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E5" w:rsidRDefault="00CF155D" w:rsidP="004F42E5">
      <w:pPr>
        <w:spacing w:after="0" w:line="240" w:lineRule="auto"/>
        <w:jc w:val="center"/>
        <w:rPr>
          <w:rFonts w:ascii="Times New Roman" w:hAnsi="Times New Roman" w:cs="Times New Roman"/>
          <w:bCs/>
          <w:sz w:val="20"/>
          <w:szCs w:val="20"/>
        </w:rPr>
      </w:pPr>
      <w:bookmarkStart w:id="0" w:name="_Toc9513926"/>
      <w:bookmarkStart w:id="1" w:name="_Toc9514005"/>
      <w:bookmarkStart w:id="2" w:name="_Toc9607686"/>
      <w:r w:rsidRPr="006A776A">
        <w:rPr>
          <w:rFonts w:ascii="Times New Roman" w:eastAsia="Calibri" w:hAnsi="Times New Roman" w:cs="Arial"/>
          <w:caps/>
          <w:sz w:val="28"/>
          <w:szCs w:val="28"/>
        </w:rPr>
        <w:t xml:space="preserve"> </w:t>
      </w:r>
    </w:p>
    <w:tbl>
      <w:tblPr>
        <w:tblpPr w:leftFromText="180" w:rightFromText="180" w:vertAnchor="page" w:horzAnchor="margin" w:tblpY="1366"/>
        <w:tblW w:w="9747" w:type="dxa"/>
        <w:tblLook w:val="04A0"/>
      </w:tblPr>
      <w:tblGrid>
        <w:gridCol w:w="4324"/>
        <w:gridCol w:w="1171"/>
        <w:gridCol w:w="4252"/>
      </w:tblGrid>
      <w:tr w:rsidR="00CF155D" w:rsidRPr="000B287A" w:rsidTr="00CF155D">
        <w:trPr>
          <w:trHeight w:val="2300"/>
        </w:trPr>
        <w:tc>
          <w:tcPr>
            <w:tcW w:w="4324" w:type="dxa"/>
            <w:tcBorders>
              <w:bottom w:val="nil"/>
            </w:tcBorders>
            <w:shd w:val="clear" w:color="auto" w:fill="auto"/>
          </w:tcPr>
          <w:p w:rsidR="00CF155D" w:rsidRPr="000B287A" w:rsidRDefault="00CF155D" w:rsidP="00CF155D">
            <w:pPr>
              <w:spacing w:after="0" w:line="240" w:lineRule="auto"/>
              <w:rPr>
                <w:rFonts w:ascii="Times New Roman" w:hAnsi="Times New Roman"/>
                <w:sz w:val="20"/>
                <w:szCs w:val="20"/>
              </w:rPr>
            </w:pPr>
            <w:r w:rsidRPr="000B287A">
              <w:rPr>
                <w:rFonts w:ascii="Times New Roman" w:hAnsi="Times New Roman"/>
                <w:sz w:val="20"/>
                <w:szCs w:val="20"/>
              </w:rPr>
              <w:t>Закрытое акционерное общество</w:t>
            </w:r>
          </w:p>
          <w:p w:rsidR="00CF155D" w:rsidRPr="000B287A" w:rsidRDefault="00CF155D" w:rsidP="00CF155D">
            <w:pPr>
              <w:spacing w:after="0" w:line="240" w:lineRule="auto"/>
              <w:rPr>
                <w:rFonts w:ascii="Times New Roman" w:hAnsi="Times New Roman"/>
                <w:sz w:val="24"/>
                <w:szCs w:val="24"/>
              </w:rPr>
            </w:pPr>
            <w:r w:rsidRPr="000B287A">
              <w:rPr>
                <w:rFonts w:ascii="Times New Roman" w:hAnsi="Times New Roman"/>
                <w:sz w:val="24"/>
                <w:szCs w:val="24"/>
              </w:rPr>
              <w:t xml:space="preserve">«СПЕЦИАЛЬНОЕ </w:t>
            </w:r>
          </w:p>
          <w:p w:rsidR="00CF155D" w:rsidRPr="000B287A" w:rsidRDefault="00CF155D" w:rsidP="00CF155D">
            <w:pPr>
              <w:spacing w:after="0" w:line="240" w:lineRule="auto"/>
              <w:rPr>
                <w:rFonts w:ascii="Times New Roman" w:hAnsi="Times New Roman"/>
                <w:sz w:val="24"/>
                <w:szCs w:val="24"/>
              </w:rPr>
            </w:pPr>
            <w:r>
              <w:rPr>
                <w:rFonts w:ascii="Times New Roman" w:hAnsi="Times New Roman"/>
                <w:sz w:val="24"/>
                <w:szCs w:val="24"/>
              </w:rPr>
              <w:t>КОНСТРУКТО</w:t>
            </w:r>
            <w:r w:rsidRPr="000B287A">
              <w:rPr>
                <w:rFonts w:ascii="Times New Roman" w:hAnsi="Times New Roman"/>
                <w:sz w:val="24"/>
                <w:szCs w:val="24"/>
              </w:rPr>
              <w:t>РСКОЕ БЮРО»</w:t>
            </w:r>
          </w:p>
          <w:p w:rsidR="00CF155D" w:rsidRPr="000B287A" w:rsidRDefault="00CF155D" w:rsidP="00CF155D">
            <w:pPr>
              <w:spacing w:after="0" w:line="240" w:lineRule="auto"/>
              <w:rPr>
                <w:rFonts w:ascii="Times New Roman" w:hAnsi="Times New Roman"/>
                <w:sz w:val="20"/>
                <w:szCs w:val="20"/>
              </w:rPr>
            </w:pPr>
            <w:r w:rsidRPr="000B287A">
              <w:rPr>
                <w:rFonts w:ascii="Times New Roman" w:hAnsi="Times New Roman"/>
                <w:sz w:val="20"/>
                <w:szCs w:val="20"/>
              </w:rPr>
              <w:t>(ЗАО «СКБ»)</w:t>
            </w:r>
          </w:p>
          <w:p w:rsidR="00CF155D" w:rsidRPr="000B287A" w:rsidRDefault="00CF155D" w:rsidP="00CF155D">
            <w:pPr>
              <w:spacing w:after="0" w:line="240" w:lineRule="auto"/>
              <w:rPr>
                <w:rFonts w:ascii="Times New Roman" w:hAnsi="Times New Roman"/>
                <w:b/>
                <w:sz w:val="18"/>
                <w:szCs w:val="18"/>
              </w:rPr>
            </w:pPr>
          </w:p>
          <w:p w:rsidR="00CF155D" w:rsidRPr="000B287A" w:rsidRDefault="00CF155D" w:rsidP="00CF155D">
            <w:pPr>
              <w:spacing w:after="0" w:line="240" w:lineRule="auto"/>
              <w:rPr>
                <w:rFonts w:ascii="Times New Roman" w:hAnsi="Times New Roman"/>
                <w:sz w:val="24"/>
                <w:szCs w:val="24"/>
              </w:rPr>
            </w:pPr>
          </w:p>
          <w:p w:rsidR="00CF155D" w:rsidRPr="000B287A" w:rsidRDefault="00CF155D" w:rsidP="00CF155D">
            <w:pPr>
              <w:spacing w:after="0" w:line="240" w:lineRule="auto"/>
              <w:rPr>
                <w:rFonts w:ascii="Times New Roman" w:hAnsi="Times New Roman"/>
                <w:sz w:val="18"/>
                <w:szCs w:val="18"/>
              </w:rPr>
            </w:pPr>
          </w:p>
          <w:p w:rsidR="00CF155D" w:rsidRPr="00617E71" w:rsidRDefault="00CF155D" w:rsidP="00CF155D">
            <w:pPr>
              <w:spacing w:after="0" w:line="240" w:lineRule="auto"/>
              <w:rPr>
                <w:rFonts w:ascii="Times New Roman" w:hAnsi="Times New Roman"/>
                <w:b/>
                <w:caps/>
                <w:sz w:val="28"/>
                <w:szCs w:val="28"/>
              </w:rPr>
            </w:pPr>
            <w:r w:rsidRPr="00617E71">
              <w:rPr>
                <w:rFonts w:ascii="Times New Roman" w:hAnsi="Times New Roman"/>
                <w:b/>
                <w:caps/>
                <w:sz w:val="28"/>
                <w:szCs w:val="28"/>
              </w:rPr>
              <w:t>ПОЛОЖЕНИЕ</w:t>
            </w:r>
          </w:p>
          <w:p w:rsidR="00CF155D" w:rsidRPr="000B287A" w:rsidRDefault="00CF155D" w:rsidP="00CF155D">
            <w:pPr>
              <w:spacing w:after="0" w:line="240" w:lineRule="auto"/>
              <w:rPr>
                <w:rFonts w:ascii="Times New Roman" w:hAnsi="Times New Roman"/>
                <w:b/>
                <w:sz w:val="24"/>
                <w:szCs w:val="24"/>
              </w:rPr>
            </w:pPr>
          </w:p>
        </w:tc>
        <w:tc>
          <w:tcPr>
            <w:tcW w:w="1171" w:type="dxa"/>
            <w:vMerge w:val="restart"/>
            <w:tcBorders>
              <w:bottom w:val="nil"/>
            </w:tcBorders>
            <w:shd w:val="clear" w:color="auto" w:fill="auto"/>
          </w:tcPr>
          <w:p w:rsidR="00CF155D" w:rsidRPr="000B287A" w:rsidRDefault="00CF155D" w:rsidP="00CF155D">
            <w:pPr>
              <w:spacing w:after="0" w:line="240" w:lineRule="auto"/>
              <w:rPr>
                <w:rFonts w:ascii="Times New Roman" w:hAnsi="Times New Roman"/>
                <w:b/>
                <w:sz w:val="24"/>
                <w:szCs w:val="24"/>
              </w:rPr>
            </w:pPr>
          </w:p>
        </w:tc>
        <w:tc>
          <w:tcPr>
            <w:tcW w:w="4252" w:type="dxa"/>
            <w:vMerge w:val="restart"/>
            <w:tcBorders>
              <w:bottom w:val="nil"/>
            </w:tcBorders>
            <w:shd w:val="clear" w:color="auto" w:fill="auto"/>
          </w:tcPr>
          <w:p w:rsidR="00CF155D" w:rsidRPr="00C26819" w:rsidRDefault="00CF155D" w:rsidP="00CF155D">
            <w:pPr>
              <w:autoSpaceDE w:val="0"/>
              <w:autoSpaceDN w:val="0"/>
              <w:adjustRightInd w:val="0"/>
              <w:spacing w:after="0" w:line="240" w:lineRule="auto"/>
              <w:rPr>
                <w:rFonts w:asciiTheme="majorBidi" w:hAnsiTheme="majorBidi" w:cstheme="majorBidi"/>
                <w:sz w:val="24"/>
                <w:szCs w:val="24"/>
              </w:rPr>
            </w:pPr>
            <w:r w:rsidRPr="00C26819">
              <w:rPr>
                <w:rFonts w:asciiTheme="majorBidi" w:hAnsiTheme="majorBidi" w:cstheme="majorBidi"/>
                <w:sz w:val="24"/>
                <w:szCs w:val="24"/>
              </w:rPr>
              <w:t>Приложение</w:t>
            </w:r>
          </w:p>
          <w:p w:rsidR="00CF155D" w:rsidRPr="00C26819" w:rsidRDefault="00CF155D" w:rsidP="00CF155D">
            <w:pPr>
              <w:autoSpaceDE w:val="0"/>
              <w:autoSpaceDN w:val="0"/>
              <w:adjustRightInd w:val="0"/>
              <w:spacing w:after="0" w:line="240" w:lineRule="auto"/>
              <w:ind w:firstLine="34"/>
              <w:rPr>
                <w:rFonts w:asciiTheme="majorBidi" w:hAnsiTheme="majorBidi" w:cstheme="majorBidi"/>
                <w:sz w:val="24"/>
                <w:szCs w:val="24"/>
              </w:rPr>
            </w:pPr>
            <w:r w:rsidRPr="00C26819">
              <w:rPr>
                <w:rFonts w:asciiTheme="majorBidi" w:hAnsiTheme="majorBidi" w:cstheme="majorBidi"/>
                <w:sz w:val="24"/>
                <w:szCs w:val="24"/>
              </w:rPr>
              <w:t>к приказу от _________№ ____</w:t>
            </w:r>
          </w:p>
          <w:p w:rsidR="00CF155D" w:rsidRPr="002C0C6A" w:rsidRDefault="00617E71" w:rsidP="00CF155D">
            <w:pPr>
              <w:spacing w:after="0" w:line="240" w:lineRule="auto"/>
              <w:ind w:hanging="45"/>
              <w:rPr>
                <w:rFonts w:ascii="Times New Roman" w:hAnsi="Times New Roman"/>
                <w:sz w:val="24"/>
                <w:szCs w:val="24"/>
              </w:rPr>
            </w:pPr>
            <w:r>
              <w:rPr>
                <w:rFonts w:asciiTheme="majorBidi" w:hAnsiTheme="majorBidi" w:cstheme="majorBidi"/>
                <w:sz w:val="24"/>
                <w:szCs w:val="24"/>
              </w:rPr>
              <w:t>«Об утверждении п</w:t>
            </w:r>
            <w:r w:rsidR="00CF155D" w:rsidRPr="00C26819">
              <w:rPr>
                <w:rFonts w:asciiTheme="majorBidi" w:hAnsiTheme="majorBidi" w:cstheme="majorBidi"/>
                <w:sz w:val="24"/>
                <w:szCs w:val="24"/>
              </w:rPr>
              <w:t>оложения о закупк</w:t>
            </w:r>
            <w:r>
              <w:rPr>
                <w:rFonts w:asciiTheme="majorBidi" w:hAnsiTheme="majorBidi" w:cstheme="majorBidi"/>
                <w:sz w:val="24"/>
                <w:szCs w:val="24"/>
              </w:rPr>
              <w:t>е</w:t>
            </w:r>
            <w:r w:rsidR="00CF155D" w:rsidRPr="00C26819">
              <w:rPr>
                <w:rFonts w:asciiTheme="majorBidi" w:hAnsiTheme="majorBidi" w:cstheme="majorBidi"/>
                <w:sz w:val="24"/>
                <w:szCs w:val="24"/>
              </w:rPr>
              <w:t xml:space="preserve"> ЗАО «СКБ»</w:t>
            </w:r>
          </w:p>
        </w:tc>
      </w:tr>
      <w:tr w:rsidR="00CF155D" w:rsidRPr="000B287A" w:rsidTr="00CF155D">
        <w:trPr>
          <w:trHeight w:val="897"/>
        </w:trPr>
        <w:tc>
          <w:tcPr>
            <w:tcW w:w="4324" w:type="dxa"/>
            <w:shd w:val="clear" w:color="auto" w:fill="auto"/>
          </w:tcPr>
          <w:p w:rsidR="00CF155D" w:rsidRPr="000B287A" w:rsidRDefault="00CF155D" w:rsidP="00CF155D">
            <w:pPr>
              <w:spacing w:after="0" w:line="240" w:lineRule="auto"/>
              <w:rPr>
                <w:rFonts w:ascii="Times New Roman" w:hAnsi="Times New Roman"/>
                <w:sz w:val="24"/>
                <w:szCs w:val="24"/>
              </w:rPr>
            </w:pPr>
            <w:r w:rsidRPr="000B287A">
              <w:rPr>
                <w:rFonts w:ascii="Times New Roman" w:hAnsi="Times New Roman"/>
                <w:sz w:val="24"/>
                <w:szCs w:val="24"/>
              </w:rPr>
              <w:t>_____________ № _____________</w:t>
            </w:r>
          </w:p>
          <w:p w:rsidR="00CF155D" w:rsidRPr="000B287A" w:rsidRDefault="00CF155D" w:rsidP="00CF155D">
            <w:pPr>
              <w:spacing w:after="0" w:line="240" w:lineRule="auto"/>
              <w:rPr>
                <w:rFonts w:ascii="Times New Roman" w:hAnsi="Times New Roman"/>
                <w:b/>
                <w:sz w:val="24"/>
                <w:szCs w:val="24"/>
              </w:rPr>
            </w:pPr>
          </w:p>
          <w:p w:rsidR="00CF155D" w:rsidRPr="000B287A" w:rsidRDefault="00CF155D" w:rsidP="00CF155D">
            <w:pPr>
              <w:spacing w:after="0" w:line="240" w:lineRule="auto"/>
              <w:rPr>
                <w:rFonts w:ascii="Times New Roman" w:hAnsi="Times New Roman"/>
                <w:sz w:val="24"/>
                <w:szCs w:val="24"/>
              </w:rPr>
            </w:pPr>
            <w:r w:rsidRPr="000B287A">
              <w:rPr>
                <w:rFonts w:ascii="Times New Roman" w:hAnsi="Times New Roman"/>
                <w:sz w:val="24"/>
                <w:szCs w:val="24"/>
              </w:rPr>
              <w:t>г. Пермь</w:t>
            </w:r>
          </w:p>
        </w:tc>
        <w:tc>
          <w:tcPr>
            <w:tcW w:w="1171" w:type="dxa"/>
            <w:vMerge/>
            <w:shd w:val="clear" w:color="auto" w:fill="auto"/>
          </w:tcPr>
          <w:p w:rsidR="00CF155D" w:rsidRPr="000B287A" w:rsidRDefault="00CF155D" w:rsidP="00CF155D">
            <w:pPr>
              <w:spacing w:after="0" w:line="240" w:lineRule="auto"/>
              <w:rPr>
                <w:rFonts w:ascii="Times New Roman" w:hAnsi="Times New Roman"/>
                <w:b/>
                <w:sz w:val="24"/>
                <w:szCs w:val="24"/>
              </w:rPr>
            </w:pPr>
          </w:p>
        </w:tc>
        <w:tc>
          <w:tcPr>
            <w:tcW w:w="4252" w:type="dxa"/>
            <w:vMerge/>
            <w:shd w:val="clear" w:color="auto" w:fill="auto"/>
          </w:tcPr>
          <w:p w:rsidR="00CF155D" w:rsidRPr="000B287A" w:rsidRDefault="00CF155D" w:rsidP="00CF155D">
            <w:pPr>
              <w:spacing w:after="0" w:line="240" w:lineRule="auto"/>
              <w:rPr>
                <w:rFonts w:ascii="Times New Roman" w:hAnsi="Times New Roman"/>
                <w:b/>
                <w:sz w:val="24"/>
                <w:szCs w:val="24"/>
              </w:rPr>
            </w:pPr>
          </w:p>
        </w:tc>
      </w:tr>
      <w:tr w:rsidR="00CF155D" w:rsidRPr="000B287A" w:rsidTr="00CF155D">
        <w:trPr>
          <w:trHeight w:val="1021"/>
        </w:trPr>
        <w:tc>
          <w:tcPr>
            <w:tcW w:w="4324" w:type="dxa"/>
            <w:shd w:val="clear" w:color="auto" w:fill="auto"/>
          </w:tcPr>
          <w:p w:rsidR="00617E71" w:rsidRDefault="00617E71" w:rsidP="00617E71">
            <w:pPr>
              <w:spacing w:after="0" w:line="240" w:lineRule="auto"/>
              <w:ind w:right="-2365"/>
              <w:rPr>
                <w:rFonts w:ascii="Times New Roman" w:eastAsia="Calibri" w:hAnsi="Times New Roman" w:cs="Arial"/>
                <w:caps/>
                <w:sz w:val="28"/>
                <w:szCs w:val="28"/>
              </w:rPr>
            </w:pPr>
            <w:r>
              <w:rPr>
                <w:rFonts w:ascii="Times New Roman" w:eastAsia="Calibri" w:hAnsi="Times New Roman" w:cs="Arial"/>
                <w:caps/>
                <w:sz w:val="28"/>
                <w:szCs w:val="28"/>
              </w:rPr>
              <w:t>П</w:t>
            </w:r>
            <w:r w:rsidRPr="006A776A">
              <w:rPr>
                <w:rFonts w:ascii="Times New Roman" w:eastAsia="Calibri" w:hAnsi="Times New Roman" w:cs="Arial"/>
                <w:caps/>
                <w:sz w:val="28"/>
                <w:szCs w:val="28"/>
              </w:rPr>
              <w:t xml:space="preserve">ОЛОЖЕНИЕ О ЗАКУПКЕ </w:t>
            </w:r>
          </w:p>
          <w:p w:rsidR="00CF155D" w:rsidRPr="000B287A" w:rsidRDefault="00617E71" w:rsidP="00617E71">
            <w:pPr>
              <w:pStyle w:val="af3"/>
              <w:spacing w:before="0" w:after="0"/>
              <w:jc w:val="left"/>
              <w:outlineLvl w:val="0"/>
              <w:rPr>
                <w:rFonts w:ascii="Times New Roman" w:hAnsi="Times New Roman"/>
              </w:rPr>
            </w:pPr>
            <w:r w:rsidRPr="006A776A">
              <w:rPr>
                <w:rFonts w:ascii="Times New Roman" w:eastAsia="Calibri" w:hAnsi="Times New Roman" w:cs="Arial"/>
                <w:caps/>
              </w:rPr>
              <w:t>ЗАО</w:t>
            </w:r>
            <w:r w:rsidRPr="006A776A">
              <w:rPr>
                <w:rFonts w:ascii="Times New Roman" w:eastAsia="Calibri" w:hAnsi="Times New Roman" w:cs="Arial"/>
              </w:rPr>
              <w:t xml:space="preserve"> </w:t>
            </w:r>
            <w:r w:rsidRPr="006A776A">
              <w:rPr>
                <w:rFonts w:ascii="Times New Roman" w:eastAsia="Calibri" w:hAnsi="Times New Roman" w:cs="Arial"/>
                <w:caps/>
              </w:rPr>
              <w:t>«СКБ</w:t>
            </w:r>
            <w:r w:rsidR="000B7416">
              <w:rPr>
                <w:rFonts w:ascii="Times New Roman" w:eastAsia="Calibri" w:hAnsi="Times New Roman" w:cs="Arial"/>
                <w:caps/>
              </w:rPr>
              <w:t>»</w:t>
            </w:r>
          </w:p>
        </w:tc>
        <w:tc>
          <w:tcPr>
            <w:tcW w:w="1171" w:type="dxa"/>
            <w:vMerge/>
            <w:shd w:val="clear" w:color="auto" w:fill="auto"/>
          </w:tcPr>
          <w:p w:rsidR="00CF155D" w:rsidRPr="000B287A" w:rsidRDefault="00CF155D" w:rsidP="00CF155D">
            <w:pPr>
              <w:spacing w:after="0" w:line="240" w:lineRule="auto"/>
              <w:rPr>
                <w:rFonts w:ascii="Times New Roman" w:hAnsi="Times New Roman"/>
                <w:b/>
                <w:sz w:val="24"/>
                <w:szCs w:val="24"/>
              </w:rPr>
            </w:pPr>
          </w:p>
        </w:tc>
        <w:tc>
          <w:tcPr>
            <w:tcW w:w="4252" w:type="dxa"/>
            <w:vMerge/>
            <w:shd w:val="clear" w:color="auto" w:fill="auto"/>
          </w:tcPr>
          <w:p w:rsidR="00CF155D" w:rsidRPr="000B287A" w:rsidRDefault="00CF155D" w:rsidP="00CF155D">
            <w:pPr>
              <w:spacing w:after="0" w:line="240" w:lineRule="auto"/>
              <w:rPr>
                <w:rFonts w:ascii="Times New Roman" w:hAnsi="Times New Roman"/>
                <w:b/>
                <w:sz w:val="24"/>
                <w:szCs w:val="24"/>
              </w:rPr>
            </w:pPr>
          </w:p>
        </w:tc>
      </w:tr>
      <w:tr w:rsidR="00CF155D" w:rsidRPr="000B287A" w:rsidTr="00CF155D">
        <w:trPr>
          <w:trHeight w:val="1021"/>
        </w:trPr>
        <w:tc>
          <w:tcPr>
            <w:tcW w:w="9747" w:type="dxa"/>
            <w:gridSpan w:val="3"/>
            <w:shd w:val="clear" w:color="auto" w:fill="auto"/>
          </w:tcPr>
          <w:p w:rsidR="00CF155D" w:rsidRPr="000B287A" w:rsidRDefault="00CF155D" w:rsidP="00CF155D">
            <w:pPr>
              <w:spacing w:after="0" w:line="240" w:lineRule="auto"/>
              <w:rPr>
                <w:rFonts w:ascii="Times New Roman" w:hAnsi="Times New Roman"/>
                <w:b/>
                <w:sz w:val="24"/>
                <w:szCs w:val="24"/>
              </w:rPr>
            </w:pPr>
          </w:p>
        </w:tc>
      </w:tr>
    </w:tbl>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CF155D" w:rsidRDefault="00CF155D" w:rsidP="004F42E5">
      <w:pPr>
        <w:spacing w:after="0" w:line="240" w:lineRule="auto"/>
        <w:jc w:val="center"/>
        <w:rPr>
          <w:rFonts w:ascii="Times New Roman" w:hAnsi="Times New Roman" w:cs="Times New Roman"/>
          <w:bCs/>
          <w:sz w:val="20"/>
          <w:szCs w:val="20"/>
        </w:rPr>
      </w:pPr>
    </w:p>
    <w:p w:rsidR="00617E71" w:rsidRPr="00C26819" w:rsidRDefault="00617E71" w:rsidP="00617E71">
      <w:pPr>
        <w:spacing w:after="0" w:line="240" w:lineRule="auto"/>
        <w:jc w:val="center"/>
        <w:rPr>
          <w:rFonts w:ascii="Times New Roman" w:hAnsi="Times New Roman" w:cs="Times New Roman"/>
          <w:bCs/>
          <w:sz w:val="20"/>
          <w:szCs w:val="20"/>
        </w:rPr>
      </w:pPr>
      <w:r w:rsidRPr="00C26819">
        <w:rPr>
          <w:rFonts w:ascii="Times New Roman" w:hAnsi="Times New Roman" w:cs="Times New Roman"/>
          <w:bCs/>
          <w:sz w:val="20"/>
          <w:szCs w:val="20"/>
        </w:rPr>
        <w:t>г. Пермь</w:t>
      </w:r>
    </w:p>
    <w:p w:rsidR="00617E71" w:rsidRDefault="00617E71" w:rsidP="00617E71">
      <w:pPr>
        <w:spacing w:after="0" w:line="240" w:lineRule="auto"/>
        <w:jc w:val="center"/>
        <w:rPr>
          <w:rFonts w:ascii="Times New Roman" w:hAnsi="Times New Roman" w:cs="Times New Roman"/>
          <w:bCs/>
          <w:sz w:val="20"/>
          <w:szCs w:val="20"/>
        </w:rPr>
      </w:pPr>
      <w:r w:rsidRPr="00C26819">
        <w:rPr>
          <w:rFonts w:ascii="Times New Roman" w:hAnsi="Times New Roman" w:cs="Times New Roman"/>
          <w:bCs/>
          <w:sz w:val="20"/>
          <w:szCs w:val="20"/>
        </w:rPr>
        <w:t>2019</w:t>
      </w:r>
      <w:r w:rsidRPr="00C26819">
        <w:rPr>
          <w:rFonts w:ascii="Times New Roman" w:hAnsi="Times New Roman" w:cs="Times New Roman"/>
          <w:bCs/>
          <w:sz w:val="20"/>
          <w:szCs w:val="20"/>
        </w:rPr>
        <w:br w:type="page"/>
      </w:r>
    </w:p>
    <w:p w:rsidR="004F42E5" w:rsidRDefault="004F42E5" w:rsidP="00E527B2">
      <w:pPr>
        <w:jc w:val="center"/>
        <w:rPr>
          <w:rFonts w:ascii="Times New Roman" w:hAnsi="Times New Roman" w:cs="Times New Roman"/>
          <w:b/>
          <w:bCs/>
          <w:sz w:val="26"/>
          <w:szCs w:val="26"/>
        </w:rPr>
      </w:pPr>
      <w:r w:rsidRPr="002415E0">
        <w:rPr>
          <w:rFonts w:ascii="Times New Roman" w:hAnsi="Times New Roman" w:cs="Times New Roman"/>
          <w:b/>
          <w:bCs/>
          <w:sz w:val="26"/>
          <w:szCs w:val="26"/>
        </w:rPr>
        <w:lastRenderedPageBreak/>
        <w:t>О</w:t>
      </w:r>
      <w:r w:rsidR="00617E71">
        <w:rPr>
          <w:rFonts w:ascii="Times New Roman" w:hAnsi="Times New Roman" w:cs="Times New Roman"/>
          <w:b/>
          <w:bCs/>
          <w:sz w:val="26"/>
          <w:szCs w:val="26"/>
        </w:rPr>
        <w:t>ГЛАВЛЕНИЕ</w:t>
      </w:r>
    </w:p>
    <w:sdt>
      <w:sdtPr>
        <w:rPr>
          <w:rFonts w:ascii="Times New Roman" w:eastAsiaTheme="minorEastAsia" w:hAnsi="Times New Roman" w:cs="Times New Roman"/>
          <w:b w:val="0"/>
          <w:bCs w:val="0"/>
          <w:color w:val="auto"/>
          <w:sz w:val="26"/>
          <w:szCs w:val="26"/>
          <w:lang w:eastAsia="ru-RU"/>
        </w:rPr>
        <w:id w:val="1069924162"/>
        <w:docPartObj>
          <w:docPartGallery w:val="Table of Contents"/>
          <w:docPartUnique/>
        </w:docPartObj>
      </w:sdtPr>
      <w:sdtContent>
        <w:p w:rsidR="00E527B2" w:rsidRPr="00613FFF" w:rsidRDefault="00C24C82" w:rsidP="00142C3C">
          <w:pPr>
            <w:pStyle w:val="aa"/>
            <w:rPr>
              <w:rFonts w:ascii="Times New Roman" w:hAnsi="Times New Roman" w:cs="Times New Roman"/>
              <w:b w:val="0"/>
              <w:noProof/>
              <w:color w:val="auto"/>
              <w:sz w:val="26"/>
              <w:szCs w:val="26"/>
            </w:rPr>
          </w:pPr>
          <w:r w:rsidRPr="00C24C82">
            <w:rPr>
              <w:rFonts w:ascii="Times New Roman" w:hAnsi="Times New Roman" w:cs="Times New Roman"/>
              <w:sz w:val="26"/>
              <w:szCs w:val="26"/>
            </w:rPr>
            <w:fldChar w:fldCharType="begin"/>
          </w:r>
          <w:r w:rsidR="00E527B2" w:rsidRPr="002415E0">
            <w:rPr>
              <w:rFonts w:ascii="Times New Roman" w:hAnsi="Times New Roman" w:cs="Times New Roman"/>
              <w:sz w:val="26"/>
              <w:szCs w:val="26"/>
            </w:rPr>
            <w:instrText xml:space="preserve"> TOC \o "1-3" \h \z \u </w:instrText>
          </w:r>
          <w:r w:rsidRPr="00C24C82">
            <w:rPr>
              <w:rFonts w:ascii="Times New Roman" w:hAnsi="Times New Roman" w:cs="Times New Roman"/>
              <w:sz w:val="26"/>
              <w:szCs w:val="26"/>
            </w:rPr>
            <w:fldChar w:fldCharType="separate"/>
          </w:r>
          <w:hyperlink w:anchor="_Toc20301587" w:history="1">
            <w:r w:rsidR="00E527B2" w:rsidRPr="00613FFF">
              <w:rPr>
                <w:rStyle w:val="ab"/>
                <w:rFonts w:ascii="Times New Roman" w:hAnsi="Times New Roman" w:cs="Times New Roman"/>
                <w:b w:val="0"/>
                <w:noProof/>
                <w:color w:val="auto"/>
                <w:sz w:val="26"/>
                <w:szCs w:val="26"/>
                <w:lang w:bidi="en-US"/>
              </w:rPr>
              <w:t xml:space="preserve">РАЗДЕЛ 1. </w:t>
            </w:r>
            <w:r w:rsidR="00E527B2" w:rsidRPr="00613FFF">
              <w:rPr>
                <w:rStyle w:val="ab"/>
                <w:rFonts w:ascii="Times New Roman" w:hAnsi="Times New Roman" w:cs="Times New Roman"/>
                <w:b w:val="0"/>
                <w:caps/>
                <w:noProof/>
                <w:color w:val="auto"/>
                <w:sz w:val="26"/>
                <w:szCs w:val="26"/>
                <w:lang w:bidi="en-US"/>
              </w:rPr>
              <w:t>ТЕРМИНЫ И ОПРЕДЕЛЕНИЯ</w:t>
            </w:r>
            <w:r w:rsidR="00142C3C" w:rsidRPr="00613FFF">
              <w:rPr>
                <w:rStyle w:val="ab"/>
                <w:rFonts w:ascii="Times New Roman" w:hAnsi="Times New Roman" w:cs="Times New Roman"/>
                <w:b w:val="0"/>
                <w:caps/>
                <w:noProof/>
                <w:color w:val="auto"/>
                <w:sz w:val="26"/>
                <w:szCs w:val="26"/>
                <w:lang w:bidi="en-US"/>
              </w:rPr>
              <w:t>..............................................................</w:t>
            </w:r>
            <w:r w:rsidR="00E527B2" w:rsidRPr="00613FFF">
              <w:rPr>
                <w:rFonts w:ascii="Times New Roman" w:hAnsi="Times New Roman" w:cs="Times New Roman"/>
                <w:b w:val="0"/>
                <w:noProof/>
                <w:webHidden/>
                <w:color w:val="auto"/>
                <w:sz w:val="26"/>
                <w:szCs w:val="26"/>
              </w:rPr>
              <w:tab/>
            </w:r>
            <w:r w:rsidRPr="00613FFF">
              <w:rPr>
                <w:rFonts w:ascii="Times New Roman" w:hAnsi="Times New Roman" w:cs="Times New Roman"/>
                <w:b w:val="0"/>
                <w:noProof/>
                <w:webHidden/>
                <w:color w:val="auto"/>
                <w:sz w:val="26"/>
                <w:szCs w:val="26"/>
              </w:rPr>
              <w:fldChar w:fldCharType="begin"/>
            </w:r>
            <w:r w:rsidR="00E527B2" w:rsidRPr="00613FFF">
              <w:rPr>
                <w:rFonts w:ascii="Times New Roman" w:hAnsi="Times New Roman" w:cs="Times New Roman"/>
                <w:b w:val="0"/>
                <w:noProof/>
                <w:webHidden/>
                <w:color w:val="auto"/>
                <w:sz w:val="26"/>
                <w:szCs w:val="26"/>
              </w:rPr>
              <w:instrText xml:space="preserve"> PAGEREF _Toc20301587 \h </w:instrText>
            </w:r>
            <w:r w:rsidRPr="00613FFF">
              <w:rPr>
                <w:rFonts w:ascii="Times New Roman" w:hAnsi="Times New Roman" w:cs="Times New Roman"/>
                <w:b w:val="0"/>
                <w:noProof/>
                <w:webHidden/>
                <w:color w:val="auto"/>
                <w:sz w:val="26"/>
                <w:szCs w:val="26"/>
              </w:rPr>
            </w:r>
            <w:r w:rsidRPr="00613FFF">
              <w:rPr>
                <w:rFonts w:ascii="Times New Roman" w:hAnsi="Times New Roman" w:cs="Times New Roman"/>
                <w:b w:val="0"/>
                <w:noProof/>
                <w:webHidden/>
                <w:color w:val="auto"/>
                <w:sz w:val="26"/>
                <w:szCs w:val="26"/>
              </w:rPr>
              <w:fldChar w:fldCharType="separate"/>
            </w:r>
            <w:r w:rsidR="00617E71">
              <w:rPr>
                <w:rFonts w:ascii="Times New Roman" w:hAnsi="Times New Roman" w:cs="Times New Roman"/>
                <w:b w:val="0"/>
                <w:noProof/>
                <w:webHidden/>
                <w:color w:val="auto"/>
                <w:sz w:val="26"/>
                <w:szCs w:val="26"/>
              </w:rPr>
              <w:t>5</w:t>
            </w:r>
            <w:r w:rsidRPr="00613FFF">
              <w:rPr>
                <w:rFonts w:ascii="Times New Roman" w:hAnsi="Times New Roman" w:cs="Times New Roman"/>
                <w:b w:val="0"/>
                <w:noProof/>
                <w:webHidden/>
                <w:color w:val="auto"/>
                <w:sz w:val="26"/>
                <w:szCs w:val="26"/>
              </w:rPr>
              <w:fldChar w:fldCharType="end"/>
            </w:r>
          </w:hyperlink>
        </w:p>
        <w:p w:rsidR="00E527B2" w:rsidRPr="00613FFF" w:rsidRDefault="00C24C82">
          <w:pPr>
            <w:pStyle w:val="14"/>
            <w:tabs>
              <w:tab w:val="right" w:leader="dot" w:pos="9345"/>
            </w:tabs>
            <w:rPr>
              <w:rFonts w:ascii="Times New Roman" w:hAnsi="Times New Roman" w:cs="Times New Roman"/>
              <w:noProof/>
              <w:sz w:val="26"/>
              <w:szCs w:val="26"/>
            </w:rPr>
          </w:pPr>
          <w:hyperlink w:anchor="_Toc20301588" w:history="1">
            <w:r w:rsidR="00E527B2" w:rsidRPr="00613FFF">
              <w:rPr>
                <w:rStyle w:val="ab"/>
                <w:rFonts w:ascii="Times New Roman" w:hAnsi="Times New Roman" w:cs="Times New Roman"/>
                <w:noProof/>
                <w:color w:val="auto"/>
                <w:sz w:val="26"/>
                <w:szCs w:val="26"/>
                <w:lang w:bidi="en-US"/>
              </w:rPr>
              <w:t>РАЗДЕЛ 2. ОБЩИЕ ПОЛОЖЕНИЯ</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_Toc20301588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9</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589" w:history="1">
            <w:r w:rsidR="00E527B2" w:rsidRPr="00613FFF">
              <w:rPr>
                <w:rStyle w:val="ab"/>
                <w:rFonts w:ascii="Times New Roman" w:hAnsi="Times New Roman" w:cs="Times New Roman"/>
                <w:noProof/>
                <w:sz w:val="26"/>
                <w:szCs w:val="26"/>
                <w:lang w:bidi="en-US"/>
              </w:rPr>
              <w:t>Глава 1. Цели, принципы и инструменты закупочной деятельности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_Toc20301589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10</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590" w:history="1">
            <w:r w:rsidR="00E527B2" w:rsidRPr="00613FFF">
              <w:rPr>
                <w:rStyle w:val="ab"/>
                <w:rFonts w:ascii="Times New Roman" w:hAnsi="Times New Roman" w:cs="Times New Roman"/>
                <w:bCs/>
                <w:noProof/>
                <w:sz w:val="26"/>
                <w:szCs w:val="26"/>
                <w:lang w:bidi="en-US"/>
              </w:rPr>
              <w:t>1.1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Основные цели закупочной деятельности: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_Toc20301590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10</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591" w:history="1">
            <w:r w:rsidR="00E527B2" w:rsidRPr="00613FFF">
              <w:rPr>
                <w:rStyle w:val="ab"/>
                <w:rFonts w:ascii="Times New Roman" w:hAnsi="Times New Roman" w:cs="Times New Roman"/>
                <w:bCs/>
                <w:noProof/>
                <w:sz w:val="26"/>
                <w:szCs w:val="26"/>
                <w:lang w:bidi="en-US"/>
              </w:rPr>
              <w:t>1.2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Принципы закупочной деятельности: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_Toc20301591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10</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592" w:history="1">
            <w:r w:rsidR="00E527B2" w:rsidRPr="00613FFF">
              <w:rPr>
                <w:rStyle w:val="ab"/>
                <w:rFonts w:ascii="Times New Roman" w:hAnsi="Times New Roman" w:cs="Times New Roman"/>
                <w:bCs/>
                <w:noProof/>
                <w:sz w:val="26"/>
                <w:szCs w:val="26"/>
                <w:lang w:bidi="en-US"/>
              </w:rPr>
              <w:t>1.3</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Инструменты закупочной деятельности: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_Toc20301592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10</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593" w:history="1">
            <w:r w:rsidR="00E527B2" w:rsidRPr="00613FFF">
              <w:rPr>
                <w:rStyle w:val="ab"/>
                <w:rFonts w:ascii="Times New Roman" w:hAnsi="Times New Roman" w:cs="Times New Roman"/>
                <w:noProof/>
                <w:sz w:val="26"/>
                <w:szCs w:val="26"/>
                <w:lang w:bidi="en-US"/>
              </w:rPr>
              <w:t>Глава 2. Нормативное правовое регулирование закупки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_Toc20301593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11</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594" w:history="1">
            <w:r w:rsidR="00E527B2" w:rsidRPr="00613FFF">
              <w:rPr>
                <w:rStyle w:val="ab"/>
                <w:rFonts w:ascii="Times New Roman" w:hAnsi="Times New Roman" w:cs="Times New Roman"/>
                <w:bCs/>
                <w:noProof/>
                <w:sz w:val="26"/>
                <w:szCs w:val="26"/>
                <w:lang w:bidi="en-US"/>
              </w:rPr>
              <w:t>2.1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Правовые основы закупочной деятельности::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_Toc20301594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11</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595" w:history="1">
            <w:r w:rsidR="00E527B2" w:rsidRPr="00613FFF">
              <w:rPr>
                <w:rStyle w:val="ab"/>
                <w:rFonts w:ascii="Times New Roman" w:hAnsi="Times New Roman" w:cs="Times New Roman"/>
                <w:bCs/>
                <w:noProof/>
                <w:sz w:val="26"/>
                <w:szCs w:val="26"/>
                <w:lang w:bidi="en-US"/>
              </w:rPr>
              <w:t>2.2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Информационное обеспечение закупочной деятельности: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_Toc20301595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11</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596" w:history="1">
            <w:r w:rsidR="00E527B2" w:rsidRPr="00613FFF">
              <w:rPr>
                <w:rStyle w:val="ab"/>
                <w:rFonts w:ascii="Times New Roman" w:hAnsi="Times New Roman" w:cs="Times New Roman"/>
                <w:bCs/>
                <w:noProof/>
                <w:sz w:val="26"/>
                <w:szCs w:val="26"/>
                <w:lang w:bidi="en-US"/>
              </w:rPr>
              <w:t>2.3</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Информация о закупке:</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_Toc20301596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11</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597" w:history="1">
            <w:r w:rsidR="00E527B2" w:rsidRPr="00613FFF">
              <w:rPr>
                <w:rStyle w:val="ab"/>
                <w:rFonts w:ascii="Times New Roman" w:hAnsi="Times New Roman" w:cs="Times New Roman"/>
                <w:noProof/>
                <w:sz w:val="26"/>
                <w:szCs w:val="26"/>
                <w:lang w:bidi="en-US"/>
              </w:rPr>
              <w:t>Глава 3. Организация закупочной деятельности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_Toc20301597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13</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598" w:history="1">
            <w:r w:rsidR="00E527B2" w:rsidRPr="00613FFF">
              <w:rPr>
                <w:rStyle w:val="ab"/>
                <w:rFonts w:ascii="Times New Roman" w:hAnsi="Times New Roman" w:cs="Times New Roman"/>
                <w:bCs/>
                <w:noProof/>
                <w:sz w:val="26"/>
                <w:szCs w:val="26"/>
                <w:lang w:bidi="en-US"/>
              </w:rPr>
              <w:t>3.1.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В целях обеспечения закупок товаров, (работ, услуг) реализуются следующие мероприятия:</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_Toc20301598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13</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599" w:history="1">
            <w:r w:rsidR="00E527B2" w:rsidRPr="00613FFF">
              <w:rPr>
                <w:rStyle w:val="ab"/>
                <w:rFonts w:ascii="Times New Roman" w:hAnsi="Times New Roman" w:cs="Times New Roman"/>
                <w:bCs/>
                <w:noProof/>
                <w:sz w:val="26"/>
                <w:szCs w:val="26"/>
                <w:lang w:bidi="en-US"/>
              </w:rPr>
              <w:t>3.2.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Для организации закупочной деятельности создается структурное подразделение, отвечающее за закупочную деятельность и Закупочная комиссия (ЗК), которые обеспечивают исполнение норм, предусмотренных настоящим Положением.</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_Toc20301599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13</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00" w:history="1">
            <w:r w:rsidR="00E527B2" w:rsidRPr="00613FFF">
              <w:rPr>
                <w:rStyle w:val="ab"/>
                <w:rFonts w:ascii="Times New Roman" w:hAnsi="Times New Roman" w:cs="Times New Roman"/>
                <w:bCs/>
                <w:noProof/>
                <w:sz w:val="26"/>
                <w:szCs w:val="26"/>
                <w:lang w:bidi="en-US"/>
              </w:rPr>
              <w:t>3.3.</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Функции и обязанности структурного подразделения, отвечающего за закупочную деятельность:</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_Toc20301600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13</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01" w:history="1">
            <w:r w:rsidR="00E527B2" w:rsidRPr="00613FFF">
              <w:rPr>
                <w:rStyle w:val="ab"/>
                <w:rFonts w:ascii="Times New Roman" w:hAnsi="Times New Roman" w:cs="Times New Roman"/>
                <w:bCs/>
                <w:noProof/>
                <w:sz w:val="26"/>
                <w:szCs w:val="26"/>
                <w:lang w:bidi="en-US"/>
              </w:rPr>
              <w:t>3.4.</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Закупочная комиссия – является коллегиальным органом управления закупочной деятельностью заказчика, состав которого утверждается руководителем заказчика.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_Toc20301601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13</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02" w:history="1">
            <w:r w:rsidR="00E527B2" w:rsidRPr="00613FFF">
              <w:rPr>
                <w:rStyle w:val="ab"/>
                <w:rFonts w:ascii="Times New Roman" w:hAnsi="Times New Roman" w:cs="Times New Roman"/>
                <w:bCs/>
                <w:noProof/>
                <w:sz w:val="26"/>
                <w:szCs w:val="26"/>
                <w:lang w:bidi="en-US"/>
              </w:rPr>
              <w:t>3.5.</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Порядок создания и работы закупочной комиссии определен в Положении о закупочной комиссии (Приложение № 1 к Положению о закупке).</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_Toc20301602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13</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03" w:history="1">
            <w:r w:rsidR="00E527B2" w:rsidRPr="00613FFF">
              <w:rPr>
                <w:rStyle w:val="ab"/>
                <w:rFonts w:ascii="Times New Roman" w:hAnsi="Times New Roman" w:cs="Times New Roman"/>
                <w:noProof/>
                <w:sz w:val="26"/>
                <w:szCs w:val="26"/>
                <w:lang w:bidi="en-US"/>
              </w:rPr>
              <w:t>3.6.</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Основными функциями ЗК: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_Toc20301603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14</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04" w:history="1">
            <w:r w:rsidR="00E527B2" w:rsidRPr="00613FFF">
              <w:rPr>
                <w:rStyle w:val="ab"/>
                <w:rFonts w:ascii="Times New Roman" w:hAnsi="Times New Roman" w:cs="Times New Roman"/>
                <w:bCs/>
                <w:noProof/>
                <w:sz w:val="26"/>
                <w:szCs w:val="26"/>
                <w:lang w:bidi="en-US"/>
              </w:rPr>
              <w:t>3.7.</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Контроль и рассмотрение жалоб</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_Toc20301604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14</w:t>
            </w:r>
            <w:r w:rsidRPr="00613FFF">
              <w:rPr>
                <w:rFonts w:ascii="Times New Roman" w:hAnsi="Times New Roman" w:cs="Times New Roman"/>
                <w:noProof/>
                <w:webHidden/>
                <w:sz w:val="26"/>
                <w:szCs w:val="26"/>
              </w:rPr>
              <w:fldChar w:fldCharType="end"/>
            </w:r>
          </w:hyperlink>
        </w:p>
        <w:p w:rsidR="00E527B2" w:rsidRPr="00613FFF" w:rsidRDefault="00C24C82">
          <w:pPr>
            <w:pStyle w:val="14"/>
            <w:tabs>
              <w:tab w:val="right" w:leader="dot" w:pos="9345"/>
            </w:tabs>
            <w:rPr>
              <w:rFonts w:ascii="Times New Roman" w:hAnsi="Times New Roman" w:cs="Times New Roman"/>
              <w:noProof/>
              <w:sz w:val="26"/>
              <w:szCs w:val="26"/>
            </w:rPr>
          </w:pPr>
          <w:hyperlink w:anchor="_Toc20301606" w:history="1">
            <w:r w:rsidR="00E527B2" w:rsidRPr="00613FFF">
              <w:rPr>
                <w:rStyle w:val="ab"/>
                <w:rFonts w:ascii="Times New Roman" w:hAnsi="Times New Roman" w:cs="Times New Roman"/>
                <w:noProof/>
                <w:sz w:val="26"/>
                <w:szCs w:val="26"/>
                <w:lang w:bidi="en-US"/>
              </w:rPr>
              <w:t>РАЗДЕЛ 3. ПЛАНИРОВАНИЕ ЗАКУПОК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_Toc20301606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15</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607" w:history="1">
            <w:r w:rsidR="00E527B2" w:rsidRPr="00613FFF">
              <w:rPr>
                <w:rStyle w:val="ab"/>
                <w:rFonts w:ascii="Times New Roman" w:hAnsi="Times New Roman" w:cs="Times New Roman"/>
                <w:noProof/>
                <w:sz w:val="26"/>
                <w:szCs w:val="26"/>
                <w:lang w:bidi="en-US"/>
              </w:rPr>
              <w:t>Глава 4. Планирование закупок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_Toc20301607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15</w:t>
            </w:r>
            <w:r w:rsidRPr="00613FFF">
              <w:rPr>
                <w:rFonts w:ascii="Times New Roman" w:hAnsi="Times New Roman" w:cs="Times New Roman"/>
                <w:noProof/>
                <w:webHidden/>
                <w:sz w:val="26"/>
                <w:szCs w:val="26"/>
              </w:rPr>
              <w:fldChar w:fldCharType="end"/>
            </w:r>
          </w:hyperlink>
        </w:p>
        <w:p w:rsidR="00E527B2" w:rsidRPr="00613FFF" w:rsidRDefault="00C24C82">
          <w:pPr>
            <w:pStyle w:val="14"/>
            <w:tabs>
              <w:tab w:val="right" w:leader="dot" w:pos="9345"/>
            </w:tabs>
            <w:rPr>
              <w:rFonts w:ascii="Times New Roman" w:hAnsi="Times New Roman" w:cs="Times New Roman"/>
              <w:noProof/>
              <w:sz w:val="26"/>
              <w:szCs w:val="26"/>
            </w:rPr>
          </w:pPr>
          <w:hyperlink w:anchor="_Toc20301608" w:history="1">
            <w:r w:rsidR="00E527B2" w:rsidRPr="00613FFF">
              <w:rPr>
                <w:rStyle w:val="ab"/>
                <w:rFonts w:ascii="Times New Roman" w:hAnsi="Times New Roman" w:cs="Times New Roman"/>
                <w:noProof/>
                <w:sz w:val="26"/>
                <w:szCs w:val="26"/>
                <w:lang w:bidi="en-US"/>
              </w:rPr>
              <w:t>РАЗДЕЛ 4. ПРИМЕНИМЫЕ СПОСОБЫ ЗАКУПОК, УСЛОВИЯ ВЫБОРА И ОСОБЕННОСТИ ПРОВЕДЕНИЯ</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_Toc20301608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17</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609" w:history="1">
            <w:r w:rsidR="00E527B2" w:rsidRPr="00613FFF">
              <w:rPr>
                <w:rStyle w:val="ab"/>
                <w:rFonts w:ascii="Times New Roman" w:hAnsi="Times New Roman" w:cs="Times New Roman"/>
                <w:noProof/>
                <w:sz w:val="26"/>
                <w:szCs w:val="26"/>
                <w:lang w:bidi="en-US"/>
              </w:rPr>
              <w:t>Глава 5. Способы закупок и условия их применения</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_Toc20301609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17</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10" w:history="1">
            <w:r w:rsidR="00E527B2" w:rsidRPr="00613FFF">
              <w:rPr>
                <w:rStyle w:val="ab"/>
                <w:rFonts w:ascii="Times New Roman" w:hAnsi="Times New Roman" w:cs="Times New Roman"/>
                <w:noProof/>
                <w:sz w:val="26"/>
                <w:szCs w:val="26"/>
                <w:lang w:bidi="en-US"/>
              </w:rPr>
              <w:t>5.1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Общие положения</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_Toc20301610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17</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16" w:history="1">
            <w:r w:rsidR="00E527B2" w:rsidRPr="00613FFF">
              <w:rPr>
                <w:rStyle w:val="ab"/>
                <w:rFonts w:ascii="Times New Roman" w:hAnsi="Times New Roman" w:cs="Times New Roman"/>
                <w:noProof/>
                <w:sz w:val="26"/>
                <w:szCs w:val="26"/>
                <w:lang w:bidi="en-US"/>
              </w:rPr>
              <w:t>5.2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Конкурс</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_Toc20301616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17</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17" w:history="1">
            <w:r w:rsidR="00E527B2" w:rsidRPr="00613FFF">
              <w:rPr>
                <w:rStyle w:val="ab"/>
                <w:rFonts w:ascii="Times New Roman" w:hAnsi="Times New Roman" w:cs="Times New Roman"/>
                <w:noProof/>
                <w:sz w:val="26"/>
                <w:szCs w:val="26"/>
                <w:lang w:bidi="en-US"/>
              </w:rPr>
              <w:t>5.3</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Аукцион</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_Toc20301617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18</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18" w:history="1">
            <w:r w:rsidR="00E527B2" w:rsidRPr="00613FFF">
              <w:rPr>
                <w:rStyle w:val="ab"/>
                <w:rFonts w:ascii="Times New Roman" w:hAnsi="Times New Roman" w:cs="Times New Roman"/>
                <w:noProof/>
                <w:sz w:val="26"/>
                <w:szCs w:val="26"/>
                <w:lang w:bidi="en-US"/>
              </w:rPr>
              <w:t>5.4</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Запрос предложений</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_Toc20301618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18</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19" w:history="1">
            <w:r w:rsidR="00E527B2" w:rsidRPr="00613FFF">
              <w:rPr>
                <w:rStyle w:val="ab"/>
                <w:rFonts w:ascii="Times New Roman" w:hAnsi="Times New Roman" w:cs="Times New Roman"/>
                <w:noProof/>
                <w:sz w:val="26"/>
                <w:szCs w:val="26"/>
                <w:lang w:bidi="en-US"/>
              </w:rPr>
              <w:t>5.5</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Запрос котировок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_Toc20301619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19</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20" w:history="1">
            <w:r w:rsidR="00E527B2" w:rsidRPr="00613FFF">
              <w:rPr>
                <w:rStyle w:val="ab"/>
                <w:rFonts w:ascii="Times New Roman" w:hAnsi="Times New Roman" w:cs="Times New Roman"/>
                <w:noProof/>
                <w:sz w:val="26"/>
                <w:szCs w:val="26"/>
                <w:lang w:bidi="en-US"/>
              </w:rPr>
              <w:t>5.6</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Закупка у единственного поставщика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_Toc20301620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19</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621" w:history="1">
            <w:r w:rsidR="00E527B2" w:rsidRPr="00613FFF">
              <w:rPr>
                <w:rStyle w:val="ab"/>
                <w:rFonts w:ascii="Times New Roman" w:hAnsi="Times New Roman" w:cs="Times New Roman"/>
                <w:bCs/>
                <w:noProof/>
                <w:sz w:val="26"/>
                <w:szCs w:val="26"/>
                <w:lang w:bidi="en-US"/>
              </w:rPr>
              <w:t xml:space="preserve">Глава 6. </w:t>
            </w:r>
            <w:r w:rsidR="00E527B2" w:rsidRPr="00613FFF">
              <w:rPr>
                <w:rStyle w:val="ab"/>
                <w:rFonts w:ascii="Times New Roman" w:hAnsi="Times New Roman" w:cs="Times New Roman"/>
                <w:noProof/>
                <w:sz w:val="26"/>
                <w:szCs w:val="26"/>
                <w:lang w:bidi="en-US"/>
              </w:rPr>
              <w:t>Особенности проведения процедур закупок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_Toc20301621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26</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22" w:history="1">
            <w:r w:rsidR="00E527B2" w:rsidRPr="00613FFF">
              <w:rPr>
                <w:rStyle w:val="ab"/>
                <w:rFonts w:ascii="Times New Roman" w:hAnsi="Times New Roman" w:cs="Times New Roman"/>
                <w:noProof/>
                <w:sz w:val="26"/>
                <w:szCs w:val="26"/>
                <w:lang w:bidi="en-US"/>
              </w:rPr>
              <w:t>6.1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Электронная и бумажная формы закупки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_Toc20301622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26</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23" w:history="1">
            <w:r w:rsidR="00E527B2" w:rsidRPr="00613FFF">
              <w:rPr>
                <w:rStyle w:val="ab"/>
                <w:rFonts w:ascii="Times New Roman" w:hAnsi="Times New Roman" w:cs="Times New Roman"/>
                <w:noProof/>
                <w:sz w:val="26"/>
                <w:szCs w:val="26"/>
                <w:lang w:bidi="en-US"/>
              </w:rPr>
              <w:t>6.2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Открытая и закрытая закупка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_Toc20301623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26</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624" w:history="1">
            <w:r w:rsidR="00E527B2" w:rsidRPr="00613FFF">
              <w:rPr>
                <w:rStyle w:val="ab"/>
                <w:rFonts w:ascii="Times New Roman" w:hAnsi="Times New Roman" w:cs="Times New Roman"/>
                <w:bCs/>
                <w:noProof/>
                <w:sz w:val="26"/>
                <w:szCs w:val="26"/>
                <w:lang w:bidi="en-US"/>
              </w:rPr>
              <w:t>Глава 7. Дополнительные элементы закупок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_Toc20301624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28</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25" w:history="1">
            <w:r w:rsidR="00E527B2" w:rsidRPr="00613FFF">
              <w:rPr>
                <w:rStyle w:val="ab"/>
                <w:rFonts w:ascii="Times New Roman" w:hAnsi="Times New Roman" w:cs="Times New Roman"/>
                <w:noProof/>
                <w:sz w:val="26"/>
                <w:szCs w:val="26"/>
                <w:lang w:bidi="en-US"/>
              </w:rPr>
              <w:t>7.1.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Переторжка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_Toc20301625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28</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26" w:history="1">
            <w:r w:rsidR="00E527B2" w:rsidRPr="00613FFF">
              <w:rPr>
                <w:rStyle w:val="ab"/>
                <w:rFonts w:ascii="Times New Roman" w:hAnsi="Times New Roman" w:cs="Times New Roman"/>
                <w:noProof/>
                <w:sz w:val="26"/>
                <w:szCs w:val="26"/>
                <w:lang w:bidi="en-US"/>
              </w:rPr>
              <w:t>7.2.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Выбор нескольких победителей</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_Toc20301626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29</w:t>
            </w:r>
            <w:r w:rsidRPr="00613FFF">
              <w:rPr>
                <w:rFonts w:ascii="Times New Roman" w:hAnsi="Times New Roman" w:cs="Times New Roman"/>
                <w:noProof/>
                <w:webHidden/>
                <w:sz w:val="26"/>
                <w:szCs w:val="26"/>
              </w:rPr>
              <w:fldChar w:fldCharType="end"/>
            </w:r>
          </w:hyperlink>
        </w:p>
        <w:p w:rsidR="00E527B2" w:rsidRPr="00613FFF" w:rsidRDefault="00C24C82">
          <w:pPr>
            <w:pStyle w:val="14"/>
            <w:tabs>
              <w:tab w:val="right" w:leader="dot" w:pos="9345"/>
            </w:tabs>
            <w:rPr>
              <w:rFonts w:ascii="Times New Roman" w:hAnsi="Times New Roman" w:cs="Times New Roman"/>
              <w:noProof/>
              <w:sz w:val="26"/>
              <w:szCs w:val="26"/>
            </w:rPr>
          </w:pPr>
          <w:hyperlink w:anchor="_Toc20301632" w:history="1">
            <w:r w:rsidR="00E527B2" w:rsidRPr="00613FFF">
              <w:rPr>
                <w:rStyle w:val="ab"/>
                <w:rFonts w:ascii="Times New Roman" w:hAnsi="Times New Roman" w:cs="Times New Roman"/>
                <w:noProof/>
                <w:sz w:val="26"/>
                <w:szCs w:val="26"/>
                <w:lang w:bidi="en-US"/>
              </w:rPr>
              <w:t>РАЗДЕЛ 5.ПОДГОТОВКА ЗАКУПОК. ОБЩИЕ ТРЕБОВАНИЯ К КОНКУРЕНТНОЙ ЗАКУПКЕ</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_Toc20301632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31</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633" w:history="1">
            <w:r w:rsidR="00E527B2" w:rsidRPr="00613FFF">
              <w:rPr>
                <w:rStyle w:val="ab"/>
                <w:rFonts w:ascii="Times New Roman" w:hAnsi="Times New Roman" w:cs="Times New Roman"/>
                <w:bCs/>
                <w:noProof/>
                <w:sz w:val="26"/>
                <w:szCs w:val="26"/>
                <w:lang w:bidi="en-US"/>
              </w:rPr>
              <w:t>Глава 8. Подготовка к проведению закупки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_Toc20301633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31</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34" w:history="1">
            <w:r w:rsidR="00E527B2" w:rsidRPr="00613FFF">
              <w:rPr>
                <w:rStyle w:val="ab"/>
                <w:rFonts w:ascii="Times New Roman" w:hAnsi="Times New Roman" w:cs="Times New Roman"/>
                <w:noProof/>
                <w:sz w:val="26"/>
                <w:szCs w:val="26"/>
                <w:lang w:bidi="en-US"/>
              </w:rPr>
              <w:t>8.1.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Процесс подготовки к проведению закупки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_Toc20301634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31</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35" w:history="1">
            <w:r w:rsidR="00E527B2" w:rsidRPr="00613FFF">
              <w:rPr>
                <w:rStyle w:val="ab"/>
                <w:rFonts w:ascii="Times New Roman" w:hAnsi="Times New Roman" w:cs="Times New Roman"/>
                <w:noProof/>
                <w:sz w:val="26"/>
                <w:szCs w:val="26"/>
                <w:lang w:bidi="en-US"/>
              </w:rPr>
              <w:t>8.2.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Общие положения</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_Toc20301635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31</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36" w:history="1">
            <w:r w:rsidR="00E527B2" w:rsidRPr="00613FFF">
              <w:rPr>
                <w:rStyle w:val="ab"/>
                <w:rFonts w:ascii="Times New Roman" w:hAnsi="Times New Roman" w:cs="Times New Roman"/>
                <w:noProof/>
                <w:sz w:val="26"/>
                <w:szCs w:val="26"/>
                <w:lang w:bidi="en-US"/>
              </w:rPr>
              <w:t>8.3.</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Требования к продукции (предмету закупки)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_Toc20301636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31</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37" w:history="1">
            <w:r w:rsidR="00E527B2" w:rsidRPr="00613FFF">
              <w:rPr>
                <w:rStyle w:val="ab"/>
                <w:rFonts w:ascii="Times New Roman" w:hAnsi="Times New Roman" w:cs="Times New Roman"/>
                <w:noProof/>
                <w:sz w:val="26"/>
                <w:szCs w:val="26"/>
                <w:lang w:bidi="en-US"/>
              </w:rPr>
              <w:t>8.4.</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Требования к НМЦ</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_Toc20301637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33</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54" w:history="1">
            <w:r w:rsidR="00E527B2" w:rsidRPr="00613FFF">
              <w:rPr>
                <w:rStyle w:val="ab"/>
                <w:rFonts w:ascii="Times New Roman" w:hAnsi="Times New Roman" w:cs="Times New Roman"/>
                <w:noProof/>
                <w:sz w:val="26"/>
                <w:szCs w:val="26"/>
                <w:lang w:bidi="en-US"/>
              </w:rPr>
              <w:t>8.5.</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Требования к участникам закупки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_Toc20301654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36</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55" w:history="1">
            <w:r w:rsidR="00E527B2" w:rsidRPr="00613FFF">
              <w:rPr>
                <w:rStyle w:val="ab"/>
                <w:rFonts w:ascii="Times New Roman" w:hAnsi="Times New Roman" w:cs="Times New Roman"/>
                <w:noProof/>
                <w:sz w:val="26"/>
                <w:szCs w:val="26"/>
                <w:lang w:bidi="en-US"/>
              </w:rPr>
              <w:t>8.6.</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Требования к описанию продукции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_Toc20301655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38</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65" w:history="1">
            <w:r w:rsidR="00E527B2" w:rsidRPr="00613FFF">
              <w:rPr>
                <w:rStyle w:val="ab"/>
                <w:rFonts w:ascii="Times New Roman" w:hAnsi="Times New Roman" w:cs="Times New Roman"/>
                <w:noProof/>
                <w:sz w:val="26"/>
                <w:szCs w:val="26"/>
                <w:lang w:bidi="en-US"/>
              </w:rPr>
              <w:t>8.7.</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Подготовка проекта договора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_Toc20301665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40</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77" w:history="1">
            <w:r w:rsidR="00E527B2" w:rsidRPr="00613FFF">
              <w:rPr>
                <w:rStyle w:val="ab"/>
                <w:rFonts w:ascii="Times New Roman" w:hAnsi="Times New Roman" w:cs="Times New Roman"/>
                <w:noProof/>
                <w:sz w:val="26"/>
                <w:szCs w:val="26"/>
                <w:lang w:bidi="en-US"/>
              </w:rPr>
              <w:t>8.8.</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Требования к содержанию, форме и составу заявки на участие в закупке</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_Toc20301677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41</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681" w:history="1">
            <w:r w:rsidR="00E527B2" w:rsidRPr="00613FFF">
              <w:rPr>
                <w:rStyle w:val="ab"/>
                <w:rFonts w:ascii="Times New Roman" w:hAnsi="Times New Roman" w:cs="Times New Roman"/>
                <w:noProof/>
                <w:sz w:val="26"/>
                <w:szCs w:val="26"/>
                <w:lang w:bidi="en-US"/>
              </w:rPr>
              <w:t>8.9.</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Обеспечение заявок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_Toc20301681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41</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320"/>
              <w:tab w:val="right" w:leader="dot" w:pos="9345"/>
            </w:tabs>
            <w:rPr>
              <w:rFonts w:ascii="Times New Roman" w:hAnsi="Times New Roman" w:cs="Times New Roman"/>
              <w:noProof/>
              <w:sz w:val="26"/>
              <w:szCs w:val="26"/>
            </w:rPr>
          </w:pPr>
          <w:hyperlink w:anchor="_Toc20301704" w:history="1">
            <w:r w:rsidR="00E527B2" w:rsidRPr="00613FFF">
              <w:rPr>
                <w:rStyle w:val="ab"/>
                <w:rFonts w:ascii="Times New Roman" w:hAnsi="Times New Roman" w:cs="Times New Roman"/>
                <w:noProof/>
                <w:sz w:val="26"/>
                <w:szCs w:val="26"/>
                <w:lang w:bidi="en-US"/>
              </w:rPr>
              <w:t>8.10.</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Обеспечение исполнения договора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_Toc20301704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42</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320"/>
              <w:tab w:val="right" w:leader="dot" w:pos="9345"/>
            </w:tabs>
            <w:rPr>
              <w:rFonts w:ascii="Times New Roman" w:hAnsi="Times New Roman" w:cs="Times New Roman"/>
              <w:noProof/>
              <w:sz w:val="26"/>
              <w:szCs w:val="26"/>
            </w:rPr>
          </w:pPr>
          <w:hyperlink w:anchor="_Toc20301722" w:history="1">
            <w:r w:rsidR="00E527B2" w:rsidRPr="00613FFF">
              <w:rPr>
                <w:rStyle w:val="ab"/>
                <w:rFonts w:ascii="Times New Roman" w:hAnsi="Times New Roman" w:cs="Times New Roman"/>
                <w:noProof/>
                <w:sz w:val="26"/>
                <w:szCs w:val="26"/>
                <w:lang w:bidi="en-US"/>
              </w:rPr>
              <w:t>8.11.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Порядок рассмотрения заявок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_Toc20301722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44</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320"/>
              <w:tab w:val="right" w:leader="dot" w:pos="9345"/>
            </w:tabs>
            <w:rPr>
              <w:rFonts w:ascii="Times New Roman" w:hAnsi="Times New Roman" w:cs="Times New Roman"/>
              <w:noProof/>
              <w:sz w:val="26"/>
              <w:szCs w:val="26"/>
            </w:rPr>
          </w:pPr>
          <w:hyperlink w:anchor="_Toc20301736" w:history="1">
            <w:r w:rsidR="00E527B2" w:rsidRPr="00613FFF">
              <w:rPr>
                <w:rStyle w:val="ab"/>
                <w:rFonts w:ascii="Times New Roman" w:hAnsi="Times New Roman" w:cs="Times New Roman"/>
                <w:noProof/>
                <w:sz w:val="26"/>
                <w:szCs w:val="26"/>
                <w:lang w:bidi="en-US"/>
              </w:rPr>
              <w:t>8.12.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Порядок оценки и сопоставления заявок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_Toc20301736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44</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320"/>
              <w:tab w:val="right" w:leader="dot" w:pos="9345"/>
            </w:tabs>
            <w:rPr>
              <w:rFonts w:ascii="Times New Roman" w:hAnsi="Times New Roman" w:cs="Times New Roman"/>
              <w:noProof/>
              <w:sz w:val="26"/>
              <w:szCs w:val="26"/>
            </w:rPr>
          </w:pPr>
          <w:hyperlink w:anchor="_Toc20301754" w:history="1">
            <w:r w:rsidR="00E527B2" w:rsidRPr="00613FFF">
              <w:rPr>
                <w:rStyle w:val="ab"/>
                <w:rFonts w:ascii="Times New Roman" w:hAnsi="Times New Roman" w:cs="Times New Roman"/>
                <w:noProof/>
                <w:sz w:val="26"/>
                <w:szCs w:val="26"/>
                <w:lang w:bidi="en-US"/>
              </w:rPr>
              <w:t>8.13.</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Запрос на проведение закупки. Разработка извещения, документации о закупке. Полномочия Заказчика при подготовке и проведении закупки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_Toc20301754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47</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320"/>
              <w:tab w:val="right" w:leader="dot" w:pos="9345"/>
            </w:tabs>
            <w:rPr>
              <w:rFonts w:ascii="Times New Roman" w:hAnsi="Times New Roman" w:cs="Times New Roman"/>
              <w:noProof/>
              <w:sz w:val="26"/>
              <w:szCs w:val="26"/>
            </w:rPr>
          </w:pPr>
          <w:hyperlink w:anchor="_Toc20301761" w:history="1">
            <w:r w:rsidR="00E527B2" w:rsidRPr="00613FFF">
              <w:rPr>
                <w:rStyle w:val="ab"/>
                <w:rFonts w:ascii="Times New Roman" w:hAnsi="Times New Roman" w:cs="Times New Roman"/>
                <w:noProof/>
                <w:sz w:val="26"/>
                <w:szCs w:val="26"/>
                <w:lang w:bidi="en-US"/>
              </w:rPr>
              <w:t>8.14.</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Отмена конкурентной закупки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_Toc20301761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48</w:t>
            </w:r>
            <w:r w:rsidRPr="00613FFF">
              <w:rPr>
                <w:rFonts w:ascii="Times New Roman" w:hAnsi="Times New Roman" w:cs="Times New Roman"/>
                <w:noProof/>
                <w:webHidden/>
                <w:sz w:val="26"/>
                <w:szCs w:val="26"/>
              </w:rPr>
              <w:fldChar w:fldCharType="end"/>
            </w:r>
          </w:hyperlink>
        </w:p>
        <w:p w:rsidR="00E527B2" w:rsidRPr="00613FFF" w:rsidRDefault="00C24C82">
          <w:pPr>
            <w:pStyle w:val="14"/>
            <w:tabs>
              <w:tab w:val="right" w:leader="dot" w:pos="9345"/>
            </w:tabs>
            <w:rPr>
              <w:rFonts w:ascii="Times New Roman" w:hAnsi="Times New Roman" w:cs="Times New Roman"/>
              <w:noProof/>
              <w:sz w:val="26"/>
              <w:szCs w:val="26"/>
            </w:rPr>
          </w:pPr>
          <w:hyperlink w:anchor="_Toc20301768" w:history="1">
            <w:r w:rsidR="00E527B2" w:rsidRPr="00613FFF">
              <w:rPr>
                <w:rStyle w:val="ab"/>
                <w:rFonts w:ascii="Times New Roman" w:hAnsi="Times New Roman" w:cs="Times New Roman"/>
                <w:noProof/>
                <w:sz w:val="26"/>
                <w:szCs w:val="26"/>
                <w:lang w:bidi="en-US"/>
              </w:rPr>
              <w:t>РАЗДЕЛ 6. ЗАКУПКИ У СУБЪЕКТОВ МСП</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_Toc20301768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49</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769" w:history="1">
            <w:r w:rsidR="00E527B2" w:rsidRPr="00613FFF">
              <w:rPr>
                <w:rStyle w:val="ab"/>
                <w:rFonts w:ascii="Times New Roman" w:hAnsi="Times New Roman" w:cs="Times New Roman"/>
                <w:bCs/>
                <w:noProof/>
                <w:sz w:val="26"/>
                <w:szCs w:val="26"/>
                <w:lang w:bidi="en-US"/>
              </w:rPr>
              <w:t xml:space="preserve">РАЗДЕЛ 7 </w:t>
            </w:r>
            <w:r w:rsidR="00E527B2" w:rsidRPr="00613FFF">
              <w:rPr>
                <w:rStyle w:val="ab"/>
                <w:rFonts w:ascii="Times New Roman" w:eastAsiaTheme="majorEastAsia" w:hAnsi="Times New Roman" w:cs="Times New Roman"/>
                <w:caps/>
                <w:noProof/>
                <w:sz w:val="26"/>
                <w:szCs w:val="26"/>
                <w:lang w:bidi="en-US"/>
              </w:rPr>
              <w:t>Особенности принятия решений, установления требований и порядка проведения процедур закупок в отношении отдельных закупочных ситуаций и групп товаров</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_Toc20301769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50</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770" w:history="1">
            <w:r w:rsidR="00E527B2" w:rsidRPr="00613FFF">
              <w:rPr>
                <w:rStyle w:val="ab"/>
                <w:rFonts w:ascii="Times New Roman" w:hAnsi="Times New Roman" w:cs="Times New Roman"/>
                <w:noProof/>
                <w:sz w:val="26"/>
                <w:szCs w:val="26"/>
                <w:lang w:bidi="en-US"/>
              </w:rPr>
              <w:t>10.1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Закупки в рамках реализации ГОЗ</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_Toc20301770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50</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771" w:history="1">
            <w:r w:rsidR="00E527B2" w:rsidRPr="00613FFF">
              <w:rPr>
                <w:rStyle w:val="ab"/>
                <w:rFonts w:ascii="Times New Roman" w:hAnsi="Times New Roman" w:cs="Times New Roman"/>
                <w:noProof/>
                <w:sz w:val="26"/>
                <w:szCs w:val="26"/>
                <w:lang w:bidi="en-US"/>
              </w:rPr>
              <w:t>10.2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Закупки, содержащие сведения, составляющие и/или коммерческую тайну, и/или служебную информацию ограниченного распространения</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_Toc20301771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50</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772" w:history="1">
            <w:r w:rsidR="00E527B2" w:rsidRPr="00613FFF">
              <w:rPr>
                <w:rStyle w:val="ab"/>
                <w:rFonts w:ascii="Times New Roman" w:hAnsi="Times New Roman" w:cs="Times New Roman"/>
                <w:noProof/>
                <w:sz w:val="26"/>
                <w:szCs w:val="26"/>
                <w:lang w:bidi="en-US"/>
              </w:rPr>
              <w:t>10.3</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Закупки с целью заключения договоров с единичными расценками без фиксированного объема продукции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_Toc20301772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52</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100"/>
              <w:tab w:val="right" w:leader="dot" w:pos="9345"/>
            </w:tabs>
            <w:rPr>
              <w:rFonts w:ascii="Times New Roman" w:hAnsi="Times New Roman" w:cs="Times New Roman"/>
              <w:noProof/>
              <w:sz w:val="26"/>
              <w:szCs w:val="26"/>
            </w:rPr>
          </w:pPr>
          <w:hyperlink w:anchor="_Toc20301773" w:history="1">
            <w:r w:rsidR="00E527B2" w:rsidRPr="00613FFF">
              <w:rPr>
                <w:rStyle w:val="ab"/>
                <w:rFonts w:ascii="Times New Roman" w:hAnsi="Times New Roman" w:cs="Times New Roman"/>
                <w:noProof/>
                <w:sz w:val="26"/>
                <w:szCs w:val="26"/>
                <w:lang w:bidi="en-US"/>
              </w:rPr>
              <w:t>10.4</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noProof/>
                <w:sz w:val="26"/>
                <w:szCs w:val="26"/>
                <w:lang w:bidi="en-US"/>
              </w:rPr>
              <w:t>Закупки с предоставлением приоритета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_Toc20301773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53</w:t>
            </w:r>
            <w:r w:rsidRPr="00613FFF">
              <w:rPr>
                <w:rFonts w:ascii="Times New Roman" w:hAnsi="Times New Roman" w:cs="Times New Roman"/>
                <w:noProof/>
                <w:webHidden/>
                <w:sz w:val="26"/>
                <w:szCs w:val="26"/>
              </w:rPr>
              <w:fldChar w:fldCharType="end"/>
            </w:r>
          </w:hyperlink>
        </w:p>
        <w:p w:rsidR="00E527B2" w:rsidRPr="00613FFF" w:rsidRDefault="00C24C82">
          <w:pPr>
            <w:pStyle w:val="14"/>
            <w:tabs>
              <w:tab w:val="right" w:leader="dot" w:pos="9345"/>
            </w:tabs>
            <w:rPr>
              <w:rFonts w:ascii="Times New Roman" w:hAnsi="Times New Roman" w:cs="Times New Roman"/>
              <w:noProof/>
              <w:sz w:val="26"/>
              <w:szCs w:val="26"/>
            </w:rPr>
          </w:pPr>
          <w:hyperlink w:anchor="_Toc20301774" w:history="1">
            <w:r w:rsidR="00E527B2" w:rsidRPr="00613FFF">
              <w:rPr>
                <w:rStyle w:val="ab"/>
                <w:rFonts w:ascii="Times New Roman" w:hAnsi="Times New Roman" w:cs="Times New Roman"/>
                <w:noProof/>
                <w:sz w:val="26"/>
                <w:szCs w:val="26"/>
                <w:lang w:bidi="en-US"/>
              </w:rPr>
              <w:t>Раздедел 8. Порядок проведения процедур закупки</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_Toc20301774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57</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right" w:leader="dot" w:pos="9345"/>
            </w:tabs>
            <w:rPr>
              <w:rFonts w:ascii="Times New Roman" w:hAnsi="Times New Roman" w:cs="Times New Roman"/>
              <w:noProof/>
              <w:sz w:val="26"/>
              <w:szCs w:val="26"/>
            </w:rPr>
          </w:pPr>
          <w:hyperlink w:anchor="_Toc20301775" w:history="1">
            <w:r w:rsidR="00E527B2" w:rsidRPr="00613FFF">
              <w:rPr>
                <w:rStyle w:val="ab"/>
                <w:rFonts w:ascii="Times New Roman" w:hAnsi="Times New Roman" w:cs="Times New Roman"/>
                <w:noProof/>
                <w:sz w:val="26"/>
                <w:szCs w:val="26"/>
                <w:lang w:bidi="en-US"/>
              </w:rPr>
              <w:t>Глава 11. Порядок осуществления неконкурентных закупок (закупки у единственного поставщика)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_Toc20301775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57</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right" w:leader="dot" w:pos="9345"/>
            </w:tabs>
            <w:rPr>
              <w:rFonts w:ascii="Times New Roman" w:hAnsi="Times New Roman" w:cs="Times New Roman"/>
              <w:noProof/>
              <w:sz w:val="26"/>
              <w:szCs w:val="26"/>
            </w:rPr>
          </w:pPr>
          <w:hyperlink w:anchor="_Toc20301782" w:history="1">
            <w:r w:rsidR="00E527B2" w:rsidRPr="00613FFF">
              <w:rPr>
                <w:rStyle w:val="ab"/>
                <w:rFonts w:ascii="Times New Roman" w:hAnsi="Times New Roman" w:cs="Times New Roman"/>
                <w:noProof/>
                <w:sz w:val="26"/>
                <w:szCs w:val="26"/>
                <w:lang w:bidi="en-US"/>
              </w:rPr>
              <w:t>Глава 12. Порядок осуществления конкурентных закупок</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_Toc20301782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57</w:t>
            </w:r>
            <w:r w:rsidRPr="00613FFF">
              <w:rPr>
                <w:rFonts w:ascii="Times New Roman" w:hAnsi="Times New Roman" w:cs="Times New Roman"/>
                <w:noProof/>
                <w:webHidden/>
                <w:sz w:val="26"/>
                <w:szCs w:val="26"/>
              </w:rPr>
              <w:fldChar w:fldCharType="end"/>
            </w:r>
          </w:hyperlink>
        </w:p>
        <w:p w:rsidR="00E527B2" w:rsidRPr="00613FFF" w:rsidRDefault="00C24C82">
          <w:pPr>
            <w:pStyle w:val="14"/>
            <w:tabs>
              <w:tab w:val="right" w:leader="dot" w:pos="9345"/>
            </w:tabs>
            <w:rPr>
              <w:rFonts w:ascii="Times New Roman" w:hAnsi="Times New Roman" w:cs="Times New Roman"/>
              <w:noProof/>
              <w:sz w:val="26"/>
              <w:szCs w:val="26"/>
            </w:rPr>
          </w:pPr>
          <w:hyperlink w:anchor="_Toc20301783" w:history="1">
            <w:r w:rsidR="00E527B2" w:rsidRPr="00613FFF">
              <w:rPr>
                <w:rStyle w:val="ab"/>
                <w:rFonts w:ascii="Times New Roman" w:hAnsi="Times New Roman" w:cs="Times New Roman"/>
                <w:noProof/>
                <w:sz w:val="26"/>
                <w:szCs w:val="26"/>
                <w:lang w:bidi="en-US"/>
              </w:rPr>
              <w:t>РАЗДЕЛ 9. ДОГОВОРНЫЕ ОТНОШЕНИЯ. ПОРЯДОК ЗАКЛЮЧЕНИЯ И ИСПОЛНЕНИЯ ДОГОВОРА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_Toc20301783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102</w:t>
            </w:r>
            <w:r w:rsidRPr="00613FFF">
              <w:rPr>
                <w:rFonts w:ascii="Times New Roman" w:hAnsi="Times New Roman" w:cs="Times New Roman"/>
                <w:noProof/>
                <w:webHidden/>
                <w:sz w:val="26"/>
                <w:szCs w:val="26"/>
              </w:rPr>
              <w:fldChar w:fldCharType="end"/>
            </w:r>
          </w:hyperlink>
        </w:p>
        <w:p w:rsidR="00E527B2" w:rsidRPr="00613FFF" w:rsidRDefault="00C24C82">
          <w:pPr>
            <w:pStyle w:val="23"/>
            <w:tabs>
              <w:tab w:val="right" w:leader="dot" w:pos="9345"/>
            </w:tabs>
            <w:rPr>
              <w:rFonts w:ascii="Times New Roman" w:hAnsi="Times New Roman" w:cs="Times New Roman"/>
              <w:noProof/>
              <w:sz w:val="26"/>
              <w:szCs w:val="26"/>
            </w:rPr>
          </w:pPr>
          <w:hyperlink w:anchor="_Toc20301784" w:history="1">
            <w:r w:rsidR="00E527B2" w:rsidRPr="00613FFF">
              <w:rPr>
                <w:rStyle w:val="ab"/>
                <w:rFonts w:ascii="Times New Roman" w:hAnsi="Times New Roman" w:cs="Times New Roman"/>
                <w:noProof/>
                <w:sz w:val="26"/>
                <w:szCs w:val="26"/>
                <w:lang w:bidi="en-US"/>
              </w:rPr>
              <w:t>Глава 17. Заключение и изменение договора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_Toc20301784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102</w:t>
            </w:r>
            <w:r w:rsidRPr="00613FFF">
              <w:rPr>
                <w:rFonts w:ascii="Times New Roman" w:hAnsi="Times New Roman" w:cs="Times New Roman"/>
                <w:noProof/>
                <w:webHidden/>
                <w:sz w:val="26"/>
                <w:szCs w:val="26"/>
              </w:rPr>
              <w:fldChar w:fldCharType="end"/>
            </w:r>
          </w:hyperlink>
        </w:p>
        <w:p w:rsidR="00E527B2" w:rsidRPr="00613FFF" w:rsidRDefault="00C24C82">
          <w:pPr>
            <w:pStyle w:val="33"/>
            <w:tabs>
              <w:tab w:val="left" w:pos="1320"/>
              <w:tab w:val="right" w:leader="dot" w:pos="9345"/>
            </w:tabs>
            <w:rPr>
              <w:rFonts w:ascii="Times New Roman" w:hAnsi="Times New Roman" w:cs="Times New Roman"/>
              <w:noProof/>
              <w:sz w:val="26"/>
              <w:szCs w:val="26"/>
            </w:rPr>
          </w:pPr>
          <w:hyperlink w:anchor="_Toc20301785" w:history="1">
            <w:r w:rsidR="00E527B2" w:rsidRPr="00613FFF">
              <w:rPr>
                <w:rStyle w:val="ab"/>
                <w:rFonts w:ascii="Times New Roman" w:hAnsi="Times New Roman" w:cs="Times New Roman"/>
                <w:bCs/>
                <w:noProof/>
                <w:sz w:val="26"/>
                <w:szCs w:val="26"/>
                <w:lang w:bidi="en-US"/>
              </w:rPr>
              <w:t>17.1.</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Заключение договора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_Toc20301785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102</w:t>
            </w:r>
            <w:r w:rsidRPr="00613FFF">
              <w:rPr>
                <w:rFonts w:ascii="Times New Roman" w:hAnsi="Times New Roman" w:cs="Times New Roman"/>
                <w:noProof/>
                <w:webHidden/>
                <w:sz w:val="26"/>
                <w:szCs w:val="26"/>
              </w:rPr>
              <w:fldChar w:fldCharType="end"/>
            </w:r>
          </w:hyperlink>
        </w:p>
        <w:p w:rsidR="00E527B2" w:rsidRPr="002415E0" w:rsidRDefault="00C24C82">
          <w:pPr>
            <w:pStyle w:val="33"/>
            <w:tabs>
              <w:tab w:val="left" w:pos="1320"/>
              <w:tab w:val="right" w:leader="dot" w:pos="9345"/>
            </w:tabs>
            <w:rPr>
              <w:rFonts w:ascii="Times New Roman" w:hAnsi="Times New Roman" w:cs="Times New Roman"/>
              <w:noProof/>
              <w:sz w:val="26"/>
              <w:szCs w:val="26"/>
            </w:rPr>
          </w:pPr>
          <w:hyperlink w:anchor="_Toc20301786" w:history="1">
            <w:r w:rsidR="00E527B2" w:rsidRPr="00613FFF">
              <w:rPr>
                <w:rStyle w:val="ab"/>
                <w:rFonts w:ascii="Times New Roman" w:hAnsi="Times New Roman" w:cs="Times New Roman"/>
                <w:bCs/>
                <w:noProof/>
                <w:sz w:val="26"/>
                <w:szCs w:val="26"/>
                <w:lang w:bidi="en-US"/>
              </w:rPr>
              <w:t>17.2.</w:t>
            </w:r>
            <w:r w:rsidR="00E527B2" w:rsidRPr="00613FFF">
              <w:rPr>
                <w:rFonts w:ascii="Times New Roman" w:hAnsi="Times New Roman" w:cs="Times New Roman"/>
                <w:noProof/>
                <w:sz w:val="26"/>
                <w:szCs w:val="26"/>
              </w:rPr>
              <w:tab/>
            </w:r>
            <w:r w:rsidR="00E527B2" w:rsidRPr="00613FFF">
              <w:rPr>
                <w:rStyle w:val="ab"/>
                <w:rFonts w:ascii="Times New Roman" w:hAnsi="Times New Roman" w:cs="Times New Roman"/>
                <w:bCs/>
                <w:noProof/>
                <w:sz w:val="26"/>
                <w:szCs w:val="26"/>
                <w:lang w:bidi="en-US"/>
              </w:rPr>
              <w:t>Изменение, расторжение или отказ от заключения договора</w:t>
            </w:r>
            <w:r w:rsidR="00E527B2" w:rsidRPr="00613FFF">
              <w:rPr>
                <w:rFonts w:ascii="Times New Roman" w:hAnsi="Times New Roman" w:cs="Times New Roman"/>
                <w:noProof/>
                <w:webHidden/>
                <w:sz w:val="26"/>
                <w:szCs w:val="26"/>
              </w:rPr>
              <w:tab/>
            </w:r>
            <w:r w:rsidRPr="00613FFF">
              <w:rPr>
                <w:rFonts w:ascii="Times New Roman" w:hAnsi="Times New Roman" w:cs="Times New Roman"/>
                <w:noProof/>
                <w:webHidden/>
                <w:sz w:val="26"/>
                <w:szCs w:val="26"/>
              </w:rPr>
              <w:fldChar w:fldCharType="begin"/>
            </w:r>
            <w:r w:rsidR="00E527B2" w:rsidRPr="00613FFF">
              <w:rPr>
                <w:rFonts w:ascii="Times New Roman" w:hAnsi="Times New Roman" w:cs="Times New Roman"/>
                <w:noProof/>
                <w:webHidden/>
                <w:sz w:val="26"/>
                <w:szCs w:val="26"/>
              </w:rPr>
              <w:instrText xml:space="preserve"> PAGEREF _Toc20301786 \h </w:instrText>
            </w:r>
            <w:r w:rsidRPr="00613FFF">
              <w:rPr>
                <w:rFonts w:ascii="Times New Roman" w:hAnsi="Times New Roman" w:cs="Times New Roman"/>
                <w:noProof/>
                <w:webHidden/>
                <w:sz w:val="26"/>
                <w:szCs w:val="26"/>
              </w:rPr>
            </w:r>
            <w:r w:rsidRPr="00613FFF">
              <w:rPr>
                <w:rFonts w:ascii="Times New Roman" w:hAnsi="Times New Roman" w:cs="Times New Roman"/>
                <w:noProof/>
                <w:webHidden/>
                <w:sz w:val="26"/>
                <w:szCs w:val="26"/>
              </w:rPr>
              <w:fldChar w:fldCharType="separate"/>
            </w:r>
            <w:r w:rsidR="00617E71">
              <w:rPr>
                <w:rFonts w:ascii="Times New Roman" w:hAnsi="Times New Roman" w:cs="Times New Roman"/>
                <w:noProof/>
                <w:webHidden/>
                <w:sz w:val="26"/>
                <w:szCs w:val="26"/>
              </w:rPr>
              <w:t>103</w:t>
            </w:r>
            <w:r w:rsidRPr="00613FFF">
              <w:rPr>
                <w:rFonts w:ascii="Times New Roman" w:hAnsi="Times New Roman" w:cs="Times New Roman"/>
                <w:noProof/>
                <w:webHidden/>
                <w:sz w:val="26"/>
                <w:szCs w:val="26"/>
              </w:rPr>
              <w:fldChar w:fldCharType="end"/>
            </w:r>
          </w:hyperlink>
        </w:p>
        <w:p w:rsidR="004F42E5" w:rsidRPr="002415E0" w:rsidRDefault="00C24C82">
          <w:pPr>
            <w:rPr>
              <w:rFonts w:ascii="Times New Roman" w:hAnsi="Times New Roman" w:cs="Times New Roman"/>
              <w:bCs/>
              <w:sz w:val="26"/>
              <w:szCs w:val="26"/>
            </w:rPr>
          </w:pPr>
          <w:r w:rsidRPr="002415E0">
            <w:rPr>
              <w:rFonts w:ascii="Times New Roman" w:hAnsi="Times New Roman" w:cs="Times New Roman"/>
              <w:sz w:val="26"/>
              <w:szCs w:val="26"/>
            </w:rPr>
            <w:fldChar w:fldCharType="end"/>
          </w:r>
        </w:p>
      </w:sdtContent>
    </w:sdt>
    <w:p w:rsidR="004F42E5" w:rsidRPr="002415E0" w:rsidRDefault="004F42E5">
      <w:pPr>
        <w:rPr>
          <w:rFonts w:ascii="Times New Roman" w:eastAsiaTheme="majorEastAsia" w:hAnsi="Times New Roman" w:cs="Times New Roman"/>
          <w:b/>
          <w:sz w:val="26"/>
          <w:szCs w:val="26"/>
          <w:lang w:eastAsia="en-US" w:bidi="en-US"/>
        </w:rPr>
      </w:pPr>
      <w:r w:rsidRPr="002415E0">
        <w:rPr>
          <w:rFonts w:ascii="Times New Roman" w:hAnsi="Times New Roman" w:cs="Times New Roman"/>
          <w:bCs/>
          <w:sz w:val="26"/>
          <w:szCs w:val="26"/>
        </w:rPr>
        <w:br w:type="page"/>
      </w:r>
    </w:p>
    <w:p w:rsidR="004F42E5" w:rsidRPr="002415E0" w:rsidRDefault="004F42E5" w:rsidP="004F42E5">
      <w:pPr>
        <w:pStyle w:val="1"/>
        <w:spacing w:before="0" w:line="240" w:lineRule="auto"/>
        <w:jc w:val="center"/>
        <w:rPr>
          <w:rFonts w:ascii="Times New Roman" w:hAnsi="Times New Roman" w:cs="Times New Roman"/>
          <w:bCs w:val="0"/>
          <w:color w:val="auto"/>
          <w:sz w:val="26"/>
          <w:szCs w:val="26"/>
          <w:lang w:val="ru-RU"/>
        </w:rPr>
      </w:pPr>
      <w:bookmarkStart w:id="3" w:name="_Toc20301587"/>
      <w:r w:rsidRPr="002415E0">
        <w:rPr>
          <w:rFonts w:ascii="Times New Roman" w:hAnsi="Times New Roman" w:cs="Times New Roman"/>
          <w:bCs w:val="0"/>
          <w:color w:val="auto"/>
          <w:sz w:val="26"/>
          <w:szCs w:val="26"/>
          <w:lang w:val="ru-RU"/>
        </w:rPr>
        <w:lastRenderedPageBreak/>
        <w:t xml:space="preserve">РАЗДЕЛ 1. </w:t>
      </w:r>
      <w:bookmarkEnd w:id="0"/>
      <w:bookmarkEnd w:id="1"/>
      <w:bookmarkEnd w:id="2"/>
      <w:bookmarkEnd w:id="3"/>
      <w:r w:rsidR="00142C3C">
        <w:rPr>
          <w:rFonts w:ascii="Times New Roman" w:hAnsi="Times New Roman" w:cs="Times New Roman"/>
          <w:bCs w:val="0"/>
          <w:color w:val="auto"/>
          <w:sz w:val="26"/>
          <w:szCs w:val="26"/>
          <w:lang w:val="ru-RU"/>
        </w:rPr>
        <w:t>Термины и определения</w:t>
      </w:r>
    </w:p>
    <w:p w:rsidR="004F42E5" w:rsidRPr="002415E0" w:rsidRDefault="004F42E5" w:rsidP="004F42E5">
      <w:pPr>
        <w:autoSpaceDE w:val="0"/>
        <w:autoSpaceDN w:val="0"/>
        <w:adjustRightInd w:val="0"/>
        <w:spacing w:after="0" w:line="240" w:lineRule="auto"/>
        <w:jc w:val="both"/>
        <w:rPr>
          <w:rFonts w:ascii="Times New Roman" w:hAnsi="Times New Roman" w:cs="Times New Roman"/>
          <w:sz w:val="26"/>
          <w:szCs w:val="26"/>
        </w:rPr>
      </w:pPr>
    </w:p>
    <w:p w:rsidR="00AB29DB" w:rsidRPr="00AB29DB" w:rsidRDefault="00AB29DB" w:rsidP="004F42E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Государственный оборонный заказ (ГОЗ) </w:t>
      </w:r>
      <w:r w:rsidRPr="00AB29DB">
        <w:rPr>
          <w:rFonts w:ascii="Times New Roman" w:hAnsi="Times New Roman" w:cs="Times New Roman"/>
          <w:b/>
          <w:sz w:val="26"/>
          <w:szCs w:val="26"/>
        </w:rPr>
        <w:t xml:space="preserve">- </w:t>
      </w:r>
      <w:r w:rsidRPr="00AB29DB">
        <w:rPr>
          <w:rFonts w:ascii="Times New Roman" w:hAnsi="Times New Roman" w:cs="Times New Roman"/>
          <w:sz w:val="26"/>
          <w:szCs w:val="26"/>
          <w:shd w:val="clear" w:color="auto" w:fill="FFFFFF"/>
        </w:rPr>
        <w:t>установленные нормативным правовым актом Правительства Российской Федерации задания на поставки товаров, выполнение работ, оказание услуг для федеральных нужд в целях обеспечения обороны и безопасности Российской Федерации, а также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r>
        <w:rPr>
          <w:rFonts w:ascii="Times New Roman" w:hAnsi="Times New Roman" w:cs="Times New Roman"/>
          <w:sz w:val="26"/>
          <w:szCs w:val="26"/>
          <w:shd w:val="clear" w:color="auto" w:fill="FFFFFF"/>
        </w:rPr>
        <w:t>.</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b/>
          <w:sz w:val="26"/>
          <w:szCs w:val="26"/>
        </w:rPr>
      </w:pPr>
      <w:r w:rsidRPr="002415E0">
        <w:rPr>
          <w:rFonts w:ascii="Times New Roman" w:hAnsi="Times New Roman" w:cs="Times New Roman"/>
          <w:b/>
          <w:sz w:val="26"/>
          <w:szCs w:val="26"/>
        </w:rPr>
        <w:t>Государственная тайна</w:t>
      </w:r>
      <w:r w:rsidRPr="002415E0">
        <w:rPr>
          <w:rFonts w:ascii="Times New Roman" w:hAnsi="Times New Roman" w:cs="Times New Roman"/>
          <w:sz w:val="26"/>
          <w:szCs w:val="26"/>
        </w:rPr>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состав которых определяется Законом 5485-1.</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b/>
          <w:bCs/>
          <w:sz w:val="26"/>
          <w:szCs w:val="26"/>
        </w:rPr>
      </w:pPr>
      <w:r w:rsidRPr="002415E0">
        <w:rPr>
          <w:rFonts w:ascii="Times New Roman" w:hAnsi="Times New Roman" w:cs="Times New Roman"/>
          <w:b/>
          <w:sz w:val="26"/>
          <w:szCs w:val="26"/>
        </w:rPr>
        <w:t xml:space="preserve">День </w:t>
      </w:r>
      <w:r w:rsidRPr="002415E0">
        <w:rPr>
          <w:rFonts w:ascii="Times New Roman" w:hAnsi="Times New Roman" w:cs="Times New Roman"/>
          <w:sz w:val="26"/>
          <w:szCs w:val="26"/>
        </w:rPr>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 или нерабочим праздничным днем.</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Договор – </w:t>
      </w:r>
      <w:r w:rsidRPr="002415E0">
        <w:rPr>
          <w:rFonts w:ascii="Times New Roman" w:hAnsi="Times New Roman" w:cs="Times New Roman"/>
          <w:sz w:val="26"/>
          <w:szCs w:val="26"/>
        </w:rPr>
        <w:t>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Документация о закупке –</w:t>
      </w:r>
      <w:r w:rsidRPr="002415E0">
        <w:rPr>
          <w:rFonts w:ascii="Times New Roman" w:hAnsi="Times New Roman" w:cs="Times New Roman"/>
          <w:sz w:val="26"/>
          <w:szCs w:val="26"/>
        </w:rPr>
        <w:t xml:space="preserve"> комплект документов,</w:t>
      </w:r>
      <w:r w:rsidRPr="002415E0" w:rsidDel="00B60B70">
        <w:rPr>
          <w:rFonts w:ascii="Times New Roman" w:hAnsi="Times New Roman" w:cs="Times New Roman"/>
          <w:sz w:val="26"/>
          <w:szCs w:val="26"/>
        </w:rPr>
        <w:t xml:space="preserve"> </w:t>
      </w:r>
      <w:r w:rsidRPr="002415E0">
        <w:rPr>
          <w:rFonts w:ascii="Times New Roman" w:hAnsi="Times New Roman" w:cs="Times New Roman"/>
          <w:sz w:val="26"/>
          <w:szCs w:val="26"/>
        </w:rPr>
        <w:t>предназначенный для участников закупки и содержащий сведения, определенные Положением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xml:space="preserve"> и законодательством; разрабатывается при проведении всех конкурентных способов закупок, указанных в Положении.</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Долгосрочный договор</w:t>
      </w:r>
      <w:r w:rsidRPr="002415E0">
        <w:rPr>
          <w:rFonts w:ascii="Times New Roman" w:hAnsi="Times New Roman" w:cs="Times New Roman"/>
          <w:sz w:val="26"/>
          <w:szCs w:val="26"/>
        </w:rPr>
        <w:t xml:space="preserve"> </w:t>
      </w:r>
      <w:r w:rsidRPr="002415E0">
        <w:rPr>
          <w:rFonts w:ascii="Times New Roman" w:hAnsi="Times New Roman" w:cs="Times New Roman"/>
          <w:b/>
          <w:bCs/>
          <w:sz w:val="26"/>
          <w:szCs w:val="26"/>
        </w:rPr>
        <w:t>–</w:t>
      </w:r>
      <w:r w:rsidRPr="002415E0">
        <w:rPr>
          <w:rFonts w:ascii="Times New Roman" w:hAnsi="Times New Roman" w:cs="Times New Roman"/>
          <w:sz w:val="26"/>
          <w:szCs w:val="26"/>
        </w:rPr>
        <w:t xml:space="preserve"> договор, заключаемый на срок более одного года.</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Единственный поставщик</w:t>
      </w:r>
      <w:r w:rsidRPr="002415E0">
        <w:rPr>
          <w:rFonts w:ascii="Times New Roman" w:hAnsi="Times New Roman" w:cs="Times New Roman"/>
          <w:sz w:val="26"/>
          <w:szCs w:val="26"/>
        </w:rPr>
        <w:t xml:space="preserve"> –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неконкурентным способом у единственного поставщика, подрядчика, исполнителя.</w:t>
      </w:r>
    </w:p>
    <w:p w:rsidR="004F42E5" w:rsidRPr="002415E0" w:rsidRDefault="004F42E5" w:rsidP="004F42E5">
      <w:pPr>
        <w:pStyle w:val="a"/>
        <w:numPr>
          <w:ilvl w:val="0"/>
          <w:numId w:val="0"/>
        </w:numPr>
        <w:spacing w:before="0"/>
        <w:ind w:firstLine="709"/>
        <w:rPr>
          <w:rFonts w:ascii="Times New Roman" w:hAnsi="Times New Roman"/>
          <w:sz w:val="26"/>
          <w:szCs w:val="26"/>
          <w:lang w:val="ru-RU"/>
        </w:rPr>
      </w:pPr>
      <w:r w:rsidRPr="002415E0">
        <w:rPr>
          <w:rFonts w:ascii="Times New Roman" w:hAnsi="Times New Roman"/>
          <w:b/>
          <w:sz w:val="26"/>
          <w:szCs w:val="26"/>
          <w:lang w:val="ru-RU"/>
        </w:rPr>
        <w:t>Закрытая процедура закупки</w:t>
      </w:r>
      <w:r w:rsidR="00DB7456" w:rsidRPr="002415E0">
        <w:rPr>
          <w:rFonts w:ascii="Times New Roman" w:hAnsi="Times New Roman"/>
          <w:b/>
          <w:sz w:val="26"/>
          <w:szCs w:val="26"/>
          <w:lang w:val="ru-RU"/>
        </w:rPr>
        <w:t xml:space="preserve"> </w:t>
      </w:r>
      <w:r w:rsidRPr="002415E0">
        <w:rPr>
          <w:rFonts w:ascii="Times New Roman" w:hAnsi="Times New Roman"/>
          <w:sz w:val="26"/>
          <w:szCs w:val="26"/>
          <w:lang w:val="ru-RU"/>
        </w:rPr>
        <w:t>– процедура закупки, информация о которой не размещается в открытом доступе на официальном сайте заказчика в случаях и в порядке, установленных Положением, участие, в которых могут принять только поставщики, персонально приглашенные Заказчиком</w:t>
      </w:r>
      <w:r w:rsidR="00DB7456" w:rsidRPr="002415E0">
        <w:rPr>
          <w:rFonts w:ascii="Times New Roman" w:hAnsi="Times New Roman"/>
          <w:b/>
          <w:sz w:val="26"/>
          <w:szCs w:val="26"/>
          <w:lang w:val="ru-RU"/>
        </w:rPr>
        <w:t>.</w:t>
      </w:r>
    </w:p>
    <w:p w:rsidR="004F42E5" w:rsidRPr="002415E0" w:rsidRDefault="004F42E5" w:rsidP="004F42E5">
      <w:pPr>
        <w:pStyle w:val="a"/>
        <w:numPr>
          <w:ilvl w:val="0"/>
          <w:numId w:val="0"/>
        </w:numPr>
        <w:spacing w:before="0"/>
        <w:ind w:firstLine="709"/>
        <w:rPr>
          <w:rFonts w:ascii="Times New Roman" w:hAnsi="Times New Roman"/>
          <w:sz w:val="26"/>
          <w:szCs w:val="26"/>
          <w:lang w:val="ru-RU"/>
        </w:rPr>
      </w:pPr>
      <w:r w:rsidRPr="002415E0">
        <w:rPr>
          <w:rFonts w:ascii="Times New Roman" w:hAnsi="Times New Roman"/>
          <w:b/>
          <w:sz w:val="26"/>
          <w:szCs w:val="26"/>
          <w:lang w:val="ru-RU"/>
        </w:rPr>
        <w:t xml:space="preserve">Закрытая электронная торговая площадка (ЗЭТП) </w:t>
      </w:r>
      <w:r w:rsidRPr="002415E0">
        <w:rPr>
          <w:rFonts w:ascii="Times New Roman" w:hAnsi="Times New Roman"/>
          <w:sz w:val="26"/>
          <w:szCs w:val="26"/>
          <w:lang w:val="ru-RU"/>
        </w:rPr>
        <w:t>–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 при проведении закупок товаров, работ, услуг, сведения о которых не составляют государственную тайну, но не подлежат официальному размещению и/или закупок, содержащих сведения, составляющие коммерческую тайну и / или служебную информацию ограниченного распространения с соблюдением требований к режиму обращения и защиты информации ограниченного распространения.</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Заказчик </w:t>
      </w:r>
      <w:r w:rsidRPr="002415E0">
        <w:rPr>
          <w:rFonts w:ascii="Times New Roman" w:hAnsi="Times New Roman" w:cs="Times New Roman"/>
          <w:sz w:val="26"/>
          <w:szCs w:val="26"/>
        </w:rPr>
        <w:t>– предприятие, для удовлетворения потребностей которого осуществляется закупочная деятельность в соответствии с Положением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xml:space="preserve"> и от имени которого заключается договор по итогам процедуры закупки. Заказчиком согласно настоящему Положению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xml:space="preserve"> является ЗАО «СКБ».</w:t>
      </w:r>
    </w:p>
    <w:p w:rsidR="004F42E5" w:rsidRPr="002415E0" w:rsidRDefault="004F42E5" w:rsidP="004F42E5">
      <w:pPr>
        <w:pStyle w:val="a"/>
        <w:numPr>
          <w:ilvl w:val="0"/>
          <w:numId w:val="0"/>
        </w:numPr>
        <w:spacing w:before="0"/>
        <w:ind w:firstLine="709"/>
        <w:rPr>
          <w:rFonts w:ascii="Times New Roman" w:eastAsiaTheme="minorHAnsi" w:hAnsi="Times New Roman"/>
          <w:sz w:val="26"/>
          <w:szCs w:val="26"/>
          <w:lang w:val="ru-RU"/>
        </w:rPr>
      </w:pPr>
      <w:r w:rsidRPr="002415E0">
        <w:rPr>
          <w:rFonts w:ascii="Times New Roman" w:hAnsi="Times New Roman"/>
          <w:b/>
          <w:bCs/>
          <w:sz w:val="26"/>
          <w:szCs w:val="26"/>
          <w:lang w:val="ru-RU"/>
        </w:rPr>
        <w:lastRenderedPageBreak/>
        <w:t xml:space="preserve">Закупка (процедура закупки, закупочная процедура) – </w:t>
      </w:r>
      <w:r w:rsidRPr="002415E0">
        <w:rPr>
          <w:rFonts w:ascii="Times New Roman" w:eastAsiaTheme="minorHAnsi" w:hAnsi="Times New Roman"/>
          <w:sz w:val="26"/>
          <w:szCs w:val="26"/>
          <w:lang w:val="ru-RU"/>
        </w:rPr>
        <w:t>последовательность действий, осуществляемых в соответствии с настоящим Положением о закупк</w:t>
      </w:r>
      <w:r w:rsidR="00BE1004">
        <w:rPr>
          <w:rFonts w:ascii="Times New Roman" w:eastAsiaTheme="minorHAnsi" w:hAnsi="Times New Roman"/>
          <w:sz w:val="26"/>
          <w:szCs w:val="26"/>
          <w:lang w:val="ru-RU"/>
        </w:rPr>
        <w:t>е</w:t>
      </w:r>
      <w:r w:rsidRPr="002415E0">
        <w:rPr>
          <w:rFonts w:ascii="Times New Roman" w:eastAsiaTheme="minorHAnsi" w:hAnsi="Times New Roman"/>
          <w:sz w:val="26"/>
          <w:szCs w:val="26"/>
          <w:lang w:val="ru-RU"/>
        </w:rPr>
        <w:t xml:space="preserve"> и с правилами, установленными документацией о закупке (при ее наличии) с целью удовлетворения потребности заказчика в продукции. </w:t>
      </w:r>
    </w:p>
    <w:p w:rsidR="004F42E5" w:rsidRPr="002415E0" w:rsidRDefault="004F42E5" w:rsidP="004F42E5">
      <w:pPr>
        <w:pStyle w:val="a"/>
        <w:numPr>
          <w:ilvl w:val="0"/>
          <w:numId w:val="0"/>
        </w:numPr>
        <w:spacing w:before="0"/>
        <w:ind w:firstLine="709"/>
        <w:rPr>
          <w:rFonts w:ascii="Times New Roman" w:eastAsiaTheme="minorHAnsi" w:hAnsi="Times New Roman"/>
          <w:sz w:val="26"/>
          <w:szCs w:val="26"/>
          <w:lang w:val="ru-RU"/>
        </w:rPr>
      </w:pPr>
      <w:r w:rsidRPr="002415E0">
        <w:rPr>
          <w:rFonts w:ascii="Times New Roman" w:eastAsiaTheme="minorHAnsi" w:hAnsi="Times New Roman"/>
          <w:b/>
          <w:bCs/>
          <w:sz w:val="26"/>
          <w:szCs w:val="26"/>
          <w:lang w:val="ru-RU"/>
        </w:rPr>
        <w:t>Закупочная деятельность</w:t>
      </w:r>
      <w:r w:rsidRPr="002415E0">
        <w:rPr>
          <w:rFonts w:ascii="Times New Roman" w:eastAsiaTheme="minorHAnsi" w:hAnsi="Times New Roman"/>
          <w:sz w:val="26"/>
          <w:szCs w:val="26"/>
          <w:lang w:val="ru-RU"/>
        </w:rPr>
        <w:t xml:space="preserve"> – осуществляемая в соответствии с Положением о закупк</w:t>
      </w:r>
      <w:r w:rsidR="00BE1004">
        <w:rPr>
          <w:rFonts w:ascii="Times New Roman" w:eastAsiaTheme="minorHAnsi" w:hAnsi="Times New Roman"/>
          <w:sz w:val="26"/>
          <w:szCs w:val="26"/>
          <w:lang w:val="ru-RU"/>
        </w:rPr>
        <w:t>е</w:t>
      </w:r>
      <w:r w:rsidRPr="002415E0">
        <w:rPr>
          <w:rFonts w:ascii="Times New Roman" w:eastAsiaTheme="minorHAnsi" w:hAnsi="Times New Roman"/>
          <w:sz w:val="26"/>
          <w:szCs w:val="26"/>
          <w:lang w:val="ru-RU"/>
        </w:rPr>
        <w:t xml:space="preserve"> деятельность заказчика, включающая планирование, подготовку и проведение закупок, заключение и исполнение договоров, составление отчетности по результатам такой деятельности.</w:t>
      </w:r>
    </w:p>
    <w:p w:rsidR="004F42E5" w:rsidRPr="002415E0" w:rsidRDefault="004F42E5" w:rsidP="004F42E5">
      <w:pPr>
        <w:pStyle w:val="a"/>
        <w:numPr>
          <w:ilvl w:val="0"/>
          <w:numId w:val="0"/>
        </w:numPr>
        <w:spacing w:before="0"/>
        <w:ind w:firstLine="709"/>
        <w:rPr>
          <w:rFonts w:ascii="Times New Roman" w:eastAsiaTheme="minorHAnsi" w:hAnsi="Times New Roman"/>
          <w:sz w:val="26"/>
          <w:szCs w:val="26"/>
          <w:lang w:val="ru-RU"/>
        </w:rPr>
      </w:pPr>
      <w:r w:rsidRPr="002415E0">
        <w:rPr>
          <w:rFonts w:ascii="Times New Roman" w:eastAsiaTheme="minorHAnsi" w:hAnsi="Times New Roman"/>
          <w:b/>
          <w:bCs/>
          <w:sz w:val="26"/>
          <w:szCs w:val="26"/>
          <w:lang w:val="ru-RU"/>
        </w:rPr>
        <w:t>Закупочное подразделение</w:t>
      </w:r>
      <w:r w:rsidRPr="002415E0">
        <w:rPr>
          <w:rFonts w:ascii="Times New Roman" w:eastAsiaTheme="minorHAnsi" w:hAnsi="Times New Roman"/>
          <w:sz w:val="26"/>
          <w:szCs w:val="26"/>
          <w:lang w:val="ru-RU"/>
        </w:rPr>
        <w:t xml:space="preserve"> – структурное подразделение или уполномоченное лицо по вопросам закупочной деятельности, функционирующее у заказчика.</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Закупка у единственного поставщика </w:t>
      </w:r>
      <w:r w:rsidRPr="002415E0">
        <w:rPr>
          <w:rFonts w:ascii="Times New Roman" w:hAnsi="Times New Roman" w:cs="Times New Roman"/>
          <w:sz w:val="26"/>
          <w:szCs w:val="26"/>
        </w:rPr>
        <w:t>– неконкурентный способ закупки, в результате которой договор с определенным поставщиком заключается без получения и сопоставления конкурирующих заявок других поставщиков.</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Закупочная комиссия </w:t>
      </w:r>
      <w:r w:rsidRPr="002415E0">
        <w:rPr>
          <w:rFonts w:ascii="Times New Roman" w:hAnsi="Times New Roman" w:cs="Times New Roman"/>
          <w:sz w:val="26"/>
          <w:szCs w:val="26"/>
        </w:rPr>
        <w:t>– коллегиальны</w:t>
      </w:r>
      <w:r w:rsidR="00150CD1" w:rsidRPr="002415E0">
        <w:rPr>
          <w:rFonts w:ascii="Times New Roman" w:hAnsi="Times New Roman" w:cs="Times New Roman"/>
          <w:sz w:val="26"/>
          <w:szCs w:val="26"/>
        </w:rPr>
        <w:t>й орган, назначаемый заказчиком</w:t>
      </w:r>
      <w:r w:rsidRPr="002415E0">
        <w:rPr>
          <w:rFonts w:ascii="Times New Roman" w:hAnsi="Times New Roman" w:cs="Times New Roman"/>
          <w:sz w:val="26"/>
          <w:szCs w:val="26"/>
        </w:rPr>
        <w:t xml:space="preserve">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 принятие решения о закупке способом у единственного поставщика в пределах ее компетенции; закупочная комиссия формируется заказчиками всех уровней.</w:t>
      </w:r>
    </w:p>
    <w:p w:rsidR="004F42E5" w:rsidRPr="002415E0" w:rsidRDefault="004F42E5" w:rsidP="004F42E5">
      <w:pPr>
        <w:pStyle w:val="a"/>
        <w:numPr>
          <w:ilvl w:val="0"/>
          <w:numId w:val="0"/>
        </w:numPr>
        <w:spacing w:before="0"/>
        <w:ind w:firstLine="709"/>
        <w:rPr>
          <w:rFonts w:ascii="Times New Roman" w:hAnsi="Times New Roman"/>
          <w:sz w:val="26"/>
          <w:szCs w:val="26"/>
          <w:lang w:val="ru-RU"/>
        </w:rPr>
      </w:pPr>
      <w:r w:rsidRPr="002415E0">
        <w:rPr>
          <w:rFonts w:ascii="Times New Roman" w:eastAsiaTheme="minorHAnsi" w:hAnsi="Times New Roman"/>
          <w:b/>
          <w:bCs/>
          <w:sz w:val="26"/>
          <w:szCs w:val="26"/>
          <w:lang w:val="ru-RU"/>
        </w:rPr>
        <w:t>Запрос на проведение закупки</w:t>
      </w:r>
      <w:r w:rsidRPr="002415E0">
        <w:rPr>
          <w:rFonts w:ascii="Times New Roman" w:eastAsiaTheme="minorHAnsi" w:hAnsi="Times New Roman"/>
          <w:sz w:val="26"/>
          <w:szCs w:val="26"/>
          <w:lang w:val="ru-RU"/>
        </w:rPr>
        <w:t xml:space="preserve"> – документ, содержащий поручение инициатора закупки специальному подразделению по осуществлению закупочной деятельности заказчика или на проведение процедуры закупки в соответствии с планом закупки, с приложением комплекта документов, необходимых для подготовки и проведения процедуры закупки, в том числе проекта договора, требований к закупаемой продукции. </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Заявка (предложение) </w:t>
      </w:r>
      <w:r w:rsidRPr="002415E0">
        <w:rPr>
          <w:rFonts w:ascii="Times New Roman" w:hAnsi="Times New Roman" w:cs="Times New Roman"/>
          <w:sz w:val="26"/>
          <w:szCs w:val="26"/>
        </w:rPr>
        <w:t>– комплект документов, представленный участником закупки для участия в закупке в порядке, установленном документацией о закупке.</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Инициатор закупки </w:t>
      </w:r>
      <w:r w:rsidRPr="002415E0">
        <w:rPr>
          <w:rFonts w:ascii="Times New Roman" w:hAnsi="Times New Roman" w:cs="Times New Roman"/>
          <w:sz w:val="26"/>
          <w:szCs w:val="26"/>
        </w:rPr>
        <w:t>– структурное подразделение или должностное лицо заказчика, формирующее запрос на проведение закупки и/или осуществляющее иные действия, предусмотренные настоящим Положением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sz w:val="26"/>
          <w:szCs w:val="26"/>
        </w:rPr>
        <w:t xml:space="preserve">Информация о результатах исполнения договора – </w:t>
      </w:r>
      <w:r w:rsidRPr="002415E0">
        <w:rPr>
          <w:rFonts w:ascii="Times New Roman" w:hAnsi="Times New Roman" w:cs="Times New Roman"/>
          <w:sz w:val="26"/>
          <w:szCs w:val="26"/>
        </w:rPr>
        <w:t>акт сверки взаимных расчетов, между контрагентами в разрезе каждого договора, с отображением информации по исполнению взаимных обязательств сторонами за подписью инициатора торгов и/или иные документы подтверждающие исполнение договора.</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Извещение </w:t>
      </w:r>
      <w:r w:rsidRPr="002415E0">
        <w:rPr>
          <w:rFonts w:ascii="Times New Roman" w:hAnsi="Times New Roman" w:cs="Times New Roman"/>
          <w:sz w:val="26"/>
          <w:szCs w:val="26"/>
        </w:rPr>
        <w:t>– документ, содержащий основные условия закупки и иную информацию, предусмотренную Положением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Извещение о проведении торгов имеет статус оферты на заключение договора с победителем, извещение о других конкурентных способах – статус приглашения делать оферты, извещение о закупке у единственного поставщика – статус информационного уведомления.</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Коммерческая тайна</w:t>
      </w:r>
      <w:r w:rsidRPr="002415E0">
        <w:rPr>
          <w:rFonts w:ascii="Times New Roman" w:hAnsi="Times New Roman" w:cs="Times New Roman"/>
          <w:sz w:val="26"/>
          <w:szCs w:val="26"/>
        </w:rPr>
        <w:t xml:space="preserve"> – режим конфиденциальности информации, установленный заказчиком в соответствии с Федеральным законом от 29 июля 2004 г. № 98-ФЗ «О коммерческой тайне»,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4F42E5" w:rsidRPr="002415E0" w:rsidRDefault="004F42E5" w:rsidP="004F42E5">
      <w:pPr>
        <w:pStyle w:val="a"/>
        <w:numPr>
          <w:ilvl w:val="0"/>
          <w:numId w:val="0"/>
        </w:numPr>
        <w:spacing w:before="0"/>
        <w:ind w:firstLine="709"/>
        <w:rPr>
          <w:rFonts w:ascii="Times New Roman" w:eastAsiaTheme="minorHAnsi" w:hAnsi="Times New Roman"/>
          <w:sz w:val="26"/>
          <w:szCs w:val="26"/>
          <w:lang w:val="ru-RU"/>
        </w:rPr>
      </w:pPr>
      <w:r w:rsidRPr="002415E0">
        <w:rPr>
          <w:rFonts w:ascii="Times New Roman" w:eastAsiaTheme="minorHAnsi" w:hAnsi="Times New Roman"/>
          <w:b/>
          <w:sz w:val="26"/>
          <w:szCs w:val="26"/>
          <w:lang w:val="ru-RU"/>
        </w:rPr>
        <w:t>Лот</w:t>
      </w:r>
      <w:r w:rsidRPr="002415E0">
        <w:rPr>
          <w:rFonts w:ascii="Times New Roman" w:hAnsi="Times New Roman"/>
          <w:sz w:val="26"/>
          <w:szCs w:val="26"/>
          <w:lang w:val="ru-RU"/>
        </w:rPr>
        <w:t xml:space="preserve"> – часть продукции, </w:t>
      </w:r>
      <w:r w:rsidRPr="002415E0">
        <w:rPr>
          <w:rFonts w:ascii="Times New Roman" w:eastAsiaTheme="minorHAnsi" w:hAnsi="Times New Roman"/>
          <w:sz w:val="26"/>
          <w:szCs w:val="26"/>
          <w:lang w:val="ru-RU"/>
        </w:rPr>
        <w:t>закупаемой заказчиком в рамках объявленной конкурентной закупочной процедуры, на которую представляется отдельная заявка.</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sz w:val="26"/>
          <w:szCs w:val="26"/>
        </w:rPr>
        <w:lastRenderedPageBreak/>
        <w:t xml:space="preserve">Малообъёмная закупка </w:t>
      </w:r>
      <w:r w:rsidRPr="002415E0">
        <w:rPr>
          <w:rFonts w:ascii="Times New Roman" w:hAnsi="Times New Roman" w:cs="Times New Roman"/>
          <w:sz w:val="26"/>
          <w:szCs w:val="26"/>
        </w:rPr>
        <w:t>– закупка, при которой стоимость закупаемых предприятием по одной сделке (договору, контракту) продукции, работ, услуг не превышает 100 000 (сто тысяч) рублей в месяц у одного контрагента (с учетом налогов).</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sz w:val="26"/>
          <w:szCs w:val="26"/>
        </w:rPr>
        <w:t>Начальная (максимальная) цена договора</w:t>
      </w:r>
      <w:r w:rsidRPr="002415E0">
        <w:rPr>
          <w:rFonts w:ascii="Times New Roman" w:hAnsi="Times New Roman" w:cs="Times New Roman"/>
          <w:sz w:val="26"/>
          <w:szCs w:val="26"/>
        </w:rPr>
        <w:t xml:space="preserve"> </w:t>
      </w:r>
      <w:r w:rsidRPr="002415E0">
        <w:rPr>
          <w:rFonts w:ascii="Times New Roman" w:hAnsi="Times New Roman" w:cs="Times New Roman"/>
          <w:b/>
          <w:sz w:val="26"/>
          <w:szCs w:val="26"/>
        </w:rPr>
        <w:t>(НМЦ)</w:t>
      </w:r>
      <w:r w:rsidRPr="002415E0">
        <w:rPr>
          <w:rFonts w:ascii="Times New Roman" w:hAnsi="Times New Roman" w:cs="Times New Roman"/>
          <w:sz w:val="26"/>
          <w:szCs w:val="26"/>
        </w:rPr>
        <w:t xml:space="preserve"> – предельно допустимая цена договора (лота), выше размера которой не может быть заключен договор по итогам проведения закупки.</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Оператор электронной площадки </w:t>
      </w:r>
      <w:r w:rsidRPr="002415E0">
        <w:rPr>
          <w:rFonts w:ascii="Times New Roman" w:hAnsi="Times New Roman" w:cs="Times New Roman"/>
          <w:sz w:val="26"/>
          <w:szCs w:val="26"/>
        </w:rPr>
        <w:t>–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электронной торговой площадке.</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Открытая процедура закупки</w:t>
      </w:r>
      <w:r w:rsidRPr="002415E0">
        <w:rPr>
          <w:rFonts w:ascii="Times New Roman" w:hAnsi="Times New Roman" w:cs="Times New Roman"/>
          <w:sz w:val="26"/>
          <w:szCs w:val="26"/>
        </w:rPr>
        <w:t xml:space="preserve"> – процедура закупки, информация о которой размещена на ЭТП и сайте заказчика в случаях и в порядке, установленных Положением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и участие в которой может принять любое юридическое или физическое лицо, в том числе индивидуальный предприниматель.</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Официальное размещение</w:t>
      </w:r>
      <w:r w:rsidRPr="002415E0">
        <w:rPr>
          <w:rFonts w:ascii="Times New Roman" w:hAnsi="Times New Roman" w:cs="Times New Roman"/>
          <w:sz w:val="26"/>
          <w:szCs w:val="26"/>
        </w:rPr>
        <w:t xml:space="preserve"> – при проведении закупки в открытой форме – публикация информации о закупке на ЭТП и сайте заказчика; при проведении в закрытой форме – направление либо передача такой информации поставщикам/участникам.</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Официальный сайт заказчика </w:t>
      </w:r>
      <w:r w:rsidRPr="002415E0">
        <w:rPr>
          <w:rFonts w:ascii="Times New Roman" w:hAnsi="Times New Roman" w:cs="Times New Roman"/>
          <w:sz w:val="26"/>
          <w:szCs w:val="26"/>
        </w:rPr>
        <w:t>– официальный сайт заказчика в информационно-телекоммуникационной сети «Интернет», где содержится специальный раздел для размещения информации об осуществлении закупочной деятельности.</w:t>
      </w:r>
    </w:p>
    <w:p w:rsidR="004F42E5" w:rsidRPr="002415E0" w:rsidRDefault="004F42E5" w:rsidP="004F42E5">
      <w:pPr>
        <w:pStyle w:val="a"/>
        <w:numPr>
          <w:ilvl w:val="0"/>
          <w:numId w:val="0"/>
        </w:numPr>
        <w:spacing w:before="0"/>
        <w:ind w:firstLine="709"/>
        <w:rPr>
          <w:rFonts w:ascii="Times New Roman" w:hAnsi="Times New Roman"/>
          <w:sz w:val="26"/>
          <w:szCs w:val="26"/>
          <w:lang w:val="ru-RU"/>
        </w:rPr>
      </w:pPr>
      <w:r w:rsidRPr="002415E0">
        <w:rPr>
          <w:rFonts w:ascii="Times New Roman" w:hAnsi="Times New Roman"/>
          <w:b/>
          <w:sz w:val="26"/>
          <w:szCs w:val="26"/>
          <w:lang w:val="ru-RU"/>
        </w:rPr>
        <w:t>Переменный член комиссии</w:t>
      </w:r>
      <w:r w:rsidRPr="002415E0">
        <w:rPr>
          <w:rFonts w:ascii="Times New Roman" w:hAnsi="Times New Roman"/>
          <w:sz w:val="26"/>
          <w:szCs w:val="26"/>
          <w:lang w:val="ru-RU"/>
        </w:rPr>
        <w:t xml:space="preserve"> – член комиссии, назначенный из числа работников структурного подразделения заказчика, являющегося инициатором закупки.</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Победитель закупки </w:t>
      </w:r>
      <w:r w:rsidRPr="002415E0">
        <w:rPr>
          <w:rFonts w:ascii="Times New Roman" w:hAnsi="Times New Roman" w:cs="Times New Roman"/>
          <w:sz w:val="26"/>
          <w:szCs w:val="26"/>
        </w:rPr>
        <w:t>– участник закупки, который по решению закупочной комиссии предложил лучшие условия исполнения договора на основании документации о закупке.</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Положение/Положение о закупк</w:t>
      </w:r>
      <w:r w:rsidR="00BE1004">
        <w:rPr>
          <w:rFonts w:ascii="Times New Roman" w:hAnsi="Times New Roman" w:cs="Times New Roman"/>
          <w:b/>
          <w:bCs/>
          <w:sz w:val="26"/>
          <w:szCs w:val="26"/>
        </w:rPr>
        <w:t>е</w:t>
      </w:r>
      <w:r w:rsidRPr="002415E0">
        <w:rPr>
          <w:rFonts w:ascii="Times New Roman" w:hAnsi="Times New Roman" w:cs="Times New Roman"/>
          <w:b/>
          <w:bCs/>
          <w:sz w:val="26"/>
          <w:szCs w:val="26"/>
        </w:rPr>
        <w:t xml:space="preserve"> </w:t>
      </w:r>
      <w:r w:rsidRPr="002415E0">
        <w:rPr>
          <w:rFonts w:ascii="Times New Roman" w:hAnsi="Times New Roman" w:cs="Times New Roman"/>
          <w:sz w:val="26"/>
          <w:szCs w:val="26"/>
        </w:rPr>
        <w:t>– настоящий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Поставщик/Исполнитель </w:t>
      </w:r>
      <w:r w:rsidRPr="002415E0">
        <w:rPr>
          <w:rFonts w:ascii="Times New Roman" w:hAnsi="Times New Roman" w:cs="Times New Roman"/>
          <w:sz w:val="26"/>
          <w:szCs w:val="26"/>
        </w:rPr>
        <w:t>– любое юридическое или физическое лицо, в том числе индивидуальный предприниматель.</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План закупки </w:t>
      </w:r>
      <w:r w:rsidRPr="002415E0">
        <w:rPr>
          <w:rFonts w:ascii="Times New Roman" w:hAnsi="Times New Roman" w:cs="Times New Roman"/>
          <w:sz w:val="26"/>
          <w:szCs w:val="26"/>
        </w:rPr>
        <w:t>– план приобретения продукции и проведения соответствующих процедур закупок, формируемый и размещаемый согласно требованиям настоящего Положения.</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Продукция </w:t>
      </w:r>
      <w:r w:rsidRPr="002415E0">
        <w:rPr>
          <w:rFonts w:ascii="Times New Roman" w:hAnsi="Times New Roman" w:cs="Times New Roman"/>
          <w:sz w:val="26"/>
          <w:szCs w:val="26"/>
        </w:rPr>
        <w:t xml:space="preserve">– товары, работы, услуги и иные объекты гражданских прав, приобретаемые заказчиком на возмездной основе. </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Способ закупки </w:t>
      </w:r>
      <w:r w:rsidRPr="002415E0">
        <w:rPr>
          <w:rFonts w:ascii="Times New Roman" w:hAnsi="Times New Roman" w:cs="Times New Roman"/>
          <w:sz w:val="26"/>
          <w:szCs w:val="26"/>
        </w:rPr>
        <w:t>– регламентированные настоящим Положением и документацией о закупке действия, предписанные к безусловному выполнению при осуществлении процедуры закупки.</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Торги </w:t>
      </w:r>
      <w:r w:rsidRPr="002415E0">
        <w:rPr>
          <w:rFonts w:ascii="Times New Roman" w:hAnsi="Times New Roman" w:cs="Times New Roman"/>
          <w:sz w:val="26"/>
          <w:szCs w:val="26"/>
        </w:rPr>
        <w:t>–  конкурентными способами конкурс, аукцион, запрос предложений, запрос котировок.</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Участник </w:t>
      </w:r>
      <w:r w:rsidRPr="002415E0">
        <w:rPr>
          <w:rFonts w:ascii="Times New Roman" w:hAnsi="Times New Roman" w:cs="Times New Roman"/>
          <w:sz w:val="26"/>
          <w:szCs w:val="26"/>
        </w:rPr>
        <w:t>– участник процедуры закупки и/или участник закупки.</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Участник процедуры закупки </w:t>
      </w:r>
      <w:r w:rsidRPr="002415E0">
        <w:rPr>
          <w:rFonts w:ascii="Times New Roman" w:hAnsi="Times New Roman" w:cs="Times New Roman"/>
          <w:sz w:val="26"/>
          <w:szCs w:val="26"/>
        </w:rPr>
        <w:t xml:space="preserve">– любое юридическое лицо или несколько юридических лиц, выступающих на стороне одного участника закупки, независимо от </w:t>
      </w:r>
      <w:r w:rsidRPr="002415E0">
        <w:rPr>
          <w:rFonts w:ascii="Times New Roman" w:hAnsi="Times New Roman" w:cs="Times New Roman"/>
          <w:sz w:val="26"/>
          <w:szCs w:val="26"/>
        </w:rPr>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w:t>
      </w:r>
      <w:r w:rsidR="009B5439" w:rsidRPr="002415E0">
        <w:rPr>
          <w:rFonts w:ascii="Times New Roman" w:hAnsi="Times New Roman" w:cs="Times New Roman"/>
          <w:sz w:val="26"/>
          <w:szCs w:val="26"/>
        </w:rPr>
        <w:t>и</w:t>
      </w:r>
      <w:r w:rsidRPr="002415E0">
        <w:rPr>
          <w:rFonts w:ascii="Times New Roman" w:hAnsi="Times New Roman" w:cs="Times New Roman"/>
          <w:sz w:val="26"/>
          <w:szCs w:val="26"/>
        </w:rPr>
        <w:t xml:space="preserve">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Участник закупки</w:t>
      </w:r>
      <w:r w:rsidRPr="002415E0">
        <w:rPr>
          <w:rFonts w:ascii="Times New Roman" w:hAnsi="Times New Roman" w:cs="Times New Roman"/>
          <w:sz w:val="26"/>
          <w:szCs w:val="26"/>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 в зависимости от способа закупки участник закупки может именоваться также участником конкурса, участником аукциона, участником запроса предложений, участником запроса котировок.</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sz w:val="26"/>
          <w:szCs w:val="26"/>
        </w:rPr>
        <w:t>Цена договора</w:t>
      </w:r>
      <w:r w:rsidRPr="002415E0">
        <w:rPr>
          <w:rFonts w:ascii="Times New Roman" w:hAnsi="Times New Roman" w:cs="Times New Roman"/>
          <w:sz w:val="26"/>
          <w:szCs w:val="26"/>
        </w:rPr>
        <w:t xml:space="preserve"> – фиксированное значение цены, определенное и обоснованное заказчиком.</w:t>
      </w:r>
    </w:p>
    <w:p w:rsidR="004F42E5" w:rsidRPr="002415E0" w:rsidRDefault="004F42E5" w:rsidP="004F42E5">
      <w:pPr>
        <w:pStyle w:val="a"/>
        <w:numPr>
          <w:ilvl w:val="0"/>
          <w:numId w:val="0"/>
        </w:numPr>
        <w:spacing w:before="0"/>
        <w:ind w:firstLine="709"/>
        <w:rPr>
          <w:rFonts w:ascii="Times New Roman" w:hAnsi="Times New Roman"/>
          <w:sz w:val="26"/>
          <w:szCs w:val="26"/>
          <w:lang w:val="ru-RU"/>
        </w:rPr>
      </w:pPr>
      <w:r w:rsidRPr="002415E0">
        <w:rPr>
          <w:rFonts w:ascii="Times New Roman" w:eastAsiaTheme="minorHAnsi" w:hAnsi="Times New Roman"/>
          <w:b/>
          <w:bCs/>
          <w:sz w:val="26"/>
          <w:szCs w:val="26"/>
          <w:lang w:val="ru-RU"/>
        </w:rPr>
        <w:t>Электронная торговая площадка (ЭТП)</w:t>
      </w:r>
      <w:r w:rsidRPr="002415E0">
        <w:rPr>
          <w:rFonts w:ascii="Times New Roman" w:hAnsi="Times New Roman"/>
          <w:sz w:val="26"/>
          <w:szCs w:val="26"/>
          <w:lang w:val="ru-RU"/>
        </w:rPr>
        <w:t xml:space="preserve"> – </w:t>
      </w:r>
      <w:r w:rsidRPr="002415E0">
        <w:rPr>
          <w:rFonts w:ascii="Times New Roman" w:eastAsiaTheme="minorHAnsi" w:hAnsi="Times New Roman"/>
          <w:sz w:val="26"/>
          <w:szCs w:val="26"/>
          <w:lang w:val="ru-RU"/>
        </w:rPr>
        <w:t>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2415E0" w:rsidDel="00BE2432">
        <w:rPr>
          <w:rFonts w:ascii="Times New Roman" w:eastAsiaTheme="minorHAnsi" w:hAnsi="Times New Roman"/>
          <w:sz w:val="26"/>
          <w:szCs w:val="26"/>
          <w:lang w:val="ru-RU"/>
        </w:rPr>
        <w:t xml:space="preserve"> </w:t>
      </w:r>
      <w:r w:rsidRPr="002415E0">
        <w:rPr>
          <w:rFonts w:ascii="Times New Roman" w:eastAsiaTheme="minorHAnsi" w:hAnsi="Times New Roman"/>
          <w:sz w:val="26"/>
          <w:szCs w:val="26"/>
          <w:lang w:val="ru-RU"/>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Электронная подпись (ЭП) </w:t>
      </w:r>
      <w:r w:rsidRPr="002415E0">
        <w:rPr>
          <w:rFonts w:ascii="Times New Roman" w:hAnsi="Times New Roman" w:cs="Times New Roman"/>
          <w:sz w:val="26"/>
          <w:szCs w:val="26"/>
        </w:rPr>
        <w:t>– электронная подпись-информация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Электронный документ </w:t>
      </w:r>
      <w:r w:rsidRPr="002415E0">
        <w:rPr>
          <w:rFonts w:ascii="Times New Roman" w:hAnsi="Times New Roman" w:cs="Times New Roman"/>
          <w:sz w:val="26"/>
          <w:szCs w:val="26"/>
        </w:rPr>
        <w:t>– документ, созданный и/или переданный с использованием функционала ЭТП.</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 xml:space="preserve">Электронные торги </w:t>
      </w:r>
      <w:r w:rsidRPr="002415E0">
        <w:rPr>
          <w:rFonts w:ascii="Times New Roman" w:hAnsi="Times New Roman" w:cs="Times New Roman"/>
          <w:sz w:val="26"/>
          <w:szCs w:val="26"/>
        </w:rPr>
        <w:t>– процедура закупки одним из способов, предусмотренных настоящим Положением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осуществляемая на электронной торговой площадке</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Электронная форма закупки</w:t>
      </w:r>
      <w:r w:rsidRPr="002415E0">
        <w:rPr>
          <w:rFonts w:ascii="Times New Roman" w:hAnsi="Times New Roman" w:cs="Times New Roman"/>
          <w:sz w:val="26"/>
          <w:szCs w:val="26"/>
        </w:rPr>
        <w:t xml:space="preserve"> – форма проведения этапов процедуры закупки, связанных с обменом посредством функционала электронной торговой площадки информацией в электронной форме, удостоверенной электронной подписью в соответствии с Федеральным законом от 06.04.2011 г. № 63-ФЗ «Об электронной подписи». </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b/>
          <w:bCs/>
          <w:sz w:val="26"/>
          <w:szCs w:val="26"/>
        </w:rPr>
        <w:t>Эксперт</w:t>
      </w:r>
      <w:r w:rsidRPr="002415E0">
        <w:rPr>
          <w:rFonts w:ascii="Times New Roman" w:hAnsi="Times New Roman" w:cs="Times New Roman"/>
          <w:sz w:val="26"/>
          <w:szCs w:val="26"/>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rsidR="004F42E5" w:rsidRPr="002415E0" w:rsidRDefault="004F42E5" w:rsidP="004F42E5">
      <w:pPr>
        <w:spacing w:after="0" w:line="240" w:lineRule="auto"/>
        <w:rPr>
          <w:rFonts w:ascii="Times New Roman" w:hAnsi="Times New Roman" w:cs="Times New Roman"/>
          <w:sz w:val="26"/>
          <w:szCs w:val="26"/>
        </w:rPr>
      </w:pPr>
    </w:p>
    <w:p w:rsidR="004F42E5" w:rsidRPr="002415E0" w:rsidRDefault="004F42E5" w:rsidP="004F42E5">
      <w:pPr>
        <w:spacing w:after="0" w:line="240" w:lineRule="auto"/>
        <w:rPr>
          <w:rFonts w:ascii="Times New Roman" w:hAnsi="Times New Roman" w:cs="Times New Roman"/>
          <w:sz w:val="26"/>
          <w:szCs w:val="26"/>
        </w:rPr>
      </w:pPr>
    </w:p>
    <w:p w:rsidR="004F42E5" w:rsidRPr="002415E0" w:rsidRDefault="004F42E5" w:rsidP="004F42E5">
      <w:pPr>
        <w:spacing w:after="0" w:line="240" w:lineRule="auto"/>
        <w:rPr>
          <w:rFonts w:ascii="Times New Roman" w:hAnsi="Times New Roman" w:cs="Times New Roman"/>
          <w:sz w:val="26"/>
          <w:szCs w:val="26"/>
        </w:rPr>
      </w:pPr>
      <w:r w:rsidRPr="002415E0">
        <w:rPr>
          <w:rFonts w:ascii="Times New Roman" w:hAnsi="Times New Roman" w:cs="Times New Roman"/>
          <w:sz w:val="26"/>
          <w:szCs w:val="26"/>
        </w:rPr>
        <w:br w:type="page"/>
      </w:r>
    </w:p>
    <w:p w:rsidR="004F42E5" w:rsidRPr="002415E0" w:rsidRDefault="004F42E5" w:rsidP="004F42E5">
      <w:pPr>
        <w:pStyle w:val="1"/>
        <w:spacing w:before="0" w:line="240" w:lineRule="auto"/>
        <w:jc w:val="center"/>
        <w:rPr>
          <w:rFonts w:ascii="Times New Roman" w:hAnsi="Times New Roman" w:cs="Times New Roman"/>
          <w:bCs w:val="0"/>
          <w:color w:val="auto"/>
          <w:sz w:val="26"/>
          <w:szCs w:val="26"/>
          <w:lang w:val="ru-RU"/>
        </w:rPr>
      </w:pPr>
      <w:bookmarkStart w:id="4" w:name="_Toc9513927"/>
      <w:bookmarkStart w:id="5" w:name="_Toc9514006"/>
      <w:bookmarkStart w:id="6" w:name="_Toc9607687"/>
      <w:bookmarkStart w:id="7" w:name="_Toc20301588"/>
      <w:r w:rsidRPr="002415E0">
        <w:rPr>
          <w:rFonts w:ascii="Times New Roman" w:hAnsi="Times New Roman" w:cs="Times New Roman"/>
          <w:bCs w:val="0"/>
          <w:color w:val="auto"/>
          <w:sz w:val="26"/>
          <w:szCs w:val="26"/>
          <w:lang w:val="ru-RU"/>
        </w:rPr>
        <w:lastRenderedPageBreak/>
        <w:t>РАЗДЕЛ 2. ОБЩИЕ ПОЛОЖЕНИЯ</w:t>
      </w:r>
      <w:bookmarkEnd w:id="4"/>
      <w:bookmarkEnd w:id="5"/>
      <w:bookmarkEnd w:id="6"/>
      <w:bookmarkEnd w:id="7"/>
    </w:p>
    <w:p w:rsidR="004F42E5" w:rsidRPr="002415E0" w:rsidRDefault="004F42E5" w:rsidP="00C36181">
      <w:pPr>
        <w:pStyle w:val="a5"/>
        <w:numPr>
          <w:ilvl w:val="0"/>
          <w:numId w:val="17"/>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Положение о закупк</w:t>
      </w:r>
      <w:r w:rsidR="00BE1004">
        <w:rPr>
          <w:rFonts w:ascii="Times New Roman" w:hAnsi="Times New Roman" w:cs="Times New Roman"/>
          <w:sz w:val="26"/>
          <w:szCs w:val="26"/>
          <w:lang w:val="ru-RU"/>
        </w:rPr>
        <w:t>е</w:t>
      </w:r>
      <w:r w:rsidRPr="002415E0">
        <w:rPr>
          <w:rFonts w:ascii="Times New Roman" w:hAnsi="Times New Roman" w:cs="Times New Roman"/>
          <w:sz w:val="26"/>
          <w:szCs w:val="26"/>
          <w:lang w:val="ru-RU"/>
        </w:rPr>
        <w:t xml:space="preserve"> определяет единый порядок, условия и процедуру закупки товаров (работ, услуг) для нужд и за счет средств заказчика, а также устанавливает общие принципы закупки товаров (работ, услуг) и регулирует отношения, связанные с проведением закупочной деятельности.</w:t>
      </w:r>
    </w:p>
    <w:p w:rsidR="004F42E5" w:rsidRPr="002415E0" w:rsidRDefault="004F42E5" w:rsidP="00C36181">
      <w:pPr>
        <w:pStyle w:val="a5"/>
        <w:numPr>
          <w:ilvl w:val="0"/>
          <w:numId w:val="17"/>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Положение о закупк</w:t>
      </w:r>
      <w:r w:rsidR="00BE1004">
        <w:rPr>
          <w:rFonts w:ascii="Times New Roman" w:hAnsi="Times New Roman" w:cs="Times New Roman"/>
          <w:sz w:val="26"/>
          <w:szCs w:val="26"/>
          <w:lang w:val="ru-RU"/>
        </w:rPr>
        <w:t>е</w:t>
      </w:r>
      <w:r w:rsidRPr="002415E0">
        <w:rPr>
          <w:rFonts w:ascii="Times New Roman" w:hAnsi="Times New Roman" w:cs="Times New Roman"/>
          <w:sz w:val="26"/>
          <w:szCs w:val="26"/>
          <w:lang w:val="ru-RU"/>
        </w:rPr>
        <w:t xml:space="preserve"> вводится в целях обеспечения целевого и эффективного расходования денежных средств заказчика, а также получения экономически обоснованных затрат и построено на разумном использовании специальных приемов для целенаправленного усиления действия рыночных законов в каждом случае закупки.</w:t>
      </w:r>
    </w:p>
    <w:p w:rsidR="004F42E5" w:rsidRPr="002415E0" w:rsidRDefault="004F42E5" w:rsidP="00C36181">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bCs/>
          <w:sz w:val="26"/>
          <w:szCs w:val="26"/>
          <w:lang w:val="ru-RU"/>
        </w:rPr>
        <w:t xml:space="preserve">Положение регламентирует закупки любых </w:t>
      </w:r>
      <w:r w:rsidRPr="002415E0">
        <w:rPr>
          <w:rFonts w:ascii="Times New Roman" w:hAnsi="Times New Roman" w:cs="Times New Roman"/>
          <w:sz w:val="26"/>
          <w:szCs w:val="26"/>
          <w:lang w:val="ru-RU"/>
        </w:rPr>
        <w:t>товаров (работ, услуг)</w:t>
      </w:r>
      <w:r w:rsidRPr="002415E0">
        <w:rPr>
          <w:rFonts w:ascii="Times New Roman" w:hAnsi="Times New Roman" w:cs="Times New Roman"/>
          <w:bCs/>
          <w:sz w:val="26"/>
          <w:szCs w:val="26"/>
          <w:lang w:val="ru-RU"/>
        </w:rPr>
        <w:t xml:space="preserve"> за счет денежных средств заказчика.</w:t>
      </w:r>
    </w:p>
    <w:p w:rsidR="004F42E5" w:rsidRPr="002415E0" w:rsidRDefault="004F42E5" w:rsidP="00C36181">
      <w:pPr>
        <w:pStyle w:val="a5"/>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Настоящее Положение о закупк</w:t>
      </w:r>
      <w:r w:rsidR="00BE1004">
        <w:rPr>
          <w:rFonts w:ascii="Times New Roman" w:hAnsi="Times New Roman" w:cs="Times New Roman"/>
          <w:sz w:val="26"/>
          <w:szCs w:val="26"/>
          <w:lang w:val="ru-RU"/>
        </w:rPr>
        <w:t>е</w:t>
      </w:r>
      <w:r w:rsidRPr="002415E0">
        <w:rPr>
          <w:rFonts w:ascii="Times New Roman" w:hAnsi="Times New Roman" w:cs="Times New Roman"/>
          <w:sz w:val="26"/>
          <w:szCs w:val="26"/>
          <w:lang w:val="ru-RU"/>
        </w:rPr>
        <w:t xml:space="preserve"> не регулирует отношения, связанные с:</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куплей-продажей ценных бумаг, валюты,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по которым предусматривается поставка продукции);</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приобретением заказчиком биржевых товаров на товарной бирже в соответствии с законодательством о товарных биржах и биржевой торговле;</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закупкой в области военно-технического сотрудничества;</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закупкой продукции,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такой продукции, работ, услуг;</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энергией и (или) мощности;</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осуществлением кредитной организацией лизинговых операций и межбанковских операций, в том числе с иностранными банками;</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 275-ФЗ "О государственном оборонном заказе";</w:t>
      </w:r>
    </w:p>
    <w:p w:rsidR="004F42E5" w:rsidRPr="002415E0" w:rsidRDefault="004F42E5" w:rsidP="004F42E5">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РФ;</w:t>
      </w:r>
    </w:p>
    <w:p w:rsidR="004F42E5" w:rsidRPr="002415E0" w:rsidRDefault="004F42E5" w:rsidP="00C36181">
      <w:pPr>
        <w:pStyle w:val="a5"/>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Закупочная деятельность ЗАО «СКБ» не регулируется Федеральным законом от 18.07.2011 №223-ФЗ "О закупках товаров, работ, услуг отдельными </w:t>
      </w:r>
      <w:r w:rsidRPr="002415E0">
        <w:rPr>
          <w:rFonts w:ascii="Times New Roman" w:hAnsi="Times New Roman" w:cs="Times New Roman"/>
          <w:sz w:val="26"/>
          <w:szCs w:val="26"/>
          <w:lang w:val="ru-RU"/>
        </w:rPr>
        <w:lastRenderedPageBreak/>
        <w:t>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4F42E5" w:rsidRPr="002415E0" w:rsidRDefault="004F42E5" w:rsidP="004F42E5">
      <w:pPr>
        <w:pStyle w:val="20"/>
        <w:spacing w:before="0" w:line="240" w:lineRule="auto"/>
        <w:jc w:val="center"/>
        <w:rPr>
          <w:rFonts w:ascii="Times New Roman" w:hAnsi="Times New Roman" w:cs="Times New Roman"/>
          <w:bCs w:val="0"/>
          <w:color w:val="auto"/>
          <w:lang w:val="ru-RU"/>
        </w:rPr>
      </w:pPr>
      <w:bookmarkStart w:id="8" w:name="_Toc9513928"/>
      <w:bookmarkStart w:id="9" w:name="_Toc9514007"/>
      <w:bookmarkStart w:id="10" w:name="_Toc9607688"/>
      <w:bookmarkStart w:id="11" w:name="_Toc20301589"/>
      <w:r w:rsidRPr="002415E0">
        <w:rPr>
          <w:rFonts w:ascii="Times New Roman" w:hAnsi="Times New Roman" w:cs="Times New Roman"/>
          <w:bCs w:val="0"/>
          <w:color w:val="auto"/>
          <w:lang w:val="ru-RU"/>
        </w:rPr>
        <w:t>Глава 1. Цели, принципы и инструменты закупочной деятельности</w:t>
      </w:r>
      <w:bookmarkEnd w:id="8"/>
      <w:bookmarkEnd w:id="9"/>
      <w:bookmarkEnd w:id="10"/>
      <w:bookmarkEnd w:id="11"/>
    </w:p>
    <w:p w:rsidR="004F42E5" w:rsidRPr="002415E0" w:rsidRDefault="004F42E5" w:rsidP="00C36181">
      <w:pPr>
        <w:pStyle w:val="a5"/>
        <w:numPr>
          <w:ilvl w:val="1"/>
          <w:numId w:val="12"/>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r w:rsidRPr="002415E0">
        <w:rPr>
          <w:rFonts w:ascii="Times New Roman" w:hAnsi="Times New Roman" w:cs="Times New Roman"/>
          <w:bCs/>
          <w:sz w:val="26"/>
          <w:szCs w:val="26"/>
          <w:lang w:val="ru-RU"/>
        </w:rPr>
        <w:t xml:space="preserve"> </w:t>
      </w:r>
      <w:bookmarkStart w:id="12" w:name="_Toc9513929"/>
      <w:bookmarkStart w:id="13" w:name="_Toc9514008"/>
      <w:bookmarkStart w:id="14" w:name="_Toc9607689"/>
      <w:bookmarkStart w:id="15" w:name="_Toc20301590"/>
      <w:r w:rsidRPr="002415E0">
        <w:rPr>
          <w:rFonts w:ascii="Times New Roman" w:hAnsi="Times New Roman" w:cs="Times New Roman"/>
          <w:bCs/>
          <w:sz w:val="26"/>
          <w:szCs w:val="26"/>
          <w:lang w:val="ru-RU"/>
        </w:rPr>
        <w:t xml:space="preserve">Основные цели закупочной </w:t>
      </w:r>
      <w:bookmarkEnd w:id="12"/>
      <w:bookmarkEnd w:id="13"/>
      <w:bookmarkEnd w:id="14"/>
      <w:r w:rsidR="00D04B1A" w:rsidRPr="002415E0">
        <w:rPr>
          <w:rFonts w:ascii="Times New Roman" w:hAnsi="Times New Roman" w:cs="Times New Roman"/>
          <w:bCs/>
          <w:sz w:val="26"/>
          <w:szCs w:val="26"/>
          <w:lang w:val="ru-RU"/>
        </w:rPr>
        <w:t>деятельности:</w:t>
      </w:r>
      <w:bookmarkEnd w:id="15"/>
    </w:p>
    <w:p w:rsidR="004F42E5" w:rsidRPr="002415E0" w:rsidRDefault="004F42E5" w:rsidP="004F42E5">
      <w:pPr>
        <w:pStyle w:val="a5"/>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Основными целями закупочной деятельности являются:</w:t>
      </w:r>
    </w:p>
    <w:p w:rsidR="004F42E5" w:rsidRPr="002415E0" w:rsidRDefault="004F42E5" w:rsidP="004F42E5">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своевременное и полное удовлетворение потребностей заказчика в товарах (работах, услугах) с необходимыми показателями цены, качества и надежности;</w:t>
      </w:r>
    </w:p>
    <w:p w:rsidR="004F42E5" w:rsidRPr="002415E0" w:rsidRDefault="004F42E5" w:rsidP="004F42E5">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обеспечение целевого и эффективного использования денежных средств заказчика, направляемых на закупку товаров (работ, услуг), снижение издержек/затрат на производимую продукцию;</w:t>
      </w:r>
    </w:p>
    <w:p w:rsidR="004F42E5" w:rsidRPr="002415E0" w:rsidRDefault="004F42E5" w:rsidP="004F42E5">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развитие добросовестной конкуренции на основе расширения возможностей для участия юридических и физических лиц, в том числе индивидуальных предпринимателей, в закупках товаров (работ, услуг) путем обеспечения информационной открытости, гласности и прозрачности закупочной деятельности;</w:t>
      </w:r>
    </w:p>
    <w:p w:rsidR="004F42E5" w:rsidRPr="002415E0" w:rsidRDefault="004F42E5" w:rsidP="004F42E5">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предотвращение возможных ошибок и злоупотреблений в сфере закупочной деятельности.</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Основной целью заказчика при проведении закупочных процедур является:</w:t>
      </w:r>
    </w:p>
    <w:p w:rsidR="004F42E5" w:rsidRPr="002415E0" w:rsidRDefault="004F42E5" w:rsidP="004F42E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выбор надежного поставщика, способного обеспечить поставку закупаемых товаров (работ, услуг) на наилучших для заказчика условиях, а именно поставку товаров (работ, услуг): необходимого качества; в необходимом количестве (объеме); в необходимые сроки; на наилучших коммерческих условиях.</w:t>
      </w:r>
    </w:p>
    <w:p w:rsidR="004F42E5" w:rsidRPr="002415E0" w:rsidRDefault="004F42E5" w:rsidP="00C36181">
      <w:pPr>
        <w:pStyle w:val="a5"/>
        <w:numPr>
          <w:ilvl w:val="1"/>
          <w:numId w:val="12"/>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16" w:name="_Toc9513930"/>
      <w:bookmarkStart w:id="17" w:name="_Toc9514009"/>
      <w:bookmarkStart w:id="18" w:name="_Toc9607690"/>
      <w:bookmarkStart w:id="19" w:name="_Toc20301591"/>
      <w:r w:rsidRPr="002415E0">
        <w:rPr>
          <w:rFonts w:ascii="Times New Roman" w:hAnsi="Times New Roman" w:cs="Times New Roman"/>
          <w:bCs/>
          <w:sz w:val="26"/>
          <w:szCs w:val="26"/>
          <w:lang w:val="ru-RU"/>
        </w:rPr>
        <w:t>Принципы закупочной деятельност</w:t>
      </w:r>
      <w:bookmarkEnd w:id="16"/>
      <w:bookmarkEnd w:id="17"/>
      <w:r w:rsidRPr="002415E0">
        <w:rPr>
          <w:rFonts w:ascii="Times New Roman" w:hAnsi="Times New Roman" w:cs="Times New Roman"/>
          <w:bCs/>
          <w:sz w:val="26"/>
          <w:szCs w:val="26"/>
          <w:lang w:val="ru-RU"/>
        </w:rPr>
        <w:t>и</w:t>
      </w:r>
      <w:bookmarkEnd w:id="18"/>
      <w:r w:rsidRPr="002415E0">
        <w:rPr>
          <w:rFonts w:ascii="Times New Roman" w:hAnsi="Times New Roman" w:cs="Times New Roman"/>
          <w:bCs/>
          <w:sz w:val="26"/>
          <w:szCs w:val="26"/>
          <w:lang w:val="ru-RU"/>
        </w:rPr>
        <w:t>:</w:t>
      </w:r>
      <w:bookmarkEnd w:id="19"/>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bCs/>
          <w:sz w:val="26"/>
          <w:szCs w:val="26"/>
        </w:rPr>
      </w:pPr>
      <w:r w:rsidRPr="002415E0">
        <w:rPr>
          <w:rFonts w:ascii="Times New Roman" w:hAnsi="Times New Roman" w:cs="Times New Roman"/>
          <w:bCs/>
          <w:sz w:val="26"/>
          <w:szCs w:val="26"/>
        </w:rPr>
        <w:t>Основными принципами осуществления закупок являются:</w:t>
      </w:r>
    </w:p>
    <w:p w:rsidR="004F42E5" w:rsidRPr="002415E0" w:rsidRDefault="004F42E5" w:rsidP="004F42E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информационная открытость закупок, обеспечение гласности и прозрачности закупок;</w:t>
      </w:r>
    </w:p>
    <w:p w:rsidR="004F42E5" w:rsidRPr="002415E0" w:rsidRDefault="004F42E5" w:rsidP="004F42E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отсутствие необоснованного ограничения конкуренции по отношению к участникам;</w:t>
      </w:r>
    </w:p>
    <w:p w:rsidR="004F42E5" w:rsidRPr="002415E0" w:rsidRDefault="004F42E5" w:rsidP="004F42E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обеспечение целевого и экономически эффективного расходования денежных средств заказчика на приобретение товаров (работ, услуг);</w:t>
      </w:r>
    </w:p>
    <w:p w:rsidR="004F42E5" w:rsidRPr="002415E0" w:rsidRDefault="004F42E5" w:rsidP="004F42E5">
      <w:pPr>
        <w:pStyle w:val="a5"/>
        <w:numPr>
          <w:ilvl w:val="0"/>
          <w:numId w:val="3"/>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отсутствие ограничения допуска к участию в закупке путем установления неизмеряемых требований к участникам.</w:t>
      </w:r>
    </w:p>
    <w:p w:rsidR="004F42E5" w:rsidRPr="002415E0" w:rsidRDefault="00D04B1A" w:rsidP="00C36181">
      <w:pPr>
        <w:pStyle w:val="a5"/>
        <w:numPr>
          <w:ilvl w:val="1"/>
          <w:numId w:val="12"/>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20" w:name="_Toc9513931"/>
      <w:bookmarkStart w:id="21" w:name="_Toc9514010"/>
      <w:bookmarkStart w:id="22" w:name="_Toc9607691"/>
      <w:bookmarkStart w:id="23" w:name="_Toc20301592"/>
      <w:r w:rsidRPr="002415E0">
        <w:rPr>
          <w:rFonts w:ascii="Times New Roman" w:hAnsi="Times New Roman" w:cs="Times New Roman"/>
          <w:bCs/>
          <w:sz w:val="26"/>
          <w:szCs w:val="26"/>
          <w:lang w:val="ru-RU"/>
        </w:rPr>
        <w:t>Инструменты</w:t>
      </w:r>
      <w:r w:rsidR="004F42E5" w:rsidRPr="002415E0">
        <w:rPr>
          <w:rFonts w:ascii="Times New Roman" w:hAnsi="Times New Roman" w:cs="Times New Roman"/>
          <w:bCs/>
          <w:sz w:val="26"/>
          <w:szCs w:val="26"/>
          <w:lang w:val="ru-RU"/>
        </w:rPr>
        <w:t xml:space="preserve"> </w:t>
      </w:r>
      <w:bookmarkEnd w:id="20"/>
      <w:bookmarkEnd w:id="21"/>
      <w:bookmarkEnd w:id="22"/>
      <w:r w:rsidRPr="002415E0">
        <w:rPr>
          <w:rFonts w:ascii="Times New Roman" w:hAnsi="Times New Roman" w:cs="Times New Roman"/>
          <w:bCs/>
          <w:sz w:val="26"/>
          <w:szCs w:val="26"/>
          <w:lang w:val="ru-RU"/>
        </w:rPr>
        <w:t>закупочной деятельности:</w:t>
      </w:r>
      <w:bookmarkEnd w:id="23"/>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При организации закупочной деятельности заказчик использует следующие инструменты:</w:t>
      </w:r>
    </w:p>
    <w:p w:rsidR="004F42E5" w:rsidRPr="002415E0" w:rsidRDefault="004F42E5" w:rsidP="004F42E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планирование закупочной деятельности (составление плана закупок на основе потребности производства в течение планируемого периода);</w:t>
      </w:r>
    </w:p>
    <w:p w:rsidR="004F42E5" w:rsidRPr="002415E0" w:rsidRDefault="004F42E5" w:rsidP="004F42E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определение наиболее подходящего для конкретной продукции способа закупки;</w:t>
      </w:r>
    </w:p>
    <w:p w:rsidR="004F42E5" w:rsidRPr="002415E0" w:rsidRDefault="004F42E5" w:rsidP="004F42E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использование конкурентных способов выбора поставщиков;</w:t>
      </w:r>
    </w:p>
    <w:p w:rsidR="004F42E5" w:rsidRPr="002415E0" w:rsidRDefault="004F42E5" w:rsidP="004F42E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коллегиальное принятие решений по наиболее важным вопросам, возникающим при проведении закупочных процедур;</w:t>
      </w:r>
    </w:p>
    <w:p w:rsidR="004F42E5" w:rsidRPr="002415E0" w:rsidRDefault="00D04B1A" w:rsidP="004F42E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w:t>
      </w:r>
      <w:r w:rsidR="004F42E5" w:rsidRPr="002415E0">
        <w:rPr>
          <w:rFonts w:ascii="Times New Roman" w:hAnsi="Times New Roman" w:cs="Times New Roman"/>
          <w:sz w:val="26"/>
          <w:szCs w:val="26"/>
          <w:lang w:val="ru-RU"/>
        </w:rPr>
        <w:t>нификация и стандартизация закупочных процедур;</w:t>
      </w:r>
    </w:p>
    <w:p w:rsidR="004F42E5" w:rsidRPr="002415E0" w:rsidRDefault="00D04B1A" w:rsidP="004F42E5">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контроль за исполнением договора</w:t>
      </w:r>
      <w:r w:rsidR="004F42E5" w:rsidRPr="002415E0">
        <w:rPr>
          <w:rFonts w:ascii="Times New Roman" w:hAnsi="Times New Roman" w:cs="Times New Roman"/>
          <w:sz w:val="26"/>
          <w:szCs w:val="26"/>
          <w:lang w:val="ru-RU"/>
        </w:rPr>
        <w:t>.</w:t>
      </w:r>
    </w:p>
    <w:p w:rsidR="004F42E5" w:rsidRPr="002415E0" w:rsidRDefault="004F42E5" w:rsidP="004F42E5">
      <w:pPr>
        <w:pStyle w:val="20"/>
        <w:spacing w:before="0" w:line="240" w:lineRule="auto"/>
        <w:jc w:val="center"/>
        <w:rPr>
          <w:rFonts w:ascii="Times New Roman" w:hAnsi="Times New Roman" w:cs="Times New Roman"/>
          <w:b w:val="0"/>
          <w:bCs w:val="0"/>
          <w:color w:val="auto"/>
          <w:lang w:val="ru-RU"/>
        </w:rPr>
      </w:pPr>
      <w:bookmarkStart w:id="24" w:name="_Toc9513932"/>
      <w:bookmarkStart w:id="25" w:name="_Toc9514011"/>
      <w:bookmarkStart w:id="26" w:name="_Toc9607692"/>
      <w:bookmarkStart w:id="27" w:name="_Toc20301593"/>
      <w:r w:rsidRPr="002415E0">
        <w:rPr>
          <w:rFonts w:ascii="Times New Roman" w:hAnsi="Times New Roman" w:cs="Times New Roman"/>
          <w:color w:val="auto"/>
          <w:lang w:val="ru-RU"/>
        </w:rPr>
        <w:lastRenderedPageBreak/>
        <w:t>Глава 2. Нормативное правовое регулирование закупки</w:t>
      </w:r>
      <w:bookmarkEnd w:id="24"/>
      <w:bookmarkEnd w:id="25"/>
      <w:bookmarkEnd w:id="26"/>
      <w:bookmarkEnd w:id="27"/>
    </w:p>
    <w:p w:rsidR="004F42E5" w:rsidRPr="002415E0" w:rsidRDefault="004F42E5" w:rsidP="00C30C2B">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Положение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xml:space="preserve">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F42E5" w:rsidRPr="002415E0" w:rsidRDefault="00D04B1A" w:rsidP="00C36181">
      <w:pPr>
        <w:pStyle w:val="a5"/>
        <w:numPr>
          <w:ilvl w:val="1"/>
          <w:numId w:val="20"/>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28" w:name="_Toc9607693"/>
      <w:bookmarkStart w:id="29" w:name="_Toc20301594"/>
      <w:r w:rsidRPr="002415E0">
        <w:rPr>
          <w:rFonts w:ascii="Times New Roman" w:hAnsi="Times New Roman" w:cs="Times New Roman"/>
          <w:bCs/>
          <w:sz w:val="26"/>
          <w:szCs w:val="26"/>
          <w:lang w:val="ru-RU"/>
        </w:rPr>
        <w:t>Правовые основы закупочной деятельности:</w:t>
      </w:r>
      <w:bookmarkEnd w:id="28"/>
      <w:bookmarkEnd w:id="29"/>
    </w:p>
    <w:p w:rsidR="004F42E5" w:rsidRPr="002415E0" w:rsidRDefault="004F42E5" w:rsidP="004F42E5">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закупке продукции (работ, услуг) заказчик руководствуется Конституцией Российской Федерации, Гражданским кодексом Российской Федерации, Федеральным законом от 29 декабря 2012 года № 275-ФЗ «О государственном оборонном заказе», другими федеральными законами и иными нормативными правовыми актами Российской Федерации, и нормами настоящего Положения о закупк</w:t>
      </w:r>
      <w:r w:rsidR="00BE1004">
        <w:rPr>
          <w:rFonts w:ascii="Times New Roman" w:hAnsi="Times New Roman" w:cs="Times New Roman"/>
          <w:sz w:val="26"/>
          <w:szCs w:val="26"/>
          <w:lang w:val="ru-RU"/>
        </w:rPr>
        <w:t>е</w:t>
      </w:r>
      <w:r w:rsidRPr="002415E0">
        <w:rPr>
          <w:rFonts w:ascii="Times New Roman" w:hAnsi="Times New Roman" w:cs="Times New Roman"/>
          <w:sz w:val="26"/>
          <w:szCs w:val="26"/>
          <w:lang w:val="ru-RU"/>
        </w:rPr>
        <w:t xml:space="preserve"> и его изменениями.</w:t>
      </w:r>
    </w:p>
    <w:p w:rsidR="004F42E5" w:rsidRPr="002415E0" w:rsidRDefault="00D04B1A" w:rsidP="00C36181">
      <w:pPr>
        <w:pStyle w:val="a5"/>
        <w:numPr>
          <w:ilvl w:val="1"/>
          <w:numId w:val="20"/>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30" w:name="_Toc20301595"/>
      <w:r w:rsidRPr="002415E0">
        <w:rPr>
          <w:rFonts w:ascii="Times New Roman" w:hAnsi="Times New Roman" w:cs="Times New Roman"/>
          <w:bCs/>
          <w:sz w:val="26"/>
          <w:szCs w:val="26"/>
          <w:lang w:val="ru-RU"/>
        </w:rPr>
        <w:t>Информационное обеспечение закупочной деятельности:</w:t>
      </w:r>
      <w:bookmarkEnd w:id="30"/>
    </w:p>
    <w:p w:rsidR="004F42E5" w:rsidRPr="002415E0" w:rsidRDefault="004F42E5" w:rsidP="00C36181">
      <w:pPr>
        <w:pStyle w:val="a5"/>
        <w:numPr>
          <w:ilvl w:val="0"/>
          <w:numId w:val="13"/>
        </w:numPr>
        <w:autoSpaceDE w:val="0"/>
        <w:autoSpaceDN w:val="0"/>
        <w:adjustRightInd w:val="0"/>
        <w:spacing w:after="0" w:line="240" w:lineRule="auto"/>
        <w:ind w:left="0" w:firstLine="709"/>
        <w:jc w:val="both"/>
        <w:rPr>
          <w:rFonts w:ascii="Times New Roman" w:hAnsi="Times New Roman" w:cs="Times New Roman"/>
          <w:bCs/>
          <w:sz w:val="26"/>
          <w:szCs w:val="26"/>
          <w:lang w:val="ru-RU"/>
        </w:rPr>
      </w:pPr>
      <w:r w:rsidRPr="002415E0">
        <w:rPr>
          <w:rFonts w:ascii="Times New Roman" w:hAnsi="Times New Roman" w:cs="Times New Roman"/>
          <w:bCs/>
          <w:sz w:val="26"/>
          <w:szCs w:val="26"/>
          <w:lang w:val="ru-RU"/>
        </w:rPr>
        <w:t xml:space="preserve">Официальное размещение </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Официальное размещение информации о закупках в открытой форме, а также любой другой информации, которая должна быть размещена в соответствии с требованиями настоящего Положения, осуществляется в следующих открытых источниках:</w:t>
      </w:r>
    </w:p>
    <w:p w:rsidR="004F42E5" w:rsidRPr="002415E0" w:rsidRDefault="004F42E5" w:rsidP="004F42E5">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официальный сайт заказчика</w:t>
      </w:r>
    </w:p>
    <w:p w:rsidR="004F42E5" w:rsidRPr="002415E0" w:rsidRDefault="004F42E5" w:rsidP="004F42E5">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ЭТП.</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 xml:space="preserve">На официальном сайте заказчика размещается следующая информация </w:t>
      </w:r>
      <w:r w:rsidR="00AB54E8" w:rsidRPr="002415E0">
        <w:rPr>
          <w:rFonts w:ascii="Times New Roman" w:hAnsi="Times New Roman" w:cs="Times New Roman"/>
          <w:sz w:val="26"/>
          <w:szCs w:val="26"/>
        </w:rPr>
        <w:t>и</w:t>
      </w:r>
      <w:r w:rsidRPr="002415E0">
        <w:rPr>
          <w:rFonts w:ascii="Times New Roman" w:hAnsi="Times New Roman" w:cs="Times New Roman"/>
          <w:sz w:val="26"/>
          <w:szCs w:val="26"/>
        </w:rPr>
        <w:t xml:space="preserve"> документы:</w:t>
      </w:r>
    </w:p>
    <w:p w:rsidR="004F42E5" w:rsidRPr="002415E0" w:rsidRDefault="004F42E5" w:rsidP="004F42E5">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Положение о закупк</w:t>
      </w:r>
      <w:r w:rsidR="00BE1004">
        <w:rPr>
          <w:rFonts w:ascii="Times New Roman" w:hAnsi="Times New Roman" w:cs="Times New Roman"/>
          <w:sz w:val="26"/>
          <w:szCs w:val="26"/>
          <w:lang w:val="ru-RU"/>
        </w:rPr>
        <w:t>е</w:t>
      </w:r>
      <w:r w:rsidRPr="002415E0">
        <w:rPr>
          <w:rFonts w:ascii="Times New Roman" w:hAnsi="Times New Roman" w:cs="Times New Roman"/>
          <w:sz w:val="26"/>
          <w:szCs w:val="26"/>
          <w:lang w:val="ru-RU"/>
        </w:rPr>
        <w:t xml:space="preserve"> и все изменения, вносимые в него.</w:t>
      </w:r>
    </w:p>
    <w:p w:rsidR="004F42E5" w:rsidRPr="002415E0" w:rsidRDefault="004F42E5" w:rsidP="004F42E5">
      <w:pPr>
        <w:pStyle w:val="a5"/>
        <w:numPr>
          <w:ilvl w:val="0"/>
          <w:numId w:val="7"/>
        </w:numPr>
        <w:autoSpaceDE w:val="0"/>
        <w:autoSpaceDN w:val="0"/>
        <w:adjustRightInd w:val="0"/>
        <w:spacing w:after="0" w:line="240" w:lineRule="auto"/>
        <w:ind w:left="0" w:firstLine="709"/>
        <w:jc w:val="both"/>
        <w:rPr>
          <w:rFonts w:ascii="Times New Roman" w:hAnsi="Times New Roman" w:cs="Times New Roman"/>
          <w:strike/>
          <w:sz w:val="26"/>
          <w:szCs w:val="26"/>
          <w:lang w:val="ru-RU"/>
        </w:rPr>
      </w:pPr>
      <w:r w:rsidRPr="002415E0">
        <w:rPr>
          <w:rFonts w:ascii="Times New Roman" w:hAnsi="Times New Roman" w:cs="Times New Roman"/>
          <w:sz w:val="26"/>
          <w:szCs w:val="26"/>
          <w:lang w:val="ru-RU"/>
        </w:rPr>
        <w:t>Информация о закупке</w:t>
      </w:r>
    </w:p>
    <w:p w:rsidR="004F42E5" w:rsidRPr="002415E0" w:rsidRDefault="004F42E5" w:rsidP="004F42E5">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План закупок и все изменения, вносимые в него</w:t>
      </w:r>
      <w:r w:rsidR="00DE4CF4" w:rsidRPr="002415E0">
        <w:rPr>
          <w:rFonts w:ascii="Times New Roman" w:hAnsi="Times New Roman" w:cs="Times New Roman"/>
          <w:sz w:val="26"/>
          <w:szCs w:val="26"/>
          <w:lang w:val="ru-RU"/>
        </w:rPr>
        <w:t xml:space="preserve">. </w:t>
      </w:r>
    </w:p>
    <w:p w:rsidR="004F42E5" w:rsidRPr="002415E0" w:rsidRDefault="004F42E5" w:rsidP="00C36181">
      <w:pPr>
        <w:pStyle w:val="a5"/>
        <w:numPr>
          <w:ilvl w:val="0"/>
          <w:numId w:val="13"/>
        </w:numPr>
        <w:autoSpaceDE w:val="0"/>
        <w:autoSpaceDN w:val="0"/>
        <w:adjustRightInd w:val="0"/>
        <w:spacing w:after="0" w:line="240" w:lineRule="auto"/>
        <w:ind w:left="0" w:firstLine="709"/>
        <w:jc w:val="both"/>
        <w:rPr>
          <w:rFonts w:ascii="Times New Roman" w:hAnsi="Times New Roman" w:cs="Times New Roman"/>
          <w:bCs/>
          <w:sz w:val="26"/>
          <w:szCs w:val="26"/>
          <w:lang w:val="ru-RU"/>
        </w:rPr>
      </w:pPr>
      <w:r w:rsidRPr="002415E0">
        <w:rPr>
          <w:rFonts w:ascii="Times New Roman" w:hAnsi="Times New Roman" w:cs="Times New Roman"/>
          <w:bCs/>
          <w:sz w:val="26"/>
          <w:szCs w:val="26"/>
          <w:lang w:val="ru-RU"/>
        </w:rPr>
        <w:t>Сроки размещения информации на официальном сайте заказчика:</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Положение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а также изменения, вносимые в Положение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размещаются на официальном сайте заказчика</w:t>
      </w:r>
      <w:r w:rsidRPr="002415E0">
        <w:rPr>
          <w:rFonts w:ascii="Times New Roman" w:hAnsi="Times New Roman" w:cs="Times New Roman"/>
          <w:bCs/>
          <w:sz w:val="26"/>
          <w:szCs w:val="26"/>
        </w:rPr>
        <w:t xml:space="preserve"> </w:t>
      </w:r>
      <w:r w:rsidRPr="002415E0">
        <w:rPr>
          <w:rFonts w:ascii="Times New Roman" w:hAnsi="Times New Roman" w:cs="Times New Roman"/>
          <w:sz w:val="26"/>
          <w:szCs w:val="26"/>
        </w:rPr>
        <w:t>в течение 10 (десяти) дней со дня принятия решения об утверждени</w:t>
      </w:r>
      <w:r w:rsidR="00BE1004">
        <w:rPr>
          <w:rFonts w:ascii="Times New Roman" w:hAnsi="Times New Roman" w:cs="Times New Roman"/>
          <w:sz w:val="26"/>
          <w:szCs w:val="26"/>
        </w:rPr>
        <w:t>и настоящего Положения о закупке</w:t>
      </w:r>
      <w:r w:rsidRPr="002415E0">
        <w:rPr>
          <w:rFonts w:ascii="Times New Roman" w:hAnsi="Times New Roman" w:cs="Times New Roman"/>
          <w:sz w:val="26"/>
          <w:szCs w:val="26"/>
        </w:rPr>
        <w:t xml:space="preserve"> и/или изменений в Положения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w:t>
      </w:r>
    </w:p>
    <w:p w:rsidR="004F42E5" w:rsidRPr="002415E0" w:rsidRDefault="004F42E5"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План закупки, а также изменения, вносимые в план закупки, размещаются на официальном сайте заказчика</w:t>
      </w:r>
      <w:r w:rsidRPr="002415E0">
        <w:rPr>
          <w:rFonts w:ascii="Times New Roman" w:hAnsi="Times New Roman" w:cs="Times New Roman"/>
          <w:bCs/>
          <w:sz w:val="26"/>
          <w:szCs w:val="26"/>
        </w:rPr>
        <w:t xml:space="preserve"> </w:t>
      </w:r>
      <w:r w:rsidRPr="002415E0">
        <w:rPr>
          <w:rFonts w:ascii="Times New Roman" w:hAnsi="Times New Roman" w:cs="Times New Roman"/>
          <w:sz w:val="26"/>
          <w:szCs w:val="26"/>
        </w:rPr>
        <w:t>в течение 5 (пяти) дней со дня принятия утверждении плана закупок и/или изменений плана закупок.</w:t>
      </w:r>
    </w:p>
    <w:p w:rsidR="004F42E5" w:rsidRPr="002415E0" w:rsidRDefault="004F42E5" w:rsidP="00C36181">
      <w:pPr>
        <w:pStyle w:val="a5"/>
        <w:numPr>
          <w:ilvl w:val="0"/>
          <w:numId w:val="13"/>
        </w:numPr>
        <w:autoSpaceDE w:val="0"/>
        <w:autoSpaceDN w:val="0"/>
        <w:adjustRightInd w:val="0"/>
        <w:spacing w:after="0" w:line="240" w:lineRule="auto"/>
        <w:ind w:left="0" w:firstLine="709"/>
        <w:jc w:val="both"/>
        <w:rPr>
          <w:rFonts w:ascii="Times New Roman" w:hAnsi="Times New Roman" w:cs="Times New Roman"/>
          <w:bCs/>
          <w:sz w:val="26"/>
          <w:szCs w:val="26"/>
          <w:lang w:val="ru-RU"/>
        </w:rPr>
      </w:pPr>
      <w:r w:rsidRPr="002415E0">
        <w:rPr>
          <w:rFonts w:ascii="Times New Roman" w:hAnsi="Times New Roman" w:cs="Times New Roman"/>
          <w:bCs/>
          <w:sz w:val="26"/>
          <w:szCs w:val="26"/>
          <w:lang w:val="ru-RU"/>
        </w:rPr>
        <w:t>Право не размещать информацию.</w:t>
      </w:r>
    </w:p>
    <w:p w:rsidR="00345E9E" w:rsidRPr="002415E0" w:rsidRDefault="00345E9E"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 з</w:t>
      </w:r>
      <w:r w:rsidR="004F42E5" w:rsidRPr="002415E0">
        <w:rPr>
          <w:rFonts w:ascii="Times New Roman" w:hAnsi="Times New Roman" w:cs="Times New Roman"/>
          <w:sz w:val="26"/>
          <w:szCs w:val="26"/>
        </w:rPr>
        <w:t xml:space="preserve">аказчик не размещает на своем официальном сайте сведения о закупках, НМЦ которых не превышает 100 000 рублей с НДС, </w:t>
      </w:r>
    </w:p>
    <w:p w:rsidR="00345E9E" w:rsidRPr="002415E0" w:rsidRDefault="00345E9E"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 xml:space="preserve">- </w:t>
      </w:r>
      <w:r w:rsidR="004F42E5" w:rsidRPr="002415E0">
        <w:rPr>
          <w:rFonts w:ascii="Times New Roman" w:hAnsi="Times New Roman" w:cs="Times New Roman"/>
          <w:sz w:val="26"/>
          <w:szCs w:val="26"/>
        </w:rPr>
        <w:t>документацию о закупках у единственных поставщиков</w:t>
      </w:r>
    </w:p>
    <w:p w:rsidR="004F42E5" w:rsidRPr="002415E0" w:rsidRDefault="00345E9E" w:rsidP="004F42E5">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 в иных случаях предусмотренных, предусмотренных действующим законодательством Российской Федерации и настоящим Положением</w:t>
      </w:r>
      <w:r w:rsidR="004F42E5" w:rsidRPr="002415E0">
        <w:rPr>
          <w:rFonts w:ascii="Times New Roman" w:hAnsi="Times New Roman" w:cs="Times New Roman"/>
          <w:sz w:val="26"/>
          <w:szCs w:val="26"/>
        </w:rPr>
        <w:t>.</w:t>
      </w:r>
    </w:p>
    <w:p w:rsidR="004F42E5" w:rsidRPr="002415E0" w:rsidRDefault="004F42E5" w:rsidP="00C36181">
      <w:pPr>
        <w:pStyle w:val="a5"/>
        <w:numPr>
          <w:ilvl w:val="1"/>
          <w:numId w:val="14"/>
        </w:numPr>
        <w:autoSpaceDE w:val="0"/>
        <w:autoSpaceDN w:val="0"/>
        <w:adjustRightInd w:val="0"/>
        <w:spacing w:after="0" w:line="240" w:lineRule="auto"/>
        <w:ind w:left="0" w:firstLine="709"/>
        <w:outlineLvl w:val="2"/>
        <w:rPr>
          <w:rFonts w:ascii="Times New Roman" w:hAnsi="Times New Roman" w:cs="Times New Roman"/>
          <w:bCs/>
          <w:sz w:val="26"/>
          <w:szCs w:val="26"/>
          <w:lang w:val="ru-RU"/>
        </w:rPr>
      </w:pPr>
      <w:bookmarkStart w:id="31" w:name="_Toc9513935"/>
      <w:bookmarkStart w:id="32" w:name="_Toc9514014"/>
      <w:bookmarkStart w:id="33" w:name="_Toc9607695"/>
      <w:bookmarkStart w:id="34" w:name="_Toc20301596"/>
      <w:r w:rsidRPr="002415E0">
        <w:rPr>
          <w:rFonts w:ascii="Times New Roman" w:hAnsi="Times New Roman" w:cs="Times New Roman"/>
          <w:bCs/>
          <w:sz w:val="26"/>
          <w:szCs w:val="26"/>
          <w:lang w:val="ru-RU"/>
        </w:rPr>
        <w:t>Информация о закупке</w:t>
      </w:r>
      <w:bookmarkEnd w:id="31"/>
      <w:bookmarkEnd w:id="32"/>
      <w:bookmarkEnd w:id="33"/>
      <w:r w:rsidR="00D04B1A" w:rsidRPr="002415E0">
        <w:rPr>
          <w:rFonts w:ascii="Times New Roman" w:hAnsi="Times New Roman" w:cs="Times New Roman"/>
          <w:bCs/>
          <w:sz w:val="26"/>
          <w:szCs w:val="26"/>
          <w:lang w:val="ru-RU"/>
        </w:rPr>
        <w:t>:</w:t>
      </w:r>
      <w:bookmarkEnd w:id="34"/>
    </w:p>
    <w:p w:rsidR="004F42E5" w:rsidRPr="002415E0" w:rsidRDefault="004F42E5" w:rsidP="00C36181">
      <w:pPr>
        <w:pStyle w:val="a5"/>
        <w:numPr>
          <w:ilvl w:val="2"/>
          <w:numId w:val="15"/>
        </w:numPr>
        <w:autoSpaceDE w:val="0"/>
        <w:autoSpaceDN w:val="0"/>
        <w:adjustRightInd w:val="0"/>
        <w:spacing w:after="0" w:line="240" w:lineRule="auto"/>
        <w:ind w:left="0" w:firstLine="709"/>
        <w:jc w:val="both"/>
        <w:rPr>
          <w:rFonts w:ascii="Times New Roman" w:hAnsi="Times New Roman" w:cs="Times New Roman"/>
          <w:bCs/>
          <w:sz w:val="26"/>
          <w:szCs w:val="26"/>
          <w:lang w:val="ru-RU"/>
        </w:rPr>
      </w:pPr>
      <w:r w:rsidRPr="002415E0">
        <w:rPr>
          <w:rFonts w:ascii="Times New Roman" w:hAnsi="Times New Roman" w:cs="Times New Roman"/>
          <w:bCs/>
          <w:sz w:val="26"/>
          <w:szCs w:val="26"/>
          <w:lang w:val="ru-RU"/>
        </w:rPr>
        <w:t>Информация о закупке</w:t>
      </w:r>
      <w:r w:rsidR="00DE4CF4" w:rsidRPr="002415E0">
        <w:rPr>
          <w:rFonts w:ascii="Times New Roman" w:hAnsi="Times New Roman" w:cs="Times New Roman"/>
          <w:bCs/>
          <w:sz w:val="26"/>
          <w:szCs w:val="26"/>
          <w:lang w:val="ru-RU"/>
        </w:rPr>
        <w:t>,</w:t>
      </w:r>
      <w:r w:rsidRPr="002415E0">
        <w:rPr>
          <w:rFonts w:ascii="Times New Roman" w:hAnsi="Times New Roman" w:cs="Times New Roman"/>
          <w:bCs/>
          <w:sz w:val="26"/>
          <w:szCs w:val="26"/>
          <w:lang w:val="ru-RU"/>
        </w:rPr>
        <w:t xml:space="preserve"> </w:t>
      </w:r>
      <w:r w:rsidR="00AB54E8" w:rsidRPr="002415E0">
        <w:rPr>
          <w:rFonts w:ascii="Times New Roman" w:hAnsi="Times New Roman" w:cs="Times New Roman"/>
          <w:bCs/>
          <w:sz w:val="26"/>
          <w:szCs w:val="26"/>
          <w:lang w:val="ru-RU"/>
        </w:rPr>
        <w:t xml:space="preserve">размещаемая </w:t>
      </w:r>
      <w:r w:rsidRPr="002415E0">
        <w:rPr>
          <w:rFonts w:ascii="Times New Roman" w:hAnsi="Times New Roman" w:cs="Times New Roman"/>
          <w:bCs/>
          <w:sz w:val="26"/>
          <w:szCs w:val="26"/>
          <w:lang w:val="ru-RU"/>
        </w:rPr>
        <w:t>на ЭТП:</w:t>
      </w:r>
    </w:p>
    <w:p w:rsidR="004F42E5" w:rsidRPr="002415E0" w:rsidRDefault="004F42E5" w:rsidP="004F42E5">
      <w:pPr>
        <w:pStyle w:val="a5"/>
        <w:numPr>
          <w:ilvl w:val="0"/>
          <w:numId w:val="9"/>
        </w:numPr>
        <w:autoSpaceDE w:val="0"/>
        <w:autoSpaceDN w:val="0"/>
        <w:adjustRightInd w:val="0"/>
        <w:spacing w:after="0" w:line="240" w:lineRule="auto"/>
        <w:ind w:left="0" w:firstLine="426"/>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извещения о закупках и внесенные в них изменения;</w:t>
      </w:r>
    </w:p>
    <w:p w:rsidR="004F42E5" w:rsidRPr="002415E0" w:rsidRDefault="004F42E5" w:rsidP="004F42E5">
      <w:pPr>
        <w:pStyle w:val="a5"/>
        <w:numPr>
          <w:ilvl w:val="0"/>
          <w:numId w:val="9"/>
        </w:numPr>
        <w:autoSpaceDE w:val="0"/>
        <w:autoSpaceDN w:val="0"/>
        <w:adjustRightInd w:val="0"/>
        <w:spacing w:after="0" w:line="240" w:lineRule="auto"/>
        <w:ind w:left="0" w:firstLine="426"/>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документацию о закупках и внесенные в нее изменения;</w:t>
      </w:r>
    </w:p>
    <w:p w:rsidR="004F42E5" w:rsidRPr="002415E0" w:rsidRDefault="004F42E5" w:rsidP="004F42E5">
      <w:pPr>
        <w:pStyle w:val="a5"/>
        <w:numPr>
          <w:ilvl w:val="0"/>
          <w:numId w:val="9"/>
        </w:numPr>
        <w:autoSpaceDE w:val="0"/>
        <w:autoSpaceDN w:val="0"/>
        <w:adjustRightInd w:val="0"/>
        <w:spacing w:after="0" w:line="240" w:lineRule="auto"/>
        <w:ind w:left="0" w:firstLine="426"/>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проекты договоров и внесенные в них изменения;</w:t>
      </w:r>
    </w:p>
    <w:p w:rsidR="004F42E5" w:rsidRPr="002415E0" w:rsidRDefault="004F42E5" w:rsidP="004F42E5">
      <w:pPr>
        <w:pStyle w:val="a5"/>
        <w:numPr>
          <w:ilvl w:val="0"/>
          <w:numId w:val="9"/>
        </w:numPr>
        <w:autoSpaceDE w:val="0"/>
        <w:autoSpaceDN w:val="0"/>
        <w:adjustRightInd w:val="0"/>
        <w:spacing w:after="0" w:line="240" w:lineRule="auto"/>
        <w:ind w:left="0" w:firstLine="426"/>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разъяснения документации о закупках;</w:t>
      </w:r>
    </w:p>
    <w:p w:rsidR="004F42E5" w:rsidRPr="002415E0" w:rsidRDefault="004F42E5" w:rsidP="004F42E5">
      <w:pPr>
        <w:pStyle w:val="a5"/>
        <w:numPr>
          <w:ilvl w:val="0"/>
          <w:numId w:val="9"/>
        </w:numPr>
        <w:autoSpaceDE w:val="0"/>
        <w:autoSpaceDN w:val="0"/>
        <w:adjustRightInd w:val="0"/>
        <w:spacing w:after="0" w:line="240" w:lineRule="auto"/>
        <w:ind w:left="0" w:firstLine="426"/>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протоколы, составляемые в ходе проведения закупок и по результатам их проведения;</w:t>
      </w:r>
    </w:p>
    <w:p w:rsidR="004F42E5" w:rsidRPr="002415E0" w:rsidRDefault="004F42E5" w:rsidP="00C36181">
      <w:pPr>
        <w:pStyle w:val="a5"/>
        <w:numPr>
          <w:ilvl w:val="0"/>
          <w:numId w:val="16"/>
        </w:numPr>
        <w:autoSpaceDE w:val="0"/>
        <w:autoSpaceDN w:val="0"/>
        <w:adjustRightInd w:val="0"/>
        <w:spacing w:after="0" w:line="240" w:lineRule="auto"/>
        <w:ind w:left="0" w:firstLine="709"/>
        <w:jc w:val="both"/>
        <w:rPr>
          <w:rFonts w:ascii="Times New Roman" w:hAnsi="Times New Roman" w:cs="Times New Roman"/>
          <w:bCs/>
          <w:sz w:val="26"/>
          <w:szCs w:val="26"/>
          <w:lang w:val="ru-RU"/>
        </w:rPr>
      </w:pPr>
      <w:r w:rsidRPr="002415E0">
        <w:rPr>
          <w:rFonts w:ascii="Times New Roman" w:hAnsi="Times New Roman" w:cs="Times New Roman"/>
          <w:bCs/>
          <w:sz w:val="26"/>
          <w:szCs w:val="26"/>
          <w:lang w:val="ru-RU"/>
        </w:rPr>
        <w:lastRenderedPageBreak/>
        <w:t>Требование к информации</w:t>
      </w:r>
      <w:r w:rsidR="00DE4CF4" w:rsidRPr="002415E0">
        <w:rPr>
          <w:rFonts w:ascii="Times New Roman" w:hAnsi="Times New Roman" w:cs="Times New Roman"/>
          <w:bCs/>
          <w:sz w:val="26"/>
          <w:szCs w:val="26"/>
          <w:lang w:val="ru-RU"/>
        </w:rPr>
        <w:t>,</w:t>
      </w:r>
      <w:r w:rsidRPr="002415E0">
        <w:rPr>
          <w:rFonts w:ascii="Times New Roman" w:hAnsi="Times New Roman" w:cs="Times New Roman"/>
          <w:bCs/>
          <w:sz w:val="26"/>
          <w:szCs w:val="26"/>
          <w:lang w:val="ru-RU"/>
        </w:rPr>
        <w:t xml:space="preserve"> размещаемой на ЭТП </w:t>
      </w:r>
    </w:p>
    <w:p w:rsidR="004F42E5" w:rsidRPr="002415E0" w:rsidRDefault="004F42E5" w:rsidP="004F42E5">
      <w:pPr>
        <w:pStyle w:val="a5"/>
        <w:numPr>
          <w:ilvl w:val="3"/>
          <w:numId w:val="11"/>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Извещение о закупке должно включать, в том числе, следующие сведения:</w:t>
      </w:r>
    </w:p>
    <w:p w:rsidR="004F42E5" w:rsidRPr="002415E0" w:rsidRDefault="004F42E5" w:rsidP="004F42E5">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способ закупки, предусмотренный настоящим Положением;</w:t>
      </w:r>
    </w:p>
    <w:p w:rsidR="004F42E5" w:rsidRPr="002415E0" w:rsidRDefault="004F42E5" w:rsidP="004F42E5">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наименование, место нахождения, почтовый адрес, адрес электронной почты, номер контактного телефона заказчика;</w:t>
      </w:r>
    </w:p>
    <w:p w:rsidR="00AB54E8" w:rsidRPr="002415E0" w:rsidRDefault="00AB54E8" w:rsidP="004F42E5">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наименование и адрес ЭТП в информационно-телекоммуникационной сети «Интернет», с использованием которой проводится закупка;</w:t>
      </w:r>
    </w:p>
    <w:p w:rsidR="004F42E5" w:rsidRPr="002415E0" w:rsidRDefault="004F42E5" w:rsidP="004F42E5">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предмет договора с указанием количества поставляем</w:t>
      </w:r>
      <w:r w:rsidR="00AB54E8" w:rsidRPr="002415E0">
        <w:rPr>
          <w:rFonts w:ascii="Times New Roman" w:hAnsi="Times New Roman" w:cs="Times New Roman"/>
          <w:sz w:val="26"/>
          <w:szCs w:val="26"/>
          <w:lang w:val="ru-RU"/>
        </w:rPr>
        <w:t>ого</w:t>
      </w:r>
      <w:r w:rsidRPr="002415E0">
        <w:rPr>
          <w:rFonts w:ascii="Times New Roman" w:hAnsi="Times New Roman" w:cs="Times New Roman"/>
          <w:sz w:val="26"/>
          <w:szCs w:val="26"/>
          <w:lang w:val="ru-RU"/>
        </w:rPr>
        <w:t xml:space="preserve"> </w:t>
      </w:r>
      <w:r w:rsidR="00AB54E8" w:rsidRPr="002415E0">
        <w:rPr>
          <w:rFonts w:ascii="Times New Roman" w:hAnsi="Times New Roman" w:cs="Times New Roman"/>
          <w:sz w:val="26"/>
          <w:szCs w:val="26"/>
          <w:lang w:val="ru-RU"/>
        </w:rPr>
        <w:t>товара</w:t>
      </w:r>
      <w:r w:rsidRPr="002415E0">
        <w:rPr>
          <w:rFonts w:ascii="Times New Roman" w:hAnsi="Times New Roman" w:cs="Times New Roman"/>
          <w:sz w:val="26"/>
          <w:szCs w:val="26"/>
          <w:lang w:val="ru-RU"/>
        </w:rPr>
        <w:t>, объема выполняемых работ, оказываемых услуг;</w:t>
      </w:r>
    </w:p>
    <w:p w:rsidR="004F42E5" w:rsidRPr="002415E0" w:rsidRDefault="004F42E5" w:rsidP="004F42E5">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место поставки </w:t>
      </w:r>
      <w:r w:rsidR="00345E9E" w:rsidRPr="002415E0">
        <w:rPr>
          <w:rFonts w:ascii="Times New Roman" w:hAnsi="Times New Roman" w:cs="Times New Roman"/>
          <w:sz w:val="26"/>
          <w:szCs w:val="26"/>
          <w:lang w:val="ru-RU"/>
        </w:rPr>
        <w:t>товара</w:t>
      </w:r>
      <w:r w:rsidRPr="002415E0">
        <w:rPr>
          <w:rFonts w:ascii="Times New Roman" w:hAnsi="Times New Roman" w:cs="Times New Roman"/>
          <w:sz w:val="26"/>
          <w:szCs w:val="26"/>
          <w:lang w:val="ru-RU"/>
        </w:rPr>
        <w:t>, выполнения работ, оказания услуг;</w:t>
      </w:r>
    </w:p>
    <w:p w:rsidR="004F42E5" w:rsidRPr="002415E0" w:rsidRDefault="004F42E5" w:rsidP="004F42E5">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сведения о начальной (максимальной) цене договора (цене лота);</w:t>
      </w:r>
    </w:p>
    <w:p w:rsidR="004F42E5" w:rsidRPr="002415E0" w:rsidRDefault="004F42E5" w:rsidP="004F42E5">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F42E5" w:rsidRPr="002415E0" w:rsidRDefault="004F42E5" w:rsidP="004F42E5">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место и дата рассмотрения предложений участников закупки и подведения итогов закупки.</w:t>
      </w:r>
    </w:p>
    <w:p w:rsidR="004F42E5" w:rsidRPr="002415E0" w:rsidRDefault="004F42E5" w:rsidP="004F42E5">
      <w:pPr>
        <w:pStyle w:val="a5"/>
        <w:numPr>
          <w:ilvl w:val="3"/>
          <w:numId w:val="11"/>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должна содержать сведения, определенные настоящим Положением о закупк</w:t>
      </w:r>
      <w:r w:rsidR="00BE1004">
        <w:rPr>
          <w:rFonts w:ascii="Times New Roman" w:hAnsi="Times New Roman" w:cs="Times New Roman"/>
          <w:sz w:val="26"/>
          <w:szCs w:val="26"/>
          <w:lang w:val="ru-RU"/>
        </w:rPr>
        <w:t>е</w:t>
      </w:r>
      <w:r w:rsidRPr="002415E0">
        <w:rPr>
          <w:rFonts w:ascii="Times New Roman" w:hAnsi="Times New Roman" w:cs="Times New Roman"/>
          <w:sz w:val="26"/>
          <w:szCs w:val="26"/>
          <w:lang w:val="ru-RU"/>
        </w:rPr>
        <w:t>, в том числе:</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установленные заказчиком требования к качеству, техническим характеристикам продукции, работы, услуги, к их безопасности, к функциональным характеристик</w:t>
      </w:r>
      <w:r w:rsidR="00345E9E" w:rsidRPr="002415E0">
        <w:rPr>
          <w:rFonts w:ascii="Times New Roman" w:hAnsi="Times New Roman" w:cs="Times New Roman"/>
          <w:sz w:val="26"/>
          <w:szCs w:val="26"/>
          <w:lang w:val="ru-RU"/>
        </w:rPr>
        <w:t>ам (потребительским свойствам) товара (работы, услуги)</w:t>
      </w:r>
      <w:r w:rsidRPr="002415E0">
        <w:rPr>
          <w:rFonts w:ascii="Times New Roman" w:hAnsi="Times New Roman" w:cs="Times New Roman"/>
          <w:sz w:val="26"/>
          <w:szCs w:val="26"/>
          <w:lang w:val="ru-RU"/>
        </w:rPr>
        <w:t>, к размерам, упаковке, отгрузке продукции, к результатам работы и иные требования, связанные с определением соответствия поставляем</w:t>
      </w:r>
      <w:r w:rsidR="00345E9E" w:rsidRPr="002415E0">
        <w:rPr>
          <w:rFonts w:ascii="Times New Roman" w:hAnsi="Times New Roman" w:cs="Times New Roman"/>
          <w:sz w:val="26"/>
          <w:szCs w:val="26"/>
          <w:lang w:val="ru-RU"/>
        </w:rPr>
        <w:t>ым</w:t>
      </w:r>
      <w:r w:rsidRPr="002415E0">
        <w:rPr>
          <w:rFonts w:ascii="Times New Roman" w:hAnsi="Times New Roman" w:cs="Times New Roman"/>
          <w:sz w:val="26"/>
          <w:szCs w:val="26"/>
          <w:lang w:val="ru-RU"/>
        </w:rPr>
        <w:t xml:space="preserve"> </w:t>
      </w:r>
      <w:r w:rsidR="00345E9E" w:rsidRPr="002415E0">
        <w:rPr>
          <w:rFonts w:ascii="Times New Roman" w:hAnsi="Times New Roman" w:cs="Times New Roman"/>
          <w:sz w:val="26"/>
          <w:szCs w:val="26"/>
          <w:lang w:val="ru-RU"/>
        </w:rPr>
        <w:t>товаром</w:t>
      </w:r>
      <w:r w:rsidRPr="002415E0">
        <w:rPr>
          <w:rFonts w:ascii="Times New Roman" w:hAnsi="Times New Roman" w:cs="Times New Roman"/>
          <w:sz w:val="26"/>
          <w:szCs w:val="26"/>
          <w:lang w:val="ru-RU"/>
        </w:rPr>
        <w:t>, выполняемой работы, оказываемой услуги потребностям предприятия;</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требования к содержанию, форме, оформлению и составу заявки на участие в закупке;</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требования к описанию участниками закупки поставляем</w:t>
      </w:r>
      <w:r w:rsidR="00345E9E" w:rsidRPr="002415E0">
        <w:rPr>
          <w:rFonts w:ascii="Times New Roman" w:hAnsi="Times New Roman" w:cs="Times New Roman"/>
          <w:sz w:val="26"/>
          <w:szCs w:val="26"/>
          <w:lang w:val="ru-RU"/>
        </w:rPr>
        <w:t>ого</w:t>
      </w:r>
      <w:r w:rsidRPr="002415E0">
        <w:rPr>
          <w:rFonts w:ascii="Times New Roman" w:hAnsi="Times New Roman" w:cs="Times New Roman"/>
          <w:sz w:val="26"/>
          <w:szCs w:val="26"/>
          <w:lang w:val="ru-RU"/>
        </w:rPr>
        <w:t xml:space="preserve"> </w:t>
      </w:r>
      <w:r w:rsidR="00345E9E" w:rsidRPr="002415E0">
        <w:rPr>
          <w:rFonts w:ascii="Times New Roman" w:hAnsi="Times New Roman" w:cs="Times New Roman"/>
          <w:sz w:val="26"/>
          <w:szCs w:val="26"/>
          <w:lang w:val="ru-RU"/>
        </w:rPr>
        <w:t>товара</w:t>
      </w:r>
      <w:r w:rsidRPr="002415E0">
        <w:rPr>
          <w:rFonts w:ascii="Times New Roman" w:hAnsi="Times New Roman" w:cs="Times New Roman"/>
          <w:sz w:val="26"/>
          <w:szCs w:val="26"/>
          <w:lang w:val="ru-RU"/>
        </w:rPr>
        <w:t xml:space="preserve">, которая является предметом закупки, ее функциональных характеристик (потребительских свойств), </w:t>
      </w:r>
      <w:r w:rsidR="00345E9E" w:rsidRPr="002415E0">
        <w:rPr>
          <w:rFonts w:ascii="Times New Roman" w:hAnsi="Times New Roman" w:cs="Times New Roman"/>
          <w:sz w:val="26"/>
          <w:szCs w:val="26"/>
          <w:lang w:val="ru-RU"/>
        </w:rPr>
        <w:t>его</w:t>
      </w:r>
      <w:r w:rsidRPr="002415E0">
        <w:rPr>
          <w:rFonts w:ascii="Times New Roman" w:hAnsi="Times New Roman" w:cs="Times New Roman"/>
          <w:sz w:val="26"/>
          <w:szCs w:val="26"/>
          <w:lang w:val="ru-RU"/>
        </w:rPr>
        <w:t xml:space="preserve">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место, условия и сроки (периоды) поставки продукции, выполнения работы, оказания услуги;</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сведения о начальной (максимальной) цене договора (цене лота);</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форма, сроки и порядок оплаты </w:t>
      </w:r>
      <w:r w:rsidR="00345E9E" w:rsidRPr="002415E0">
        <w:rPr>
          <w:rFonts w:ascii="Times New Roman" w:hAnsi="Times New Roman" w:cs="Times New Roman"/>
          <w:sz w:val="26"/>
          <w:szCs w:val="26"/>
          <w:lang w:val="ru-RU"/>
        </w:rPr>
        <w:t>товара</w:t>
      </w:r>
      <w:r w:rsidRPr="002415E0">
        <w:rPr>
          <w:rFonts w:ascii="Times New Roman" w:hAnsi="Times New Roman" w:cs="Times New Roman"/>
          <w:sz w:val="26"/>
          <w:szCs w:val="26"/>
          <w:lang w:val="ru-RU"/>
        </w:rPr>
        <w:t xml:space="preserve"> </w:t>
      </w:r>
      <w:r w:rsidR="00345E9E"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работы, услуги</w:t>
      </w:r>
      <w:r w:rsidR="00345E9E"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место, дата начала и дата окончания срока подачи заявок на участие в закупке;</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формы, порядок, дата начала и дата окончания срока предоставления участникам закупки разъяснений положений документации о закупке;</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место и дата рассмотрения предложений участников закупки и подведения итогов закупки;</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критерии оценки и сопоставления заявок на участие в закупке;</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оценки и сопоставления заявок на участие в закупке;</w:t>
      </w:r>
    </w:p>
    <w:p w:rsidR="004F42E5" w:rsidRPr="002415E0" w:rsidRDefault="004F42E5" w:rsidP="004F42E5">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иные сведения, необходимые для осуществления выбранного способа закупки.</w:t>
      </w:r>
    </w:p>
    <w:p w:rsidR="004F42E5" w:rsidRPr="002415E0" w:rsidRDefault="004F42E5" w:rsidP="004F42E5">
      <w:pPr>
        <w:pStyle w:val="20"/>
        <w:spacing w:before="0" w:line="240" w:lineRule="auto"/>
        <w:jc w:val="center"/>
        <w:rPr>
          <w:rFonts w:ascii="Times New Roman" w:hAnsi="Times New Roman" w:cs="Times New Roman"/>
          <w:bCs w:val="0"/>
          <w:color w:val="auto"/>
          <w:lang w:val="ru-RU"/>
        </w:rPr>
      </w:pPr>
      <w:bookmarkStart w:id="35" w:name="_Toc20301597"/>
      <w:r w:rsidRPr="002415E0">
        <w:rPr>
          <w:rFonts w:ascii="Times New Roman" w:hAnsi="Times New Roman" w:cs="Times New Roman"/>
          <w:bCs w:val="0"/>
          <w:color w:val="auto"/>
          <w:lang w:val="ru-RU"/>
        </w:rPr>
        <w:t>Глава 3. Организация закупочной деятельности</w:t>
      </w:r>
      <w:bookmarkEnd w:id="35"/>
    </w:p>
    <w:p w:rsidR="004F42E5" w:rsidRPr="002415E0" w:rsidRDefault="004F42E5" w:rsidP="004F42E5">
      <w:pPr>
        <w:pStyle w:val="a5"/>
        <w:numPr>
          <w:ilvl w:val="1"/>
          <w:numId w:val="7"/>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36" w:name="_Toc20301598"/>
      <w:r w:rsidRPr="002415E0">
        <w:rPr>
          <w:rFonts w:ascii="Times New Roman" w:hAnsi="Times New Roman" w:cs="Times New Roman"/>
          <w:bCs/>
          <w:sz w:val="26"/>
          <w:szCs w:val="26"/>
          <w:lang w:val="ru-RU"/>
        </w:rPr>
        <w:t>В целях обеспечения закупок товаров, (работ, услуг) реализуются следующие мероприятия:</w:t>
      </w:r>
      <w:bookmarkEnd w:id="36"/>
    </w:p>
    <w:p w:rsidR="004F42E5" w:rsidRPr="002415E0" w:rsidRDefault="004F42E5" w:rsidP="004F42E5">
      <w:pPr>
        <w:pStyle w:val="a5"/>
        <w:numPr>
          <w:ilvl w:val="2"/>
          <w:numId w:val="7"/>
        </w:numPr>
        <w:shd w:val="clear" w:color="auto" w:fill="FFFFFF"/>
        <w:tabs>
          <w:tab w:val="left" w:pos="0"/>
          <w:tab w:val="left" w:pos="900"/>
          <w:tab w:val="left" w:pos="1134"/>
        </w:tabs>
        <w:spacing w:after="0" w:line="240" w:lineRule="auto"/>
        <w:ind w:left="0" w:firstLine="709"/>
        <w:jc w:val="both"/>
        <w:rPr>
          <w:rFonts w:ascii="Times New Roman" w:hAnsi="Times New Roman" w:cs="Times New Roman"/>
          <w:spacing w:val="-1"/>
          <w:sz w:val="26"/>
          <w:szCs w:val="26"/>
          <w:lang w:val="ru-RU"/>
        </w:rPr>
      </w:pPr>
      <w:r w:rsidRPr="002415E0">
        <w:rPr>
          <w:rFonts w:ascii="Times New Roman" w:hAnsi="Times New Roman" w:cs="Times New Roman"/>
          <w:sz w:val="26"/>
          <w:szCs w:val="26"/>
          <w:lang w:val="ru-RU"/>
        </w:rPr>
        <w:t>Планирование закупок;</w:t>
      </w:r>
    </w:p>
    <w:p w:rsidR="004F42E5" w:rsidRPr="002415E0" w:rsidRDefault="004F42E5" w:rsidP="004F42E5">
      <w:pPr>
        <w:pStyle w:val="a5"/>
        <w:numPr>
          <w:ilvl w:val="2"/>
          <w:numId w:val="7"/>
        </w:numPr>
        <w:shd w:val="clear" w:color="auto" w:fill="FFFFFF"/>
        <w:tabs>
          <w:tab w:val="left" w:pos="0"/>
          <w:tab w:val="left" w:pos="900"/>
          <w:tab w:val="left" w:pos="1134"/>
        </w:tabs>
        <w:spacing w:after="0" w:line="240" w:lineRule="auto"/>
        <w:ind w:left="851" w:hanging="142"/>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Организация закупок;</w:t>
      </w:r>
    </w:p>
    <w:p w:rsidR="004F42E5" w:rsidRPr="002415E0" w:rsidRDefault="004F42E5" w:rsidP="004F42E5">
      <w:pPr>
        <w:pStyle w:val="a5"/>
        <w:numPr>
          <w:ilvl w:val="2"/>
          <w:numId w:val="7"/>
        </w:numPr>
        <w:shd w:val="clear" w:color="auto" w:fill="FFFFFF"/>
        <w:tabs>
          <w:tab w:val="left" w:pos="0"/>
          <w:tab w:val="left" w:pos="900"/>
          <w:tab w:val="left" w:pos="1134"/>
        </w:tabs>
        <w:spacing w:after="0" w:line="240" w:lineRule="auto"/>
        <w:ind w:left="851" w:hanging="142"/>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Заключение и контроль исполнения договоров;</w:t>
      </w:r>
    </w:p>
    <w:p w:rsidR="004F42E5" w:rsidRPr="002415E0" w:rsidRDefault="004F42E5" w:rsidP="004F42E5">
      <w:pPr>
        <w:pStyle w:val="a5"/>
        <w:numPr>
          <w:ilvl w:val="2"/>
          <w:numId w:val="7"/>
        </w:numPr>
        <w:shd w:val="clear" w:color="auto" w:fill="FFFFFF"/>
        <w:tabs>
          <w:tab w:val="left" w:pos="0"/>
          <w:tab w:val="left" w:pos="900"/>
          <w:tab w:val="left" w:pos="1134"/>
        </w:tabs>
        <w:spacing w:after="0" w:line="240" w:lineRule="auto"/>
        <w:ind w:left="851" w:hanging="142"/>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Размещение сведений и отчетности о закупках</w:t>
      </w:r>
      <w:r w:rsidR="00345E9E" w:rsidRPr="002415E0">
        <w:rPr>
          <w:rFonts w:ascii="Times New Roman" w:hAnsi="Times New Roman" w:cs="Times New Roman"/>
          <w:sz w:val="26"/>
          <w:szCs w:val="26"/>
          <w:lang w:val="ru-RU"/>
        </w:rPr>
        <w:t>, при необходимости</w:t>
      </w:r>
      <w:r w:rsidRPr="002415E0">
        <w:rPr>
          <w:rFonts w:ascii="Times New Roman" w:hAnsi="Times New Roman" w:cs="Times New Roman"/>
          <w:sz w:val="26"/>
          <w:szCs w:val="26"/>
          <w:lang w:val="ru-RU"/>
        </w:rPr>
        <w:t>;</w:t>
      </w:r>
    </w:p>
    <w:p w:rsidR="004F42E5" w:rsidRPr="002415E0" w:rsidRDefault="004F42E5" w:rsidP="0059283D">
      <w:pPr>
        <w:pStyle w:val="a5"/>
        <w:numPr>
          <w:ilvl w:val="2"/>
          <w:numId w:val="7"/>
        </w:numPr>
        <w:shd w:val="clear" w:color="auto" w:fill="FFFFFF"/>
        <w:tabs>
          <w:tab w:val="left" w:pos="0"/>
          <w:tab w:val="left" w:pos="1134"/>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Выполнение иных действий, предусмотренных нормами настоящего Положения.</w:t>
      </w:r>
    </w:p>
    <w:p w:rsidR="004F42E5" w:rsidRPr="002415E0" w:rsidRDefault="004F42E5" w:rsidP="004F42E5">
      <w:pPr>
        <w:pStyle w:val="a5"/>
        <w:numPr>
          <w:ilvl w:val="1"/>
          <w:numId w:val="7"/>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37" w:name="_Toc20301599"/>
      <w:r w:rsidRPr="002415E0">
        <w:rPr>
          <w:rFonts w:ascii="Times New Roman" w:hAnsi="Times New Roman" w:cs="Times New Roman"/>
          <w:bCs/>
          <w:sz w:val="26"/>
          <w:szCs w:val="26"/>
          <w:lang w:val="ru-RU"/>
        </w:rPr>
        <w:t>Для организации закупочной деятельности создается структурное подразделение, отвечающее за закупочную деятельность и Закупочная комиссия (ЗК), которые обеспечивают исполнение норм, предусмотренных настоящим Положением.</w:t>
      </w:r>
      <w:bookmarkEnd w:id="37"/>
      <w:r w:rsidRPr="002415E0">
        <w:rPr>
          <w:rFonts w:ascii="Times New Roman" w:hAnsi="Times New Roman" w:cs="Times New Roman"/>
          <w:bCs/>
          <w:sz w:val="26"/>
          <w:szCs w:val="26"/>
          <w:lang w:val="ru-RU"/>
        </w:rPr>
        <w:t xml:space="preserve"> </w:t>
      </w:r>
    </w:p>
    <w:p w:rsidR="004F42E5" w:rsidRPr="002415E0" w:rsidRDefault="004F42E5" w:rsidP="004F42E5">
      <w:pPr>
        <w:pStyle w:val="a5"/>
        <w:numPr>
          <w:ilvl w:val="1"/>
          <w:numId w:val="7"/>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38" w:name="_Toc20301600"/>
      <w:r w:rsidRPr="002415E0">
        <w:rPr>
          <w:rFonts w:ascii="Times New Roman" w:hAnsi="Times New Roman" w:cs="Times New Roman"/>
          <w:bCs/>
          <w:sz w:val="26"/>
          <w:szCs w:val="26"/>
          <w:lang w:val="ru-RU"/>
        </w:rPr>
        <w:t>Функции и обязанности структурного подразделения, отвечающего за закупочную деятельность:</w:t>
      </w:r>
      <w:bookmarkEnd w:id="38"/>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Управление закупочной деятельностью; </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Разработка документации о закупке, и извещения о проведении закупки;</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Проведение процедур закупок, предусмотренных настоящим Положением;</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Взаимодействие с ЭТП/ЗЭТП;</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Обобщение сведений о закупках;</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Внедрение норм настоящего Положения;</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Иные функции, связанные с обеспечением проведения процедур закупок;</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Подготовка организационно-распорядительных документов, стандартов, регламентов, необходимых для выполнения требований настоящего Положения;</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Формирование и согласование плана закупки товаров (работ, услуг), и внесение изменений в план закупок;</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Размещение на официальном сайте плана закупок и изменений, вносимых в план закупок в соответствии с требованиями Положения;</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Внедрение единых стандартов в сфере организации закупочной деятельности;</w:t>
      </w:r>
    </w:p>
    <w:p w:rsidR="004F42E5" w:rsidRPr="002415E0" w:rsidRDefault="004F42E5" w:rsidP="004F42E5">
      <w:pPr>
        <w:pStyle w:val="a5"/>
        <w:numPr>
          <w:ilvl w:val="2"/>
          <w:numId w:val="7"/>
        </w:numPr>
        <w:shd w:val="clear" w:color="auto" w:fill="FFFFFF"/>
        <w:tabs>
          <w:tab w:val="left" w:pos="-180"/>
          <w:tab w:val="left" w:pos="993"/>
        </w:tabs>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Выполнение иных функций, возложенных </w:t>
      </w:r>
      <w:r w:rsidR="00345E9E" w:rsidRPr="002415E0">
        <w:rPr>
          <w:rFonts w:ascii="Times New Roman" w:hAnsi="Times New Roman" w:cs="Times New Roman"/>
          <w:sz w:val="26"/>
          <w:szCs w:val="26"/>
          <w:lang w:val="ru-RU"/>
        </w:rPr>
        <w:t>внутренними организационно-распорядительными документами</w:t>
      </w:r>
      <w:r w:rsidRPr="002415E0">
        <w:rPr>
          <w:rFonts w:ascii="Times New Roman" w:hAnsi="Times New Roman" w:cs="Times New Roman"/>
          <w:sz w:val="26"/>
          <w:szCs w:val="26"/>
          <w:lang w:val="ru-RU"/>
        </w:rPr>
        <w:t xml:space="preserve">. </w:t>
      </w:r>
    </w:p>
    <w:p w:rsidR="004F42E5" w:rsidRPr="002415E0" w:rsidRDefault="004F42E5" w:rsidP="004F42E5">
      <w:pPr>
        <w:pStyle w:val="a5"/>
        <w:numPr>
          <w:ilvl w:val="1"/>
          <w:numId w:val="7"/>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39" w:name="_Toc20301601"/>
      <w:r w:rsidRPr="002415E0">
        <w:rPr>
          <w:rFonts w:ascii="Times New Roman" w:hAnsi="Times New Roman" w:cs="Times New Roman"/>
          <w:bCs/>
          <w:sz w:val="26"/>
          <w:szCs w:val="26"/>
          <w:lang w:val="ru-RU"/>
        </w:rPr>
        <w:t>Закупочная комиссия – является коллегиальным органом управления закупочной деятельностью заказчика, состав которого утверждается руководителем заказчика.</w:t>
      </w:r>
      <w:bookmarkEnd w:id="39"/>
    </w:p>
    <w:p w:rsidR="004F42E5" w:rsidRPr="002415E0" w:rsidRDefault="004F42E5" w:rsidP="004F42E5">
      <w:pPr>
        <w:pStyle w:val="a5"/>
        <w:numPr>
          <w:ilvl w:val="1"/>
          <w:numId w:val="7"/>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40" w:name="_Toc20301602"/>
      <w:r w:rsidRPr="002415E0">
        <w:rPr>
          <w:rFonts w:ascii="Times New Roman" w:hAnsi="Times New Roman" w:cs="Times New Roman"/>
          <w:bCs/>
          <w:sz w:val="26"/>
          <w:szCs w:val="26"/>
          <w:lang w:val="ru-RU"/>
        </w:rPr>
        <w:t>Порядок создания и работы закупочной комиссии определен в Положении о закупочной комиссии (Приложение № 1 к Положению о закупке).</w:t>
      </w:r>
      <w:bookmarkEnd w:id="40"/>
    </w:p>
    <w:p w:rsidR="004F42E5" w:rsidRPr="002415E0" w:rsidRDefault="004F42E5" w:rsidP="004F42E5">
      <w:pPr>
        <w:pStyle w:val="a5"/>
        <w:numPr>
          <w:ilvl w:val="1"/>
          <w:numId w:val="7"/>
        </w:numPr>
        <w:autoSpaceDE w:val="0"/>
        <w:autoSpaceDN w:val="0"/>
        <w:adjustRightInd w:val="0"/>
        <w:spacing w:after="0" w:line="240" w:lineRule="auto"/>
        <w:ind w:left="0" w:firstLine="709"/>
        <w:jc w:val="both"/>
        <w:outlineLvl w:val="2"/>
        <w:rPr>
          <w:rFonts w:ascii="Times New Roman" w:hAnsi="Times New Roman" w:cs="Times New Roman"/>
          <w:sz w:val="26"/>
          <w:szCs w:val="26"/>
          <w:lang w:val="ru-RU"/>
        </w:rPr>
      </w:pPr>
      <w:bookmarkStart w:id="41" w:name="_Toc20301603"/>
      <w:r w:rsidRPr="002415E0">
        <w:rPr>
          <w:rFonts w:ascii="Times New Roman" w:hAnsi="Times New Roman" w:cs="Times New Roman"/>
          <w:bCs/>
          <w:sz w:val="26"/>
          <w:szCs w:val="26"/>
          <w:lang w:val="ru-RU"/>
        </w:rPr>
        <w:t>Основными функциями ЗК:</w:t>
      </w:r>
      <w:bookmarkEnd w:id="41"/>
    </w:p>
    <w:p w:rsidR="004F42E5" w:rsidRPr="002415E0" w:rsidRDefault="004F42E5" w:rsidP="00C36181">
      <w:pPr>
        <w:pStyle w:val="5"/>
        <w:numPr>
          <w:ilvl w:val="3"/>
          <w:numId w:val="21"/>
        </w:numPr>
        <w:spacing w:before="0"/>
        <w:ind w:left="1134" w:hanging="283"/>
        <w:rPr>
          <w:rFonts w:ascii="Times New Roman" w:hAnsi="Times New Roman"/>
          <w:sz w:val="26"/>
          <w:szCs w:val="26"/>
          <w:lang w:val="ru-RU"/>
        </w:rPr>
      </w:pPr>
      <w:r w:rsidRPr="002415E0">
        <w:rPr>
          <w:rFonts w:ascii="Times New Roman" w:hAnsi="Times New Roman"/>
          <w:sz w:val="26"/>
          <w:szCs w:val="26"/>
          <w:lang w:val="ru-RU"/>
        </w:rPr>
        <w:lastRenderedPageBreak/>
        <w:t>проведение закупок для нужд заказчика, в том числе – допуск и отклонение поступивших заявок, их оценка и сопоставление, отстранение участников закупки, принятие решения об отмене закупки;</w:t>
      </w:r>
    </w:p>
    <w:p w:rsidR="004F42E5" w:rsidRPr="002415E0" w:rsidRDefault="004F42E5" w:rsidP="00C36181">
      <w:pPr>
        <w:pStyle w:val="5"/>
        <w:numPr>
          <w:ilvl w:val="3"/>
          <w:numId w:val="21"/>
        </w:numPr>
        <w:spacing w:before="0"/>
        <w:ind w:left="1134" w:hanging="283"/>
        <w:rPr>
          <w:rFonts w:ascii="Times New Roman" w:hAnsi="Times New Roman"/>
          <w:sz w:val="26"/>
          <w:szCs w:val="26"/>
          <w:lang w:val="ru-RU"/>
        </w:rPr>
      </w:pPr>
      <w:r w:rsidRPr="002415E0">
        <w:rPr>
          <w:rFonts w:ascii="Times New Roman" w:hAnsi="Times New Roman"/>
          <w:sz w:val="26"/>
          <w:szCs w:val="26"/>
          <w:lang w:val="ru-RU"/>
        </w:rPr>
        <w:t>принятие решения об осуществлении заказчиком закупки у единственного поставщика;</w:t>
      </w:r>
    </w:p>
    <w:p w:rsidR="004F42E5" w:rsidRPr="002415E0" w:rsidRDefault="004F42E5" w:rsidP="00C36181">
      <w:pPr>
        <w:pStyle w:val="5"/>
        <w:numPr>
          <w:ilvl w:val="3"/>
          <w:numId w:val="21"/>
        </w:numPr>
        <w:spacing w:before="0"/>
        <w:ind w:left="1134" w:hanging="283"/>
        <w:rPr>
          <w:rFonts w:ascii="Times New Roman" w:hAnsi="Times New Roman"/>
          <w:sz w:val="26"/>
          <w:szCs w:val="26"/>
          <w:lang w:val="ru-RU"/>
        </w:rPr>
      </w:pPr>
      <w:r w:rsidRPr="002415E0">
        <w:rPr>
          <w:rFonts w:ascii="Times New Roman" w:hAnsi="Times New Roman"/>
          <w:sz w:val="26"/>
          <w:szCs w:val="26"/>
          <w:lang w:val="ru-RU"/>
        </w:rPr>
        <w:t>принятие решения об исключении участника закупки из списка прошедших квалификационный отбор, сформированного по решению ЗК, если такой участник закупки перестал соответствовать установленным в извещении, документации о закупке по квалификационному отбору требованиям;</w:t>
      </w:r>
    </w:p>
    <w:p w:rsidR="00D03752" w:rsidRPr="002415E0" w:rsidRDefault="00D03752" w:rsidP="00D03752">
      <w:pPr>
        <w:pStyle w:val="a5"/>
        <w:numPr>
          <w:ilvl w:val="1"/>
          <w:numId w:val="7"/>
        </w:numPr>
        <w:autoSpaceDE w:val="0"/>
        <w:autoSpaceDN w:val="0"/>
        <w:adjustRightInd w:val="0"/>
        <w:spacing w:after="0" w:line="240" w:lineRule="auto"/>
        <w:ind w:left="0" w:firstLine="709"/>
        <w:jc w:val="both"/>
        <w:outlineLvl w:val="2"/>
        <w:rPr>
          <w:rFonts w:ascii="Times New Roman" w:hAnsi="Times New Roman" w:cs="Times New Roman"/>
          <w:bCs/>
          <w:sz w:val="26"/>
          <w:szCs w:val="26"/>
          <w:lang w:val="ru-RU"/>
        </w:rPr>
      </w:pPr>
      <w:bookmarkStart w:id="42" w:name="_Toc9513997"/>
      <w:bookmarkStart w:id="43" w:name="_Toc9514076"/>
      <w:bookmarkStart w:id="44" w:name="_Toc9607752"/>
      <w:r w:rsidRPr="002415E0">
        <w:rPr>
          <w:rFonts w:ascii="Times New Roman" w:hAnsi="Times New Roman" w:cs="Times New Roman"/>
          <w:bCs/>
          <w:sz w:val="26"/>
          <w:szCs w:val="26"/>
          <w:lang w:val="ru-RU"/>
        </w:rPr>
        <w:t xml:space="preserve"> </w:t>
      </w:r>
      <w:bookmarkStart w:id="45" w:name="_Toc20301604"/>
      <w:r w:rsidRPr="002415E0">
        <w:rPr>
          <w:rFonts w:ascii="Times New Roman" w:hAnsi="Times New Roman" w:cs="Times New Roman"/>
          <w:bCs/>
          <w:sz w:val="26"/>
          <w:szCs w:val="26"/>
          <w:lang w:val="ru-RU"/>
        </w:rPr>
        <w:t>Контроль и рассмотрение жалоб</w:t>
      </w:r>
      <w:bookmarkEnd w:id="42"/>
      <w:bookmarkEnd w:id="43"/>
      <w:bookmarkEnd w:id="44"/>
      <w:bookmarkEnd w:id="45"/>
      <w:r w:rsidR="0059283D">
        <w:rPr>
          <w:rFonts w:ascii="Times New Roman" w:hAnsi="Times New Roman" w:cs="Times New Roman"/>
          <w:bCs/>
          <w:sz w:val="26"/>
          <w:szCs w:val="26"/>
          <w:lang w:val="ru-RU"/>
        </w:rPr>
        <w:t>.</w:t>
      </w:r>
    </w:p>
    <w:p w:rsidR="00D03752" w:rsidRPr="002415E0" w:rsidRDefault="00D03752" w:rsidP="00D03752">
      <w:pPr>
        <w:pStyle w:val="a5"/>
        <w:autoSpaceDE w:val="0"/>
        <w:autoSpaceDN w:val="0"/>
        <w:adjustRightInd w:val="0"/>
        <w:spacing w:after="0" w:line="240" w:lineRule="auto"/>
        <w:ind w:left="0" w:firstLine="851"/>
        <w:jc w:val="both"/>
        <w:outlineLvl w:val="2"/>
        <w:rPr>
          <w:rFonts w:ascii="Times New Roman" w:hAnsi="Times New Roman" w:cs="Times New Roman"/>
          <w:sz w:val="26"/>
          <w:szCs w:val="26"/>
          <w:lang w:val="ru-RU"/>
        </w:rPr>
      </w:pPr>
      <w:bookmarkStart w:id="46" w:name="_Toc20301605"/>
      <w:r w:rsidRPr="002415E0">
        <w:rPr>
          <w:rFonts w:ascii="Times New Roman" w:hAnsi="Times New Roman" w:cs="Times New Roman"/>
          <w:bCs/>
          <w:sz w:val="26"/>
          <w:szCs w:val="26"/>
          <w:lang w:val="ru-RU"/>
        </w:rPr>
        <w:t>Участник процедуры закупки вправе обжаловать условия</w:t>
      </w:r>
      <w:r w:rsidRPr="002415E0">
        <w:rPr>
          <w:rFonts w:ascii="Times New Roman" w:hAnsi="Times New Roman" w:cs="Times New Roman"/>
          <w:sz w:val="26"/>
          <w:szCs w:val="26"/>
          <w:lang w:val="ru-RU"/>
        </w:rPr>
        <w:t xml:space="preserve"> извещения, документации о закупке, действия (бездействие) закупочной комиссии, заказчика, связанные с неисполнением (ненадлежащим исполнением) обязательств, установленных настоящим Положением и/или если такие действия (бездействия) нарушают его права и законные интересы.</w:t>
      </w:r>
      <w:bookmarkEnd w:id="46"/>
    </w:p>
    <w:p w:rsidR="00D03752" w:rsidRPr="002415E0" w:rsidRDefault="00D03752" w:rsidP="00D03752">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Коллегиальным органом по рассмотрению жалоб является комиссия по рассмотрению жалоб. Состав комиссии по рассмотрению жалоб утверждается руководителем заказчика.</w:t>
      </w:r>
    </w:p>
    <w:p w:rsidR="00D03752" w:rsidRPr="002415E0" w:rsidRDefault="00D03752" w:rsidP="00D03752">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 xml:space="preserve">Жалоба должна быть направлена в письменной форме по юридическому адресу предприятия и/или электронной почте, указанному в документации о закупке. </w:t>
      </w:r>
    </w:p>
    <w:p w:rsidR="00D03752" w:rsidRPr="002415E0" w:rsidRDefault="00D03752" w:rsidP="00D03752">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Жалоба, поступившая в адрес заказчика, рассматривается в срок, не превышающий 5 (пять) дней с даты поступления. Данный срок может быть продлен по решению комиссии по рассмотрению жалоб.</w:t>
      </w:r>
    </w:p>
    <w:p w:rsidR="00D03752" w:rsidRPr="002415E0" w:rsidRDefault="00D03752" w:rsidP="00D03752">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На время рассмотрения жалобы заключение договора с участником закупки, признанным победителем процедуры закупки, приостанавливается до вынесения решения по итогам рассмотрения жалобы, за исключением случаев, когда вследствие приостановки заключения договора может возникнуть угроза безопасности, жизни и здоровья граждан, повреждения (утраты) имущества предприятия и/или граждан либо иные аналогичные последствия.</w:t>
      </w:r>
    </w:p>
    <w:p w:rsidR="00D03752" w:rsidRPr="002415E0" w:rsidRDefault="00D03752" w:rsidP="00D03752">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По результатам рассмотрения жалобы может быть вынесено решение:</w:t>
      </w:r>
    </w:p>
    <w:p w:rsidR="00D03752" w:rsidRPr="002415E0" w:rsidRDefault="00D03752" w:rsidP="00C36181">
      <w:pPr>
        <w:pStyle w:val="a5"/>
        <w:numPr>
          <w:ilvl w:val="3"/>
          <w:numId w:val="5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об отказе в удовлетворении жалобы;</w:t>
      </w:r>
    </w:p>
    <w:p w:rsidR="00D03752" w:rsidRPr="002415E0" w:rsidRDefault="00D03752" w:rsidP="00C36181">
      <w:pPr>
        <w:pStyle w:val="a5"/>
        <w:numPr>
          <w:ilvl w:val="3"/>
          <w:numId w:val="50"/>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об удовлетворении жалобы полностью или частично.</w:t>
      </w:r>
    </w:p>
    <w:p w:rsidR="00D03752" w:rsidRPr="002415E0" w:rsidRDefault="00D03752" w:rsidP="00D03752">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Решение о результатах рассмотрения жалобы доводится до лица, подавшего такую жалобу и стороны, действия которой обжалуются, в течение 5 (пяти) дней со дня принятия такого решения.</w:t>
      </w:r>
    </w:p>
    <w:p w:rsidR="00D03752" w:rsidRPr="002415E0" w:rsidRDefault="00D03752" w:rsidP="00D03752">
      <w:pPr>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Участник процедуры закупки вправе обжаловать в судебном порядке решение комиссии по рассмотрению жалоб.</w:t>
      </w:r>
    </w:p>
    <w:p w:rsidR="00D03752" w:rsidRPr="002415E0" w:rsidRDefault="00D03752" w:rsidP="00D03752">
      <w:pPr>
        <w:pStyle w:val="5"/>
        <w:numPr>
          <w:ilvl w:val="0"/>
          <w:numId w:val="0"/>
        </w:numPr>
        <w:spacing w:before="0"/>
        <w:ind w:left="1134"/>
        <w:rPr>
          <w:rFonts w:ascii="Times New Roman" w:hAnsi="Times New Roman"/>
          <w:sz w:val="26"/>
          <w:szCs w:val="26"/>
          <w:lang w:val="ru-RU"/>
        </w:rPr>
      </w:pPr>
    </w:p>
    <w:p w:rsidR="00D04B1A" w:rsidRPr="002415E0" w:rsidRDefault="00D04B1A">
      <w:pPr>
        <w:rPr>
          <w:rFonts w:ascii="Times New Roman" w:hAnsi="Times New Roman" w:cs="Times New Roman"/>
          <w:sz w:val="26"/>
          <w:szCs w:val="26"/>
        </w:rPr>
      </w:pPr>
      <w:r w:rsidRPr="002415E0">
        <w:rPr>
          <w:rFonts w:ascii="Times New Roman" w:hAnsi="Times New Roman" w:cs="Times New Roman"/>
          <w:sz w:val="26"/>
          <w:szCs w:val="26"/>
        </w:rPr>
        <w:br w:type="page"/>
      </w:r>
    </w:p>
    <w:p w:rsidR="00D04B1A" w:rsidRPr="002415E0" w:rsidRDefault="002F559D" w:rsidP="00D04B1A">
      <w:pPr>
        <w:pStyle w:val="1"/>
        <w:spacing w:before="0" w:line="240" w:lineRule="auto"/>
        <w:jc w:val="center"/>
        <w:rPr>
          <w:rFonts w:ascii="Times New Roman" w:hAnsi="Times New Roman" w:cs="Times New Roman"/>
          <w:bCs w:val="0"/>
          <w:color w:val="auto"/>
          <w:sz w:val="26"/>
          <w:szCs w:val="26"/>
          <w:lang w:val="ru-RU"/>
        </w:rPr>
      </w:pPr>
      <w:bookmarkStart w:id="47" w:name="_Toc20301606"/>
      <w:r w:rsidRPr="002415E0">
        <w:rPr>
          <w:rFonts w:ascii="Times New Roman" w:hAnsi="Times New Roman" w:cs="Times New Roman"/>
          <w:bCs w:val="0"/>
          <w:color w:val="auto"/>
          <w:sz w:val="26"/>
          <w:szCs w:val="26"/>
          <w:lang w:val="ru-RU"/>
        </w:rPr>
        <w:lastRenderedPageBreak/>
        <w:t>РАЗДЕЛ 3</w:t>
      </w:r>
      <w:r w:rsidR="00D04B1A" w:rsidRPr="002415E0">
        <w:rPr>
          <w:rFonts w:ascii="Times New Roman" w:hAnsi="Times New Roman" w:cs="Times New Roman"/>
          <w:bCs w:val="0"/>
          <w:color w:val="auto"/>
          <w:sz w:val="26"/>
          <w:szCs w:val="26"/>
          <w:lang w:val="ru-RU"/>
        </w:rPr>
        <w:t>. ПЛАНИРОВАНИЕ ЗАКУПОК</w:t>
      </w:r>
      <w:bookmarkEnd w:id="47"/>
    </w:p>
    <w:p w:rsidR="00D04B1A" w:rsidRPr="002415E0" w:rsidRDefault="00D04B1A" w:rsidP="002E14AE">
      <w:pPr>
        <w:pStyle w:val="20"/>
        <w:spacing w:before="0" w:line="240" w:lineRule="auto"/>
        <w:jc w:val="center"/>
        <w:rPr>
          <w:rFonts w:ascii="Times New Roman" w:hAnsi="Times New Roman" w:cs="Times New Roman"/>
          <w:bCs w:val="0"/>
          <w:color w:val="auto"/>
          <w:lang w:val="ru-RU"/>
        </w:rPr>
      </w:pPr>
      <w:bookmarkStart w:id="48" w:name="_Toc20301607"/>
      <w:r w:rsidRPr="002415E0">
        <w:rPr>
          <w:rFonts w:ascii="Times New Roman" w:hAnsi="Times New Roman" w:cs="Times New Roman"/>
          <w:bCs w:val="0"/>
          <w:color w:val="auto"/>
          <w:lang w:val="ru-RU"/>
        </w:rPr>
        <w:t xml:space="preserve">Глава </w:t>
      </w:r>
      <w:r w:rsidR="002E14AE" w:rsidRPr="002415E0">
        <w:rPr>
          <w:rFonts w:ascii="Times New Roman" w:hAnsi="Times New Roman" w:cs="Times New Roman"/>
          <w:bCs w:val="0"/>
          <w:color w:val="auto"/>
          <w:lang w:val="ru-RU"/>
        </w:rPr>
        <w:t>4</w:t>
      </w:r>
      <w:r w:rsidRPr="002415E0">
        <w:rPr>
          <w:rFonts w:ascii="Times New Roman" w:hAnsi="Times New Roman" w:cs="Times New Roman"/>
          <w:bCs w:val="0"/>
          <w:color w:val="auto"/>
          <w:lang w:val="ru-RU"/>
        </w:rPr>
        <w:t>. Планирование закупок</w:t>
      </w:r>
      <w:bookmarkEnd w:id="48"/>
    </w:p>
    <w:p w:rsidR="00D04B1A" w:rsidRPr="002415E0" w:rsidRDefault="00D04B1A" w:rsidP="00C36181">
      <w:pPr>
        <w:pStyle w:val="a5"/>
        <w:numPr>
          <w:ilvl w:val="1"/>
          <w:numId w:val="25"/>
        </w:numPr>
        <w:autoSpaceDE w:val="0"/>
        <w:autoSpaceDN w:val="0"/>
        <w:adjustRightInd w:val="0"/>
        <w:spacing w:after="0" w:line="240" w:lineRule="auto"/>
        <w:ind w:left="0" w:firstLine="567"/>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План закупок </w:t>
      </w:r>
      <w:r w:rsidR="00345E9E" w:rsidRPr="002415E0">
        <w:rPr>
          <w:rFonts w:ascii="Times New Roman" w:hAnsi="Times New Roman" w:cs="Times New Roman"/>
          <w:sz w:val="26"/>
          <w:szCs w:val="26"/>
          <w:lang w:val="ru-RU"/>
        </w:rPr>
        <w:t>товаров</w:t>
      </w:r>
      <w:r w:rsidRPr="002415E0">
        <w:rPr>
          <w:rFonts w:ascii="Times New Roman" w:hAnsi="Times New Roman" w:cs="Times New Roman"/>
          <w:sz w:val="26"/>
          <w:szCs w:val="26"/>
          <w:lang w:val="ru-RU"/>
        </w:rPr>
        <w:t>, работ, услуг формируется заказчиком в соответствии с планом производства заказчика на каждый календарный год. Заказчик размещает на официальном сайте план закупки товаров (работ, услуг) на срок не менее чем один год.</w:t>
      </w:r>
    </w:p>
    <w:p w:rsidR="00D04B1A" w:rsidRPr="002415E0" w:rsidRDefault="00D04B1A" w:rsidP="00D04B1A">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В план закупок не включается:</w:t>
      </w:r>
    </w:p>
    <w:p w:rsidR="00D04B1A" w:rsidRPr="002415E0" w:rsidRDefault="00D04B1A" w:rsidP="00C36181">
      <w:pPr>
        <w:pStyle w:val="a5"/>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информация о продукции, работах, услугах, закупки которых осуществляются в отчетном периоде по долгосрочным договорам, заключенным ранее и исполняемых в отчетном периоде;</w:t>
      </w:r>
    </w:p>
    <w:p w:rsidR="00D04B1A" w:rsidRPr="002415E0" w:rsidRDefault="00D04B1A" w:rsidP="00C36181">
      <w:pPr>
        <w:pStyle w:val="a5"/>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информация о закупках в случае, если стоимость закупаемых заказчиком по одной сделке (договору, контракту) продукции, работ, услуг не превышает 100 000,00 (сто тысяч) рублей в месяц – малообъемная закупка;</w:t>
      </w:r>
    </w:p>
    <w:p w:rsidR="00D04B1A" w:rsidRPr="002415E0" w:rsidRDefault="00D04B1A" w:rsidP="00C36181">
      <w:pPr>
        <w:pStyle w:val="a5"/>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информация о закупках в случае содержания сведений, составляющих </w:t>
      </w:r>
      <w:r w:rsidR="00345E9E" w:rsidRPr="002415E0">
        <w:rPr>
          <w:rFonts w:ascii="Times New Roman" w:hAnsi="Times New Roman" w:cs="Times New Roman"/>
          <w:sz w:val="26"/>
          <w:szCs w:val="26"/>
          <w:lang w:val="ru-RU"/>
        </w:rPr>
        <w:t>государственную тайну, и/или коммерческую тайну, и</w:t>
      </w:r>
      <w:r w:rsidR="00325B6A" w:rsidRPr="002415E0">
        <w:rPr>
          <w:rFonts w:ascii="Times New Roman" w:hAnsi="Times New Roman" w:cs="Times New Roman"/>
          <w:sz w:val="26"/>
          <w:szCs w:val="26"/>
          <w:lang w:val="ru-RU"/>
        </w:rPr>
        <w:t>/</w:t>
      </w:r>
      <w:r w:rsidR="00345E9E" w:rsidRPr="002415E0">
        <w:rPr>
          <w:rFonts w:ascii="Times New Roman" w:hAnsi="Times New Roman" w:cs="Times New Roman"/>
          <w:sz w:val="26"/>
          <w:szCs w:val="26"/>
          <w:lang w:val="ru-RU"/>
        </w:rPr>
        <w:t>или служебную информацию ограниченного распространения</w:t>
      </w:r>
      <w:r w:rsidRPr="002415E0">
        <w:rPr>
          <w:rFonts w:ascii="Times New Roman" w:hAnsi="Times New Roman" w:cs="Times New Roman"/>
          <w:sz w:val="26"/>
          <w:szCs w:val="26"/>
          <w:lang w:val="ru-RU"/>
        </w:rPr>
        <w:t xml:space="preserve">. </w:t>
      </w:r>
    </w:p>
    <w:p w:rsidR="00D04B1A" w:rsidRPr="002415E0" w:rsidRDefault="00D04B1A" w:rsidP="00C36181">
      <w:pPr>
        <w:pStyle w:val="a5"/>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закупки у единственных поставщиков</w:t>
      </w:r>
    </w:p>
    <w:p w:rsidR="00D04B1A" w:rsidRPr="002415E0" w:rsidRDefault="00D04B1A" w:rsidP="00C36181">
      <w:pPr>
        <w:pStyle w:val="a5"/>
        <w:numPr>
          <w:ilvl w:val="1"/>
          <w:numId w:val="25"/>
        </w:numPr>
        <w:autoSpaceDE w:val="0"/>
        <w:autoSpaceDN w:val="0"/>
        <w:adjustRightInd w:val="0"/>
        <w:spacing w:after="0" w:line="240" w:lineRule="auto"/>
        <w:ind w:left="0" w:firstLine="567"/>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При формировании плана закупки продукции (работ, услуг), учитываются потребности структурных подразделений заказчика в </w:t>
      </w:r>
      <w:r w:rsidR="00345E9E" w:rsidRPr="002415E0">
        <w:rPr>
          <w:rFonts w:ascii="Times New Roman" w:hAnsi="Times New Roman" w:cs="Times New Roman"/>
          <w:sz w:val="26"/>
          <w:szCs w:val="26"/>
          <w:lang w:val="ru-RU"/>
        </w:rPr>
        <w:t>товарах</w:t>
      </w:r>
      <w:r w:rsidRPr="002415E0">
        <w:rPr>
          <w:rFonts w:ascii="Times New Roman" w:hAnsi="Times New Roman" w:cs="Times New Roman"/>
          <w:sz w:val="26"/>
          <w:szCs w:val="26"/>
          <w:lang w:val="ru-RU"/>
        </w:rPr>
        <w:t xml:space="preserve"> (работах, услугах), необходимой для выполнения производственных, технологических, коммерческих, финансовых показателей, определяемых в соответствии с планом производства, с учётом нормативов складских запасов.</w:t>
      </w:r>
    </w:p>
    <w:p w:rsidR="00D04B1A" w:rsidRPr="002415E0" w:rsidRDefault="00D04B1A" w:rsidP="00C36181">
      <w:pPr>
        <w:pStyle w:val="a5"/>
        <w:numPr>
          <w:ilvl w:val="1"/>
          <w:numId w:val="25"/>
        </w:numPr>
        <w:autoSpaceDE w:val="0"/>
        <w:autoSpaceDN w:val="0"/>
        <w:adjustRightInd w:val="0"/>
        <w:spacing w:after="0" w:line="240" w:lineRule="auto"/>
        <w:ind w:left="0" w:firstLine="567"/>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формирования плана закупки, в том числе определение плановой стоимости закупки, порядок взаимодействия структурных подразделений заказчика при формировании плана закупок, в том числе определение их компетенции, устанавлива</w:t>
      </w:r>
      <w:r w:rsidR="00345E9E" w:rsidRPr="002415E0">
        <w:rPr>
          <w:rFonts w:ascii="Times New Roman" w:hAnsi="Times New Roman" w:cs="Times New Roman"/>
          <w:sz w:val="26"/>
          <w:szCs w:val="26"/>
          <w:lang w:val="ru-RU"/>
        </w:rPr>
        <w:t>е</w:t>
      </w:r>
      <w:r w:rsidRPr="002415E0">
        <w:rPr>
          <w:rFonts w:ascii="Times New Roman" w:hAnsi="Times New Roman" w:cs="Times New Roman"/>
          <w:sz w:val="26"/>
          <w:szCs w:val="26"/>
          <w:lang w:val="ru-RU"/>
        </w:rPr>
        <w:t xml:space="preserve">тся </w:t>
      </w:r>
      <w:r w:rsidR="00345E9E" w:rsidRPr="002415E0">
        <w:rPr>
          <w:rFonts w:ascii="Times New Roman" w:hAnsi="Times New Roman" w:cs="Times New Roman"/>
          <w:sz w:val="26"/>
          <w:szCs w:val="26"/>
          <w:lang w:val="ru-RU"/>
        </w:rPr>
        <w:t>организационно-распорядительными документами заказчика</w:t>
      </w:r>
      <w:r w:rsidRPr="002415E0">
        <w:rPr>
          <w:rFonts w:ascii="Times New Roman" w:hAnsi="Times New Roman" w:cs="Times New Roman"/>
          <w:sz w:val="26"/>
          <w:szCs w:val="26"/>
          <w:lang w:val="ru-RU"/>
        </w:rPr>
        <w:t>.</w:t>
      </w:r>
    </w:p>
    <w:p w:rsidR="00D04B1A" w:rsidRPr="002415E0" w:rsidRDefault="00D04B1A" w:rsidP="00C36181">
      <w:pPr>
        <w:pStyle w:val="a5"/>
        <w:numPr>
          <w:ilvl w:val="1"/>
          <w:numId w:val="25"/>
        </w:numPr>
        <w:autoSpaceDE w:val="0"/>
        <w:autoSpaceDN w:val="0"/>
        <w:adjustRightInd w:val="0"/>
        <w:spacing w:after="0" w:line="240" w:lineRule="auto"/>
        <w:ind w:left="0" w:firstLine="567"/>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рамках планирования закупок заказчик определяет основные условия планируемой закупки в том числе:</w:t>
      </w:r>
    </w:p>
    <w:p w:rsidR="00D04B1A" w:rsidRPr="002415E0" w:rsidRDefault="00D04B1A" w:rsidP="00C36181">
      <w:pPr>
        <w:pStyle w:val="5"/>
        <w:numPr>
          <w:ilvl w:val="0"/>
          <w:numId w:val="24"/>
        </w:numPr>
        <w:spacing w:before="0"/>
        <w:ind w:left="993"/>
        <w:rPr>
          <w:rFonts w:ascii="Times New Roman" w:hAnsi="Times New Roman"/>
          <w:sz w:val="26"/>
          <w:szCs w:val="26"/>
          <w:lang w:val="ru-RU"/>
        </w:rPr>
      </w:pPr>
      <w:r w:rsidRPr="002415E0">
        <w:rPr>
          <w:rFonts w:ascii="Times New Roman" w:hAnsi="Times New Roman"/>
          <w:sz w:val="26"/>
          <w:szCs w:val="26"/>
          <w:lang w:val="ru-RU"/>
        </w:rPr>
        <w:t>наименование закупаемой продукции – заказчик кратко указывает предмет закупаемой продукции в целях корректного доведения до сведения поставщиков информации о планируемой закупке;</w:t>
      </w:r>
    </w:p>
    <w:p w:rsidR="00D04B1A" w:rsidRPr="002415E0" w:rsidRDefault="00D04B1A" w:rsidP="00C36181">
      <w:pPr>
        <w:pStyle w:val="5"/>
        <w:numPr>
          <w:ilvl w:val="0"/>
          <w:numId w:val="24"/>
        </w:numPr>
        <w:spacing w:before="0"/>
        <w:ind w:left="993"/>
        <w:rPr>
          <w:rFonts w:ascii="Times New Roman" w:hAnsi="Times New Roman"/>
          <w:sz w:val="26"/>
          <w:szCs w:val="26"/>
          <w:lang w:val="ru-RU"/>
        </w:rPr>
      </w:pPr>
      <w:r w:rsidRPr="002415E0">
        <w:rPr>
          <w:rFonts w:ascii="Times New Roman" w:hAnsi="Times New Roman"/>
          <w:sz w:val="26"/>
          <w:szCs w:val="26"/>
          <w:lang w:val="ru-RU"/>
        </w:rPr>
        <w:t>способ и форму закупки – при выборе способа планируемой закупки преимущество отдается открытому конкурентному способу закупки, а также процедурам закупки, проводимым в электронной форме; выбор неконкурентной и / или закрытой формы закупки должен быть обоснован;</w:t>
      </w:r>
    </w:p>
    <w:p w:rsidR="00D04B1A" w:rsidRPr="002415E0" w:rsidRDefault="00D04B1A" w:rsidP="00C36181">
      <w:pPr>
        <w:pStyle w:val="5"/>
        <w:numPr>
          <w:ilvl w:val="0"/>
          <w:numId w:val="24"/>
        </w:numPr>
        <w:spacing w:before="0"/>
        <w:ind w:left="993"/>
        <w:rPr>
          <w:rFonts w:ascii="Times New Roman" w:hAnsi="Times New Roman"/>
          <w:sz w:val="26"/>
          <w:szCs w:val="26"/>
          <w:lang w:val="ru-RU"/>
        </w:rPr>
      </w:pPr>
      <w:r w:rsidRPr="002415E0">
        <w:rPr>
          <w:rFonts w:ascii="Times New Roman" w:hAnsi="Times New Roman"/>
          <w:sz w:val="26"/>
          <w:szCs w:val="26"/>
          <w:lang w:val="ru-RU"/>
        </w:rPr>
        <w:t>сроки проведения закупки и заключения договора по результатам закупки – сроки рассчитываются исходя из планируемой длительности подготовки к процедуре закупки, проведения процедуры закупки в зависимости от способа закупки, заключения договора по результатам закупки;</w:t>
      </w:r>
    </w:p>
    <w:p w:rsidR="00D04B1A" w:rsidRPr="002415E0" w:rsidRDefault="00D04B1A" w:rsidP="00C36181">
      <w:pPr>
        <w:pStyle w:val="5"/>
        <w:numPr>
          <w:ilvl w:val="0"/>
          <w:numId w:val="24"/>
        </w:numPr>
        <w:spacing w:before="0"/>
        <w:ind w:left="993"/>
        <w:rPr>
          <w:rFonts w:ascii="Times New Roman" w:hAnsi="Times New Roman"/>
          <w:sz w:val="26"/>
          <w:szCs w:val="26"/>
          <w:lang w:val="ru-RU"/>
        </w:rPr>
      </w:pPr>
      <w:r w:rsidRPr="002415E0">
        <w:rPr>
          <w:rFonts w:ascii="Times New Roman" w:hAnsi="Times New Roman"/>
          <w:sz w:val="26"/>
          <w:szCs w:val="26"/>
          <w:lang w:val="ru-RU"/>
        </w:rPr>
        <w:t>размер НМЦ – заказчик формирует НМЦ с учетом бюджета, выделенного на такую закупку, анализа рынка планируемой к приобретению продукции;</w:t>
      </w:r>
    </w:p>
    <w:p w:rsidR="00D04B1A" w:rsidRPr="002415E0" w:rsidRDefault="00D04B1A" w:rsidP="00C36181">
      <w:pPr>
        <w:pStyle w:val="5"/>
        <w:numPr>
          <w:ilvl w:val="0"/>
          <w:numId w:val="24"/>
        </w:numPr>
        <w:spacing w:before="0"/>
        <w:ind w:left="993"/>
        <w:rPr>
          <w:rFonts w:ascii="Times New Roman" w:hAnsi="Times New Roman"/>
          <w:sz w:val="26"/>
          <w:szCs w:val="26"/>
          <w:lang w:val="ru-RU"/>
        </w:rPr>
      </w:pPr>
      <w:r w:rsidRPr="002415E0">
        <w:rPr>
          <w:rFonts w:ascii="Times New Roman" w:hAnsi="Times New Roman"/>
          <w:sz w:val="26"/>
          <w:szCs w:val="26"/>
          <w:lang w:val="ru-RU"/>
        </w:rPr>
        <w:t>требования к закупаемой продукции;</w:t>
      </w:r>
    </w:p>
    <w:p w:rsidR="00D04B1A" w:rsidRPr="002415E0" w:rsidRDefault="00D04B1A" w:rsidP="00C36181">
      <w:pPr>
        <w:pStyle w:val="5"/>
        <w:numPr>
          <w:ilvl w:val="0"/>
          <w:numId w:val="24"/>
        </w:numPr>
        <w:spacing w:before="0"/>
        <w:ind w:left="993"/>
        <w:rPr>
          <w:rFonts w:ascii="Times New Roman" w:hAnsi="Times New Roman"/>
          <w:sz w:val="26"/>
          <w:szCs w:val="26"/>
          <w:lang w:val="ru-RU"/>
        </w:rPr>
      </w:pPr>
      <w:r w:rsidRPr="002415E0">
        <w:rPr>
          <w:rFonts w:ascii="Times New Roman" w:hAnsi="Times New Roman"/>
          <w:sz w:val="26"/>
          <w:szCs w:val="26"/>
          <w:lang w:val="ru-RU"/>
        </w:rPr>
        <w:t>возможность консолидации однотипной потребности в продукции либо обоснованного дробления потребности в продукции – осуществляется исходя из потребности получения наилучших для заказчика коммерческих условий закупки за счет укрупнения либо разделения потребности заказчика.</w:t>
      </w:r>
    </w:p>
    <w:p w:rsidR="00D04B1A" w:rsidRPr="002415E0" w:rsidRDefault="00D04B1A" w:rsidP="00C36181">
      <w:pPr>
        <w:pStyle w:val="a5"/>
        <w:numPr>
          <w:ilvl w:val="1"/>
          <w:numId w:val="25"/>
        </w:numPr>
        <w:autoSpaceDE w:val="0"/>
        <w:autoSpaceDN w:val="0"/>
        <w:adjustRightInd w:val="0"/>
        <w:spacing w:after="0" w:line="240" w:lineRule="auto"/>
        <w:ind w:left="0" w:firstLine="567"/>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 xml:space="preserve">Согласование плана закупки, внесение изменений в план закупок осуществляется в соответствии с внутренними локальными </w:t>
      </w:r>
      <w:r w:rsidR="00345E9E" w:rsidRPr="002415E0">
        <w:rPr>
          <w:rFonts w:ascii="Times New Roman" w:hAnsi="Times New Roman" w:cs="Times New Roman"/>
          <w:sz w:val="26"/>
          <w:szCs w:val="26"/>
          <w:lang w:val="ru-RU"/>
        </w:rPr>
        <w:t xml:space="preserve">нормативными </w:t>
      </w:r>
      <w:r w:rsidRPr="002415E0">
        <w:rPr>
          <w:rFonts w:ascii="Times New Roman" w:hAnsi="Times New Roman" w:cs="Times New Roman"/>
          <w:sz w:val="26"/>
          <w:szCs w:val="26"/>
          <w:lang w:val="ru-RU"/>
        </w:rPr>
        <w:t>актами заказчика и утверждается руководителем заказчика.</w:t>
      </w:r>
    </w:p>
    <w:p w:rsidR="00D04B1A" w:rsidRPr="002415E0" w:rsidRDefault="00D04B1A" w:rsidP="00C36181">
      <w:pPr>
        <w:pStyle w:val="a5"/>
        <w:numPr>
          <w:ilvl w:val="1"/>
          <w:numId w:val="25"/>
        </w:numPr>
        <w:autoSpaceDE w:val="0"/>
        <w:autoSpaceDN w:val="0"/>
        <w:adjustRightInd w:val="0"/>
        <w:spacing w:after="0" w:line="240" w:lineRule="auto"/>
        <w:ind w:left="0" w:firstLine="567"/>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течение отчетного финансового года в план закупки могут вноситься изменения (корректировки) в случае:</w:t>
      </w:r>
    </w:p>
    <w:p w:rsidR="00D04B1A" w:rsidRPr="002415E0" w:rsidRDefault="00D04B1A" w:rsidP="00C36181">
      <w:pPr>
        <w:pStyle w:val="a5"/>
        <w:numPr>
          <w:ilvl w:val="0"/>
          <w:numId w:val="23"/>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изменения потребности в продукции (работах, услугах), в том числе сроков их приобретения, способа осуществления закупки и сроках исполнения договора;</w:t>
      </w:r>
    </w:p>
    <w:p w:rsidR="00D04B1A" w:rsidRPr="002415E0" w:rsidRDefault="00D04B1A" w:rsidP="00C36181">
      <w:pPr>
        <w:pStyle w:val="a5"/>
        <w:numPr>
          <w:ilvl w:val="0"/>
          <w:numId w:val="23"/>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изменения более чем на 10 процентов стоимости планируемых к приобретению продукции,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04B1A" w:rsidRPr="002415E0" w:rsidRDefault="00D04B1A" w:rsidP="00C36181">
      <w:pPr>
        <w:pStyle w:val="a5"/>
        <w:numPr>
          <w:ilvl w:val="1"/>
          <w:numId w:val="25"/>
        </w:numPr>
        <w:autoSpaceDE w:val="0"/>
        <w:autoSpaceDN w:val="0"/>
        <w:adjustRightInd w:val="0"/>
        <w:spacing w:after="0" w:line="240" w:lineRule="auto"/>
        <w:ind w:left="0" w:firstLine="567"/>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Корректировка планов закупки может осуществляться как ежемесячно, так и оперативно.</w:t>
      </w:r>
    </w:p>
    <w:p w:rsidR="00D04B1A" w:rsidRPr="002415E0" w:rsidRDefault="00D04B1A" w:rsidP="00C36181">
      <w:pPr>
        <w:pStyle w:val="a5"/>
        <w:numPr>
          <w:ilvl w:val="1"/>
          <w:numId w:val="25"/>
        </w:numPr>
        <w:autoSpaceDE w:val="0"/>
        <w:autoSpaceDN w:val="0"/>
        <w:adjustRightInd w:val="0"/>
        <w:spacing w:after="0" w:line="240" w:lineRule="auto"/>
        <w:ind w:left="0" w:firstLine="567"/>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Размещение плана закупки товаров (работ, услуг) на официальном сайте заказчика на следующий календарный год осуществляется не позднее 31 декабря текущего календарного года.</w:t>
      </w:r>
    </w:p>
    <w:p w:rsidR="00D04B1A" w:rsidRPr="002415E0" w:rsidRDefault="00D04B1A" w:rsidP="00C36181">
      <w:pPr>
        <w:pStyle w:val="a5"/>
        <w:numPr>
          <w:ilvl w:val="1"/>
          <w:numId w:val="25"/>
        </w:numPr>
        <w:autoSpaceDE w:val="0"/>
        <w:autoSpaceDN w:val="0"/>
        <w:adjustRightInd w:val="0"/>
        <w:spacing w:after="0" w:line="240" w:lineRule="auto"/>
        <w:ind w:left="0" w:firstLine="567"/>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Если закупка товаров, работ, услуг осуществляется конкурентными способами, изменения в план закупки должны вноситься до размещения на ЭТП извещения о закупке, документации о закупке или вносимых в них изменений.</w:t>
      </w:r>
    </w:p>
    <w:p w:rsidR="00D04B1A" w:rsidRPr="002415E0" w:rsidRDefault="00D04B1A" w:rsidP="00D04B1A">
      <w:pPr>
        <w:pStyle w:val="a5"/>
        <w:autoSpaceDE w:val="0"/>
        <w:autoSpaceDN w:val="0"/>
        <w:adjustRightInd w:val="0"/>
        <w:spacing w:after="0" w:line="240" w:lineRule="auto"/>
        <w:ind w:left="709"/>
        <w:jc w:val="both"/>
        <w:rPr>
          <w:rFonts w:ascii="Times New Roman" w:hAnsi="Times New Roman" w:cs="Times New Roman"/>
          <w:sz w:val="26"/>
          <w:szCs w:val="26"/>
          <w:lang w:val="ru-RU"/>
        </w:rPr>
      </w:pPr>
    </w:p>
    <w:p w:rsidR="00345E9E" w:rsidRPr="002415E0" w:rsidRDefault="00345E9E">
      <w:pPr>
        <w:rPr>
          <w:rFonts w:ascii="Times New Roman" w:hAnsi="Times New Roman" w:cs="Times New Roman"/>
          <w:sz w:val="26"/>
          <w:szCs w:val="26"/>
          <w:lang w:eastAsia="en-US" w:bidi="en-US"/>
        </w:rPr>
      </w:pPr>
      <w:r w:rsidRPr="002415E0">
        <w:rPr>
          <w:rFonts w:ascii="Times New Roman" w:hAnsi="Times New Roman" w:cs="Times New Roman"/>
          <w:sz w:val="26"/>
          <w:szCs w:val="26"/>
        </w:rPr>
        <w:br w:type="page"/>
      </w:r>
    </w:p>
    <w:p w:rsidR="004C7EE9" w:rsidRPr="002415E0" w:rsidRDefault="004C7EE9" w:rsidP="004C7EE9">
      <w:pPr>
        <w:pStyle w:val="1"/>
        <w:spacing w:before="0" w:line="240" w:lineRule="auto"/>
        <w:jc w:val="center"/>
        <w:rPr>
          <w:rFonts w:ascii="Times New Roman" w:hAnsi="Times New Roman" w:cs="Times New Roman"/>
          <w:bCs w:val="0"/>
          <w:color w:val="auto"/>
          <w:sz w:val="26"/>
          <w:szCs w:val="26"/>
          <w:lang w:val="ru-RU"/>
        </w:rPr>
      </w:pPr>
      <w:bookmarkStart w:id="49" w:name="_Toc20301608"/>
      <w:r w:rsidRPr="002415E0">
        <w:rPr>
          <w:rFonts w:ascii="Times New Roman" w:hAnsi="Times New Roman" w:cs="Times New Roman"/>
          <w:bCs w:val="0"/>
          <w:color w:val="auto"/>
          <w:sz w:val="26"/>
          <w:szCs w:val="26"/>
          <w:lang w:val="ru-RU"/>
        </w:rPr>
        <w:lastRenderedPageBreak/>
        <w:t>РАЗДЕЛ 4. ПРИМЕНИМЫЕ СПОСОБЫ ЗАКУПОК, УСЛОВИЯ ВЫБОРА И ОСОБЕННОСТИ ПРОВЕДЕНИЯ</w:t>
      </w:r>
      <w:bookmarkEnd w:id="49"/>
    </w:p>
    <w:p w:rsidR="004C7EE9" w:rsidRPr="002415E0" w:rsidRDefault="004C7EE9" w:rsidP="004C7EE9">
      <w:pPr>
        <w:pStyle w:val="20"/>
        <w:spacing w:before="0" w:line="240" w:lineRule="auto"/>
        <w:jc w:val="center"/>
        <w:rPr>
          <w:rFonts w:ascii="Times New Roman" w:hAnsi="Times New Roman" w:cs="Times New Roman"/>
          <w:bCs w:val="0"/>
          <w:color w:val="auto"/>
          <w:lang w:val="ru-RU"/>
        </w:rPr>
      </w:pPr>
      <w:bookmarkStart w:id="50" w:name="_Toc410902860"/>
      <w:bookmarkStart w:id="51" w:name="_Ref299314778"/>
      <w:bookmarkStart w:id="52" w:name="_Toc368984143"/>
      <w:bookmarkStart w:id="53" w:name="_Toc407284673"/>
      <w:bookmarkStart w:id="54" w:name="_Toc407291401"/>
      <w:bookmarkStart w:id="55" w:name="_Toc407300201"/>
      <w:bookmarkStart w:id="56" w:name="_Toc407296751"/>
      <w:bookmarkStart w:id="57" w:name="_Toc407714524"/>
      <w:bookmarkStart w:id="58" w:name="_Toc407716689"/>
      <w:bookmarkStart w:id="59" w:name="_Toc407722941"/>
      <w:bookmarkStart w:id="60" w:name="_Toc407720371"/>
      <w:bookmarkStart w:id="61" w:name="_Toc407992600"/>
      <w:bookmarkStart w:id="62" w:name="_Toc407999028"/>
      <w:bookmarkStart w:id="63" w:name="_Toc408003268"/>
      <w:bookmarkStart w:id="64" w:name="_Toc408003511"/>
      <w:bookmarkStart w:id="65" w:name="_Toc408004267"/>
      <w:bookmarkStart w:id="66" w:name="_Toc408161506"/>
      <w:bookmarkStart w:id="67" w:name="_Toc408439729"/>
      <w:bookmarkStart w:id="68" w:name="_Toc408446835"/>
      <w:bookmarkStart w:id="69" w:name="_Toc408447100"/>
      <w:bookmarkStart w:id="70" w:name="_Toc408775927"/>
      <w:bookmarkStart w:id="71" w:name="_Toc408779117"/>
      <w:bookmarkStart w:id="72" w:name="_Toc408780719"/>
      <w:bookmarkStart w:id="73" w:name="_Toc408840777"/>
      <w:bookmarkStart w:id="74" w:name="_Toc408842202"/>
      <w:bookmarkStart w:id="75" w:name="_Toc282982205"/>
      <w:bookmarkStart w:id="76" w:name="_Toc409088642"/>
      <w:bookmarkStart w:id="77" w:name="_Toc409088602"/>
      <w:bookmarkStart w:id="78" w:name="_Toc409089527"/>
      <w:bookmarkStart w:id="79" w:name="_Toc409089732"/>
      <w:bookmarkStart w:id="80" w:name="_Toc409090416"/>
      <w:bookmarkStart w:id="81" w:name="_Toc409113210"/>
      <w:bookmarkStart w:id="82" w:name="_Toc409173992"/>
      <w:bookmarkStart w:id="83" w:name="_Toc409174684"/>
      <w:bookmarkStart w:id="84" w:name="_Toc409189083"/>
      <w:bookmarkStart w:id="85" w:name="_Toc409198819"/>
      <w:bookmarkStart w:id="86" w:name="_Toc283058518"/>
      <w:bookmarkStart w:id="87" w:name="_Toc409204308"/>
      <w:bookmarkStart w:id="88" w:name="_Toc409474711"/>
      <w:bookmarkStart w:id="89" w:name="_Toc409528421"/>
      <w:bookmarkStart w:id="90" w:name="_Toc409630124"/>
      <w:bookmarkStart w:id="91" w:name="_Ref409700557"/>
      <w:bookmarkStart w:id="92" w:name="_Toc409703570"/>
      <w:bookmarkStart w:id="93" w:name="_Toc409711734"/>
      <w:bookmarkStart w:id="94" w:name="_Toc409715452"/>
      <w:bookmarkStart w:id="95" w:name="_Toc409721471"/>
      <w:bookmarkStart w:id="96" w:name="_Toc409720600"/>
      <w:bookmarkStart w:id="97" w:name="_Toc409721687"/>
      <w:bookmarkStart w:id="98" w:name="_Toc409807405"/>
      <w:bookmarkStart w:id="99" w:name="_Toc409812126"/>
      <w:bookmarkStart w:id="100" w:name="_Toc283764354"/>
      <w:bookmarkStart w:id="101" w:name="_Toc409908687"/>
      <w:bookmarkStart w:id="102" w:name="_Ref410052028"/>
      <w:bookmarkStart w:id="103" w:name="_Toc410907870"/>
      <w:bookmarkStart w:id="104" w:name="_Toc410908059"/>
      <w:bookmarkStart w:id="105" w:name="_Toc410910852"/>
      <w:bookmarkStart w:id="106" w:name="_Toc410911125"/>
      <w:bookmarkStart w:id="107" w:name="_Toc410920224"/>
      <w:bookmarkStart w:id="108" w:name="_Ref411531077"/>
      <w:bookmarkStart w:id="109" w:name="_Toc411279864"/>
      <w:bookmarkStart w:id="110" w:name="_Toc411626590"/>
      <w:bookmarkStart w:id="111" w:name="_Toc411632133"/>
      <w:bookmarkStart w:id="112" w:name="_Toc411882038"/>
      <w:bookmarkStart w:id="113" w:name="_Toc411941048"/>
      <w:bookmarkStart w:id="114" w:name="_Toc285801500"/>
      <w:bookmarkStart w:id="115" w:name="_Toc411949523"/>
      <w:bookmarkStart w:id="116" w:name="_Toc412111167"/>
      <w:bookmarkStart w:id="117" w:name="_Toc285977771"/>
      <w:bookmarkStart w:id="118" w:name="_Toc412127934"/>
      <w:bookmarkStart w:id="119" w:name="_Toc285999900"/>
      <w:bookmarkStart w:id="120" w:name="_Toc412218383"/>
      <w:bookmarkStart w:id="121" w:name="_Ref412472567"/>
      <w:bookmarkStart w:id="122" w:name="_Ref412472694"/>
      <w:bookmarkStart w:id="123" w:name="_Toc412543667"/>
      <w:bookmarkStart w:id="124" w:name="_Toc412551412"/>
      <w:bookmarkStart w:id="125" w:name="_Toc412760284"/>
      <w:bookmarkStart w:id="126" w:name="_Toc5978333"/>
      <w:bookmarkStart w:id="127" w:name="_Toc20301609"/>
      <w:r w:rsidRPr="002415E0">
        <w:rPr>
          <w:rFonts w:ascii="Times New Roman" w:hAnsi="Times New Roman" w:cs="Times New Roman"/>
          <w:bCs w:val="0"/>
          <w:color w:val="auto"/>
          <w:lang w:val="ru-RU"/>
        </w:rPr>
        <w:t>Глава 5. Способы закупок и условия их применения</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4C7EE9" w:rsidRPr="002415E0" w:rsidRDefault="004C7EE9" w:rsidP="00C36181">
      <w:pPr>
        <w:pStyle w:val="3"/>
        <w:numPr>
          <w:ilvl w:val="1"/>
          <w:numId w:val="27"/>
        </w:numPr>
        <w:rPr>
          <w:sz w:val="26"/>
          <w:szCs w:val="26"/>
          <w:lang w:val="ru-RU"/>
        </w:rPr>
      </w:pPr>
      <w:bookmarkStart w:id="128" w:name="_Toc368984144"/>
      <w:bookmarkStart w:id="129" w:name="_Toc407284674"/>
      <w:bookmarkStart w:id="130" w:name="_Toc407291402"/>
      <w:bookmarkStart w:id="131" w:name="_Toc407300202"/>
      <w:bookmarkStart w:id="132" w:name="_Toc407296752"/>
      <w:bookmarkStart w:id="133" w:name="_Toc407714525"/>
      <w:bookmarkStart w:id="134" w:name="_Toc407716690"/>
      <w:bookmarkStart w:id="135" w:name="_Toc407722942"/>
      <w:bookmarkStart w:id="136" w:name="_Toc407720372"/>
      <w:bookmarkStart w:id="137" w:name="_Toc407992601"/>
      <w:bookmarkStart w:id="138" w:name="_Toc407999029"/>
      <w:bookmarkStart w:id="139" w:name="_Toc408003269"/>
      <w:bookmarkStart w:id="140" w:name="_Toc408003512"/>
      <w:bookmarkStart w:id="141" w:name="_Toc408004268"/>
      <w:bookmarkStart w:id="142" w:name="_Toc408161507"/>
      <w:bookmarkStart w:id="143" w:name="_Toc408439730"/>
      <w:bookmarkStart w:id="144" w:name="_Toc408446836"/>
      <w:bookmarkStart w:id="145" w:name="_Toc408447101"/>
      <w:bookmarkStart w:id="146" w:name="_Toc408775928"/>
      <w:bookmarkStart w:id="147" w:name="_Toc408779118"/>
      <w:bookmarkStart w:id="148" w:name="_Toc408780720"/>
      <w:bookmarkStart w:id="149" w:name="_Toc408840778"/>
      <w:bookmarkStart w:id="150" w:name="_Toc408842203"/>
      <w:bookmarkStart w:id="151" w:name="_Toc282982206"/>
      <w:bookmarkStart w:id="152" w:name="_Toc409088643"/>
      <w:bookmarkStart w:id="153" w:name="_Toc409088603"/>
      <w:bookmarkStart w:id="154" w:name="_Toc409089528"/>
      <w:bookmarkStart w:id="155" w:name="_Toc409089733"/>
      <w:bookmarkStart w:id="156" w:name="_Toc409090417"/>
      <w:bookmarkStart w:id="157" w:name="_Toc409113211"/>
      <w:bookmarkStart w:id="158" w:name="_Toc409173993"/>
      <w:bookmarkStart w:id="159" w:name="_Toc409174685"/>
      <w:bookmarkStart w:id="160" w:name="_Toc409189084"/>
      <w:bookmarkStart w:id="161" w:name="_Toc409198820"/>
      <w:bookmarkStart w:id="162" w:name="_Toc283058519"/>
      <w:bookmarkStart w:id="163" w:name="_Toc409204309"/>
      <w:bookmarkStart w:id="164" w:name="_Toc409474712"/>
      <w:bookmarkStart w:id="165" w:name="_Toc409528422"/>
      <w:bookmarkStart w:id="166" w:name="_Toc409630125"/>
      <w:bookmarkStart w:id="167" w:name="_Toc409703571"/>
      <w:bookmarkStart w:id="168" w:name="_Toc409711735"/>
      <w:bookmarkStart w:id="169" w:name="_Toc409715453"/>
      <w:bookmarkStart w:id="170" w:name="_Toc409721472"/>
      <w:bookmarkStart w:id="171" w:name="_Toc409720601"/>
      <w:bookmarkStart w:id="172" w:name="_Toc409721688"/>
      <w:bookmarkStart w:id="173" w:name="_Toc409807406"/>
      <w:bookmarkStart w:id="174" w:name="_Toc409812127"/>
      <w:bookmarkStart w:id="175" w:name="_Toc283764355"/>
      <w:bookmarkStart w:id="176" w:name="_Toc409908688"/>
      <w:bookmarkStart w:id="177" w:name="_Toc410902861"/>
      <w:bookmarkStart w:id="178" w:name="_Toc410907871"/>
      <w:bookmarkStart w:id="179" w:name="_Toc410908060"/>
      <w:bookmarkStart w:id="180" w:name="_Toc410910853"/>
      <w:bookmarkStart w:id="181" w:name="_Toc410911126"/>
      <w:bookmarkStart w:id="182" w:name="_Toc410920225"/>
      <w:bookmarkStart w:id="183" w:name="_Toc411279865"/>
      <w:bookmarkStart w:id="184" w:name="_Toc411626591"/>
      <w:bookmarkStart w:id="185" w:name="_Toc411632134"/>
      <w:bookmarkStart w:id="186" w:name="_Toc411882039"/>
      <w:bookmarkStart w:id="187" w:name="_Toc411941049"/>
      <w:bookmarkStart w:id="188" w:name="_Toc285801501"/>
      <w:bookmarkStart w:id="189" w:name="_Toc411949524"/>
      <w:bookmarkStart w:id="190" w:name="_Toc412111168"/>
      <w:bookmarkStart w:id="191" w:name="_Toc285977772"/>
      <w:bookmarkStart w:id="192" w:name="_Toc412127935"/>
      <w:bookmarkStart w:id="193" w:name="_Toc285999901"/>
      <w:bookmarkStart w:id="194" w:name="_Toc412218384"/>
      <w:bookmarkStart w:id="195" w:name="_Toc412543668"/>
      <w:bookmarkStart w:id="196" w:name="_Toc412551413"/>
      <w:bookmarkStart w:id="197" w:name="_Toc412760285"/>
      <w:bookmarkStart w:id="198" w:name="_Toc5978334"/>
      <w:bookmarkStart w:id="199" w:name="_Toc20301610"/>
      <w:r w:rsidRPr="002415E0">
        <w:rPr>
          <w:sz w:val="26"/>
          <w:szCs w:val="26"/>
          <w:lang w:val="ru-RU"/>
        </w:rPr>
        <w:t>Общие положения</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4C7EE9" w:rsidRPr="002415E0" w:rsidRDefault="004C7EE9" w:rsidP="0059283D">
      <w:pPr>
        <w:pStyle w:val="3"/>
        <w:numPr>
          <w:ilvl w:val="2"/>
          <w:numId w:val="27"/>
        </w:numPr>
        <w:ind w:left="0" w:firstLine="426"/>
        <w:rPr>
          <w:sz w:val="26"/>
          <w:szCs w:val="26"/>
          <w:lang w:val="ru-RU"/>
        </w:rPr>
      </w:pPr>
      <w:bookmarkStart w:id="200" w:name="_Toc20301611"/>
      <w:r w:rsidRPr="002415E0">
        <w:rPr>
          <w:sz w:val="26"/>
          <w:szCs w:val="26"/>
          <w:lang w:val="ru-RU"/>
        </w:rPr>
        <w:t xml:space="preserve">Определение поставщика (подрядчика, исполнителя) осуществляется </w:t>
      </w:r>
      <w:r w:rsidR="00F54550" w:rsidRPr="002415E0">
        <w:rPr>
          <w:sz w:val="26"/>
          <w:szCs w:val="26"/>
          <w:lang w:val="ru-RU"/>
        </w:rPr>
        <w:t xml:space="preserve">путем </w:t>
      </w:r>
      <w:r w:rsidRPr="002415E0">
        <w:rPr>
          <w:sz w:val="26"/>
          <w:szCs w:val="26"/>
          <w:lang w:val="ru-RU"/>
        </w:rPr>
        <w:t>проведения конкурентных и неконкурентных закупок. Настоящим Положением предусмотрены следующие способы закупок:</w:t>
      </w:r>
      <w:bookmarkEnd w:id="200"/>
    </w:p>
    <w:p w:rsidR="004C7EE9" w:rsidRPr="002415E0" w:rsidRDefault="004C7EE9" w:rsidP="00C36181">
      <w:pPr>
        <w:pStyle w:val="5"/>
        <w:keepNext/>
        <w:numPr>
          <w:ilvl w:val="3"/>
          <w:numId w:val="27"/>
        </w:numPr>
        <w:spacing w:before="0"/>
        <w:rPr>
          <w:rFonts w:ascii="Times New Roman" w:hAnsi="Times New Roman"/>
          <w:sz w:val="26"/>
          <w:szCs w:val="26"/>
          <w:lang w:val="ru-RU"/>
        </w:rPr>
      </w:pPr>
      <w:bookmarkStart w:id="201" w:name="_Ref411630412"/>
      <w:r w:rsidRPr="002415E0">
        <w:rPr>
          <w:rFonts w:ascii="Times New Roman" w:hAnsi="Times New Roman"/>
          <w:sz w:val="26"/>
          <w:szCs w:val="26"/>
          <w:lang w:val="ru-RU"/>
        </w:rPr>
        <w:t>конкурентные способы закупок, путём проведения торгов:</w:t>
      </w:r>
    </w:p>
    <w:p w:rsidR="004C7EE9" w:rsidRPr="002415E0" w:rsidRDefault="004C7EE9" w:rsidP="00C36181">
      <w:pPr>
        <w:pStyle w:val="6"/>
        <w:numPr>
          <w:ilvl w:val="4"/>
          <w:numId w:val="28"/>
        </w:numPr>
        <w:spacing w:before="0"/>
        <w:rPr>
          <w:rFonts w:ascii="Times New Roman" w:hAnsi="Times New Roman"/>
          <w:sz w:val="26"/>
          <w:szCs w:val="26"/>
          <w:lang w:val="ru-RU"/>
        </w:rPr>
      </w:pPr>
      <w:bookmarkStart w:id="202" w:name="_Ref529886334"/>
      <w:bookmarkEnd w:id="201"/>
      <w:r w:rsidRPr="002415E0">
        <w:rPr>
          <w:rFonts w:ascii="Times New Roman" w:hAnsi="Times New Roman"/>
          <w:sz w:val="26"/>
          <w:szCs w:val="26"/>
          <w:lang w:val="ru-RU"/>
        </w:rPr>
        <w:t>конкурс (открытый конкурс, конкурс в электронной форме, закрытый конкурс);</w:t>
      </w:r>
      <w:bookmarkEnd w:id="202"/>
    </w:p>
    <w:p w:rsidR="004C7EE9" w:rsidRPr="002415E0" w:rsidRDefault="00F54550" w:rsidP="00C36181">
      <w:pPr>
        <w:pStyle w:val="6"/>
        <w:numPr>
          <w:ilvl w:val="4"/>
          <w:numId w:val="28"/>
        </w:numPr>
        <w:spacing w:before="0"/>
        <w:rPr>
          <w:rFonts w:ascii="Times New Roman" w:hAnsi="Times New Roman"/>
          <w:sz w:val="26"/>
          <w:szCs w:val="26"/>
          <w:lang w:val="ru-RU"/>
        </w:rPr>
      </w:pPr>
      <w:r w:rsidRPr="002415E0">
        <w:rPr>
          <w:rFonts w:ascii="Times New Roman" w:hAnsi="Times New Roman"/>
          <w:sz w:val="26"/>
          <w:szCs w:val="26"/>
          <w:lang w:val="ru-RU"/>
        </w:rPr>
        <w:t>аукцион (открытый аукцион</w:t>
      </w:r>
      <w:r w:rsidR="004C7EE9" w:rsidRPr="002415E0">
        <w:rPr>
          <w:rFonts w:ascii="Times New Roman" w:hAnsi="Times New Roman"/>
          <w:sz w:val="26"/>
          <w:szCs w:val="26"/>
          <w:lang w:val="ru-RU"/>
        </w:rPr>
        <w:t>, аукцион в электронной фор</w:t>
      </w:r>
      <w:r w:rsidRPr="002415E0">
        <w:rPr>
          <w:rFonts w:ascii="Times New Roman" w:hAnsi="Times New Roman"/>
          <w:sz w:val="26"/>
          <w:szCs w:val="26"/>
          <w:lang w:val="ru-RU"/>
        </w:rPr>
        <w:t>ме, закрытый аукцион</w:t>
      </w:r>
      <w:r w:rsidR="004C7EE9" w:rsidRPr="002415E0">
        <w:rPr>
          <w:rFonts w:ascii="Times New Roman" w:hAnsi="Times New Roman"/>
          <w:sz w:val="26"/>
          <w:szCs w:val="26"/>
          <w:lang w:val="ru-RU"/>
        </w:rPr>
        <w:t>);</w:t>
      </w:r>
    </w:p>
    <w:p w:rsidR="004C7EE9" w:rsidRPr="002415E0" w:rsidRDefault="004C7EE9" w:rsidP="00C36181">
      <w:pPr>
        <w:pStyle w:val="6"/>
        <w:numPr>
          <w:ilvl w:val="4"/>
          <w:numId w:val="28"/>
        </w:numPr>
        <w:spacing w:before="0"/>
        <w:rPr>
          <w:rFonts w:ascii="Times New Roman" w:hAnsi="Times New Roman"/>
          <w:sz w:val="26"/>
          <w:szCs w:val="26"/>
          <w:lang w:val="ru-RU"/>
        </w:rPr>
      </w:pPr>
      <w:bookmarkStart w:id="203" w:name="_Ref529886340"/>
      <w:r w:rsidRPr="002415E0">
        <w:rPr>
          <w:rFonts w:ascii="Times New Roman" w:hAnsi="Times New Roman"/>
          <w:sz w:val="26"/>
          <w:szCs w:val="26"/>
          <w:lang w:val="ru-RU"/>
        </w:rPr>
        <w:t>запрос предложений (запрос предложений в электронной форме, закрытый запрос предложений);</w:t>
      </w:r>
      <w:bookmarkEnd w:id="203"/>
    </w:p>
    <w:p w:rsidR="004C7EE9" w:rsidRPr="002415E0" w:rsidRDefault="004C7EE9" w:rsidP="00C36181">
      <w:pPr>
        <w:pStyle w:val="6"/>
        <w:numPr>
          <w:ilvl w:val="4"/>
          <w:numId w:val="28"/>
        </w:numPr>
        <w:spacing w:before="0"/>
        <w:rPr>
          <w:rFonts w:ascii="Times New Roman" w:hAnsi="Times New Roman"/>
          <w:sz w:val="26"/>
          <w:szCs w:val="26"/>
          <w:lang w:val="ru-RU"/>
        </w:rPr>
      </w:pPr>
      <w:r w:rsidRPr="002415E0">
        <w:rPr>
          <w:rFonts w:ascii="Times New Roman" w:hAnsi="Times New Roman"/>
          <w:sz w:val="26"/>
          <w:szCs w:val="26"/>
          <w:lang w:val="ru-RU"/>
        </w:rPr>
        <w:t>запрос котировок (запрос котировок в электронной форме, закрытый запрос котировок);</w:t>
      </w:r>
    </w:p>
    <w:p w:rsidR="004C7EE9" w:rsidRPr="002415E0" w:rsidRDefault="004C7EE9" w:rsidP="00C36181">
      <w:pPr>
        <w:pStyle w:val="5"/>
        <w:keepNext/>
        <w:numPr>
          <w:ilvl w:val="3"/>
          <w:numId w:val="27"/>
        </w:numPr>
        <w:spacing w:before="0"/>
        <w:rPr>
          <w:rFonts w:ascii="Times New Roman" w:hAnsi="Times New Roman"/>
          <w:sz w:val="26"/>
          <w:szCs w:val="26"/>
          <w:lang w:val="ru-RU"/>
        </w:rPr>
      </w:pPr>
      <w:r w:rsidRPr="002415E0">
        <w:rPr>
          <w:rFonts w:ascii="Times New Roman" w:hAnsi="Times New Roman"/>
          <w:sz w:val="26"/>
          <w:szCs w:val="26"/>
          <w:lang w:val="ru-RU"/>
        </w:rPr>
        <w:t>неконкурентные способы закупок:</w:t>
      </w:r>
    </w:p>
    <w:p w:rsidR="004C7EE9" w:rsidRPr="002415E0" w:rsidRDefault="004C7EE9" w:rsidP="00C36181">
      <w:pPr>
        <w:pStyle w:val="6"/>
        <w:numPr>
          <w:ilvl w:val="4"/>
          <w:numId w:val="28"/>
        </w:numPr>
        <w:spacing w:before="0"/>
        <w:rPr>
          <w:rFonts w:ascii="Times New Roman" w:hAnsi="Times New Roman"/>
          <w:sz w:val="26"/>
          <w:szCs w:val="26"/>
          <w:lang w:val="ru-RU"/>
        </w:rPr>
      </w:pPr>
      <w:r w:rsidRPr="002415E0">
        <w:rPr>
          <w:rFonts w:ascii="Times New Roman" w:hAnsi="Times New Roman"/>
          <w:sz w:val="26"/>
          <w:szCs w:val="26"/>
          <w:lang w:val="ru-RU"/>
        </w:rPr>
        <w:t>закупка у единственного поставщика.</w:t>
      </w:r>
    </w:p>
    <w:p w:rsidR="004C7EE9" w:rsidRPr="002415E0" w:rsidRDefault="004C7EE9" w:rsidP="0059283D">
      <w:pPr>
        <w:pStyle w:val="3"/>
        <w:numPr>
          <w:ilvl w:val="2"/>
          <w:numId w:val="27"/>
        </w:numPr>
        <w:tabs>
          <w:tab w:val="left" w:pos="1276"/>
        </w:tabs>
        <w:ind w:left="0" w:firstLine="426"/>
        <w:rPr>
          <w:sz w:val="26"/>
          <w:szCs w:val="26"/>
          <w:lang w:val="ru-RU"/>
        </w:rPr>
      </w:pPr>
      <w:bookmarkStart w:id="204" w:name="_Toc20301612"/>
      <w:r w:rsidRPr="002415E0">
        <w:rPr>
          <w:sz w:val="26"/>
          <w:szCs w:val="26"/>
          <w:lang w:val="ru-RU"/>
        </w:rPr>
        <w:t>Конкурентные способы закупок могут проводиться в различных формах и с использованием различных дополнительных элементов (как на стадии подготовки, так и на стадии ее проведения).</w:t>
      </w:r>
      <w:bookmarkEnd w:id="204"/>
    </w:p>
    <w:p w:rsidR="004C7EE9" w:rsidRPr="002415E0" w:rsidRDefault="004C7EE9" w:rsidP="0059283D">
      <w:pPr>
        <w:pStyle w:val="3"/>
        <w:numPr>
          <w:ilvl w:val="2"/>
          <w:numId w:val="27"/>
        </w:numPr>
        <w:tabs>
          <w:tab w:val="left" w:pos="1276"/>
        </w:tabs>
        <w:ind w:left="0" w:firstLine="426"/>
        <w:rPr>
          <w:sz w:val="26"/>
          <w:szCs w:val="26"/>
          <w:lang w:val="ru-RU"/>
        </w:rPr>
      </w:pPr>
      <w:bookmarkStart w:id="205" w:name="_Toc20301613"/>
      <w:r w:rsidRPr="002415E0">
        <w:rPr>
          <w:sz w:val="26"/>
          <w:szCs w:val="26"/>
          <w:lang w:val="ru-RU"/>
        </w:rPr>
        <w:t>Условия выбора способа закупки, применимость формы закупки, дополнительных элементов закупки в зависимости от способа закупки указаны в приложениях к Положению.</w:t>
      </w:r>
      <w:bookmarkEnd w:id="205"/>
    </w:p>
    <w:p w:rsidR="004C7EE9" w:rsidRPr="002415E0" w:rsidRDefault="004C7EE9" w:rsidP="0059283D">
      <w:pPr>
        <w:pStyle w:val="3"/>
        <w:numPr>
          <w:ilvl w:val="2"/>
          <w:numId w:val="27"/>
        </w:numPr>
        <w:tabs>
          <w:tab w:val="left" w:pos="1276"/>
        </w:tabs>
        <w:ind w:left="0" w:firstLine="426"/>
        <w:rPr>
          <w:sz w:val="26"/>
          <w:szCs w:val="26"/>
          <w:lang w:val="ru-RU"/>
        </w:rPr>
      </w:pPr>
      <w:bookmarkStart w:id="206" w:name="_Toc20301614"/>
      <w:r w:rsidRPr="002415E0">
        <w:rPr>
          <w:sz w:val="26"/>
          <w:szCs w:val="26"/>
          <w:lang w:val="ru-RU"/>
        </w:rPr>
        <w:t>Решение о выборе способа закупки принимается инициаторами закупки в соответствии с настоящим Положением о закупке</w:t>
      </w:r>
      <w:r w:rsidR="00F54550" w:rsidRPr="002415E0">
        <w:rPr>
          <w:sz w:val="26"/>
          <w:szCs w:val="26"/>
          <w:lang w:val="ru-RU"/>
        </w:rPr>
        <w:t>, с</w:t>
      </w:r>
      <w:r w:rsidRPr="002415E0">
        <w:rPr>
          <w:sz w:val="26"/>
          <w:szCs w:val="26"/>
          <w:lang w:val="ru-RU"/>
        </w:rPr>
        <w:t>огласовывается</w:t>
      </w:r>
      <w:r w:rsidR="00F54550" w:rsidRPr="002415E0">
        <w:rPr>
          <w:sz w:val="26"/>
          <w:szCs w:val="26"/>
          <w:lang w:val="ru-RU"/>
        </w:rPr>
        <w:t xml:space="preserve"> в соответствии с</w:t>
      </w:r>
      <w:r w:rsidRPr="002415E0">
        <w:rPr>
          <w:sz w:val="26"/>
          <w:szCs w:val="26"/>
          <w:lang w:val="ru-RU"/>
        </w:rPr>
        <w:t xml:space="preserve"> </w:t>
      </w:r>
      <w:r w:rsidR="00F54550" w:rsidRPr="002415E0">
        <w:rPr>
          <w:sz w:val="26"/>
          <w:szCs w:val="26"/>
          <w:lang w:val="ru-RU"/>
        </w:rPr>
        <w:t>внутренними организационно-распорядительными документами</w:t>
      </w:r>
      <w:r w:rsidRPr="002415E0">
        <w:rPr>
          <w:sz w:val="26"/>
          <w:szCs w:val="26"/>
          <w:lang w:val="ru-RU"/>
        </w:rPr>
        <w:t xml:space="preserve"> и утверждается руководителем заказчика.</w:t>
      </w:r>
      <w:bookmarkEnd w:id="206"/>
      <w:r w:rsidRPr="002415E0">
        <w:rPr>
          <w:sz w:val="26"/>
          <w:szCs w:val="26"/>
          <w:lang w:val="ru-RU"/>
        </w:rPr>
        <w:t xml:space="preserve"> </w:t>
      </w:r>
    </w:p>
    <w:p w:rsidR="004C7EE9" w:rsidRPr="002415E0" w:rsidRDefault="004C7EE9" w:rsidP="0059283D">
      <w:pPr>
        <w:pStyle w:val="3"/>
        <w:numPr>
          <w:ilvl w:val="2"/>
          <w:numId w:val="27"/>
        </w:numPr>
        <w:tabs>
          <w:tab w:val="left" w:pos="1276"/>
        </w:tabs>
        <w:ind w:left="0" w:firstLine="426"/>
        <w:rPr>
          <w:sz w:val="26"/>
          <w:szCs w:val="26"/>
          <w:lang w:val="ru-RU"/>
        </w:rPr>
      </w:pPr>
      <w:bookmarkStart w:id="207" w:name="_Toc20301615"/>
      <w:r w:rsidRPr="002415E0">
        <w:rPr>
          <w:sz w:val="26"/>
          <w:szCs w:val="26"/>
          <w:lang w:val="ru-RU"/>
        </w:rPr>
        <w:t>В зависимости от наличия дополнительных процедур, закупки могут быть с проведением или без проведения предварительного квалификационного отбора, многоэтапными и/или с переторжкой, закрытыми или открытыми, с выбором 2-х и более победителей.</w:t>
      </w:r>
      <w:bookmarkEnd w:id="207"/>
    </w:p>
    <w:p w:rsidR="004C7EE9" w:rsidRPr="002415E0" w:rsidRDefault="004C7EE9" w:rsidP="00C36181">
      <w:pPr>
        <w:pStyle w:val="3"/>
        <w:numPr>
          <w:ilvl w:val="1"/>
          <w:numId w:val="27"/>
        </w:numPr>
        <w:rPr>
          <w:sz w:val="26"/>
          <w:szCs w:val="26"/>
          <w:lang w:val="ru-RU"/>
        </w:rPr>
      </w:pPr>
      <w:bookmarkStart w:id="208" w:name="_Toc451771593"/>
      <w:bookmarkStart w:id="209" w:name="_Toc451782637"/>
      <w:bookmarkStart w:id="210" w:name="_Toc452930787"/>
      <w:bookmarkStart w:id="211" w:name="_Toc452931143"/>
      <w:bookmarkStart w:id="212" w:name="_Toc452979100"/>
      <w:bookmarkStart w:id="213" w:name="_Toc452979455"/>
      <w:bookmarkStart w:id="214" w:name="_Toc451771594"/>
      <w:bookmarkStart w:id="215" w:name="_Toc451782638"/>
      <w:bookmarkStart w:id="216" w:name="_Toc452930788"/>
      <w:bookmarkStart w:id="217" w:name="_Toc452931144"/>
      <w:bookmarkStart w:id="218" w:name="_Toc452979101"/>
      <w:bookmarkStart w:id="219" w:name="_Toc452979456"/>
      <w:bookmarkStart w:id="220" w:name="_Toc451771595"/>
      <w:bookmarkStart w:id="221" w:name="_Toc451782639"/>
      <w:bookmarkStart w:id="222" w:name="_Toc452930789"/>
      <w:bookmarkStart w:id="223" w:name="_Toc452931145"/>
      <w:bookmarkStart w:id="224" w:name="_Toc452979102"/>
      <w:bookmarkStart w:id="225" w:name="_Toc452979457"/>
      <w:bookmarkStart w:id="226" w:name="_Toc451771638"/>
      <w:bookmarkStart w:id="227" w:name="_Toc451782682"/>
      <w:bookmarkStart w:id="228" w:name="_Toc452930832"/>
      <w:bookmarkStart w:id="229" w:name="_Toc452931188"/>
      <w:bookmarkStart w:id="230" w:name="_Toc452979145"/>
      <w:bookmarkStart w:id="231" w:name="_Toc452979500"/>
      <w:bookmarkStart w:id="232" w:name="_Toc451771677"/>
      <w:bookmarkStart w:id="233" w:name="_Toc451782721"/>
      <w:bookmarkStart w:id="234" w:name="_Toc452930871"/>
      <w:bookmarkStart w:id="235" w:name="_Toc452931227"/>
      <w:bookmarkStart w:id="236" w:name="_Toc452979184"/>
      <w:bookmarkStart w:id="237" w:name="_Toc452979539"/>
      <w:bookmarkStart w:id="238" w:name="_Toc451771718"/>
      <w:bookmarkStart w:id="239" w:name="_Toc451782762"/>
      <w:bookmarkStart w:id="240" w:name="_Toc452930912"/>
      <w:bookmarkStart w:id="241" w:name="_Toc452931268"/>
      <w:bookmarkStart w:id="242" w:name="_Toc452979225"/>
      <w:bookmarkStart w:id="243" w:name="_Toc452979580"/>
      <w:bookmarkStart w:id="244" w:name="_Toc451208218"/>
      <w:bookmarkStart w:id="245" w:name="_Toc451270838"/>
      <w:bookmarkStart w:id="246" w:name="_Toc451271044"/>
      <w:bookmarkStart w:id="247" w:name="_Toc451771740"/>
      <w:bookmarkStart w:id="248" w:name="_Toc451782784"/>
      <w:bookmarkStart w:id="249" w:name="_Toc452930934"/>
      <w:bookmarkStart w:id="250" w:name="_Toc452931290"/>
      <w:bookmarkStart w:id="251" w:name="_Toc452979247"/>
      <w:bookmarkStart w:id="252" w:name="_Toc452979602"/>
      <w:bookmarkStart w:id="253" w:name="_Toc451208219"/>
      <w:bookmarkStart w:id="254" w:name="_Toc451270839"/>
      <w:bookmarkStart w:id="255" w:name="_Toc451271045"/>
      <w:bookmarkStart w:id="256" w:name="_Toc451771741"/>
      <w:bookmarkStart w:id="257" w:name="_Toc451782785"/>
      <w:bookmarkStart w:id="258" w:name="_Toc452930935"/>
      <w:bookmarkStart w:id="259" w:name="_Toc452931291"/>
      <w:bookmarkStart w:id="260" w:name="_Toc452979248"/>
      <w:bookmarkStart w:id="261" w:name="_Toc452979603"/>
      <w:bookmarkStart w:id="262" w:name="_Hlt311463694"/>
      <w:bookmarkStart w:id="263" w:name="_Ref299185217"/>
      <w:bookmarkStart w:id="264" w:name="_Toc368984146"/>
      <w:bookmarkStart w:id="265" w:name="_Toc407284675"/>
      <w:bookmarkStart w:id="266" w:name="_Toc407291403"/>
      <w:bookmarkStart w:id="267" w:name="_Toc407300203"/>
      <w:bookmarkStart w:id="268" w:name="_Toc407296753"/>
      <w:bookmarkStart w:id="269" w:name="_Toc407714526"/>
      <w:bookmarkStart w:id="270" w:name="_Toc407716691"/>
      <w:bookmarkStart w:id="271" w:name="_Toc407722943"/>
      <w:bookmarkStart w:id="272" w:name="_Toc407720373"/>
      <w:bookmarkStart w:id="273" w:name="_Toc407992602"/>
      <w:bookmarkStart w:id="274" w:name="_Toc407999030"/>
      <w:bookmarkStart w:id="275" w:name="_Toc408003270"/>
      <w:bookmarkStart w:id="276" w:name="_Toc408003513"/>
      <w:bookmarkStart w:id="277" w:name="_Toc408004269"/>
      <w:bookmarkStart w:id="278" w:name="_Toc408161508"/>
      <w:bookmarkStart w:id="279" w:name="_Toc408439731"/>
      <w:bookmarkStart w:id="280" w:name="_Toc408446837"/>
      <w:bookmarkStart w:id="281" w:name="_Toc408447102"/>
      <w:bookmarkStart w:id="282" w:name="_Toc408775929"/>
      <w:bookmarkStart w:id="283" w:name="_Toc408779119"/>
      <w:bookmarkStart w:id="284" w:name="_Toc408780721"/>
      <w:bookmarkStart w:id="285" w:name="_Toc408840779"/>
      <w:bookmarkStart w:id="286" w:name="_Toc408842204"/>
      <w:bookmarkStart w:id="287" w:name="_Toc282982207"/>
      <w:bookmarkStart w:id="288" w:name="_Toc409088644"/>
      <w:bookmarkStart w:id="289" w:name="_Toc409088604"/>
      <w:bookmarkStart w:id="290" w:name="_Toc409089529"/>
      <w:bookmarkStart w:id="291" w:name="_Toc409089734"/>
      <w:bookmarkStart w:id="292" w:name="_Toc409090418"/>
      <w:bookmarkStart w:id="293" w:name="_Toc409113212"/>
      <w:bookmarkStart w:id="294" w:name="_Toc409173994"/>
      <w:bookmarkStart w:id="295" w:name="_Toc409174686"/>
      <w:bookmarkStart w:id="296" w:name="_Toc409189085"/>
      <w:bookmarkStart w:id="297" w:name="_Toc409198821"/>
      <w:bookmarkStart w:id="298" w:name="_Toc283058520"/>
      <w:bookmarkStart w:id="299" w:name="_Toc409204310"/>
      <w:bookmarkStart w:id="300" w:name="_Toc409474713"/>
      <w:bookmarkStart w:id="301" w:name="_Toc409528423"/>
      <w:bookmarkStart w:id="302" w:name="_Toc409630126"/>
      <w:bookmarkStart w:id="303" w:name="_Toc409703572"/>
      <w:bookmarkStart w:id="304" w:name="_Toc409711736"/>
      <w:bookmarkStart w:id="305" w:name="_Toc409715454"/>
      <w:bookmarkStart w:id="306" w:name="_Toc409721473"/>
      <w:bookmarkStart w:id="307" w:name="_Toc409720602"/>
      <w:bookmarkStart w:id="308" w:name="_Toc409721689"/>
      <w:bookmarkStart w:id="309" w:name="_Toc409807407"/>
      <w:bookmarkStart w:id="310" w:name="_Toc409812128"/>
      <w:bookmarkStart w:id="311" w:name="_Toc283764356"/>
      <w:bookmarkStart w:id="312" w:name="_Toc409908689"/>
      <w:bookmarkStart w:id="313" w:name="_Toc410902862"/>
      <w:bookmarkStart w:id="314" w:name="_Toc410907872"/>
      <w:bookmarkStart w:id="315" w:name="_Toc410908061"/>
      <w:bookmarkStart w:id="316" w:name="_Toc410910854"/>
      <w:bookmarkStart w:id="317" w:name="_Toc410911127"/>
      <w:bookmarkStart w:id="318" w:name="_Toc410920226"/>
      <w:bookmarkStart w:id="319" w:name="_Toc411279866"/>
      <w:bookmarkStart w:id="320" w:name="_Toc411626592"/>
      <w:bookmarkStart w:id="321" w:name="_Toc411632135"/>
      <w:bookmarkStart w:id="322" w:name="_Toc411882040"/>
      <w:bookmarkStart w:id="323" w:name="_Toc411941050"/>
      <w:bookmarkStart w:id="324" w:name="_Toc285801502"/>
      <w:bookmarkStart w:id="325" w:name="_Toc411949525"/>
      <w:bookmarkStart w:id="326" w:name="_Toc412111169"/>
      <w:bookmarkStart w:id="327" w:name="_Toc285977773"/>
      <w:bookmarkStart w:id="328" w:name="_Toc412127936"/>
      <w:bookmarkStart w:id="329" w:name="_Toc285999902"/>
      <w:bookmarkStart w:id="330" w:name="_Toc412218385"/>
      <w:bookmarkStart w:id="331" w:name="_Toc412543669"/>
      <w:bookmarkStart w:id="332" w:name="_Toc412551414"/>
      <w:bookmarkStart w:id="333" w:name="_Toc412760286"/>
      <w:bookmarkStart w:id="334" w:name="_Toc5978335"/>
      <w:bookmarkStart w:id="335" w:name="_Toc2030161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2415E0">
        <w:rPr>
          <w:sz w:val="26"/>
          <w:szCs w:val="26"/>
          <w:lang w:val="ru-RU"/>
        </w:rPr>
        <w:t>Конкурс</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4C7EE9" w:rsidRPr="002415E0" w:rsidRDefault="004C7EE9" w:rsidP="0059283D">
      <w:pPr>
        <w:pStyle w:val="4"/>
        <w:numPr>
          <w:ilvl w:val="2"/>
          <w:numId w:val="27"/>
        </w:numPr>
        <w:spacing w:before="0"/>
        <w:ind w:left="0" w:firstLine="426"/>
        <w:rPr>
          <w:rFonts w:ascii="Times New Roman" w:hAnsi="Times New Roman"/>
          <w:sz w:val="26"/>
          <w:szCs w:val="26"/>
          <w:lang w:val="ru-RU"/>
        </w:rPr>
      </w:pPr>
      <w:bookmarkStart w:id="336" w:name="_Ref71980056"/>
      <w:bookmarkStart w:id="337" w:name="_Ref75097299"/>
      <w:r w:rsidRPr="002415E0">
        <w:rPr>
          <w:rFonts w:ascii="Times New Roman" w:hAnsi="Times New Roman"/>
          <w:sz w:val="26"/>
          <w:szCs w:val="26"/>
          <w:lang w:val="ru-RU"/>
        </w:rPr>
        <w:t>Конкурс является конкурентным способом закупки, проводимым в форме торгов, и регулируемым статьями 447 – 449ГК РФ, если иное не предусмотрено иными НПА,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bookmarkStart w:id="338" w:name="_Ref262807113"/>
      <w:bookmarkEnd w:id="336"/>
      <w:bookmarkEnd w:id="337"/>
    </w:p>
    <w:p w:rsidR="004C7EE9" w:rsidRPr="002415E0" w:rsidRDefault="004C7EE9" w:rsidP="0059283D">
      <w:pPr>
        <w:pStyle w:val="4"/>
        <w:numPr>
          <w:ilvl w:val="2"/>
          <w:numId w:val="27"/>
        </w:numPr>
        <w:spacing w:before="0"/>
        <w:ind w:left="0" w:firstLine="426"/>
        <w:rPr>
          <w:rFonts w:ascii="Times New Roman" w:hAnsi="Times New Roman"/>
          <w:sz w:val="26"/>
          <w:szCs w:val="26"/>
          <w:lang w:val="ru-RU"/>
        </w:rPr>
      </w:pPr>
      <w:r w:rsidRPr="002415E0">
        <w:rPr>
          <w:rFonts w:ascii="Times New Roman" w:hAnsi="Times New Roman"/>
          <w:sz w:val="26"/>
          <w:szCs w:val="26"/>
          <w:lang w:val="ru-RU"/>
        </w:rPr>
        <w:t xml:space="preserve">По итогам конкурса у победителя и заказчика возникает обязанность заключить договор друг с другом. В случае уклонения победителя от заключения договора с заказчиком или отстранения победителя закупки такая обязанность возникает у участника, занявшего второе место в ранжировке, при условии поступления такому участнику уведомления об официальном размещении протокола об отстранении победителя закупки или о его уклонении от заключения договора, в течение срока действия его предложения, установленного в документации о закупке. </w:t>
      </w:r>
      <w:r w:rsidRPr="002415E0">
        <w:rPr>
          <w:rFonts w:ascii="Times New Roman" w:hAnsi="Times New Roman"/>
          <w:sz w:val="26"/>
          <w:szCs w:val="26"/>
          <w:lang w:val="ru-RU"/>
        </w:rPr>
        <w:lastRenderedPageBreak/>
        <w:t>В случае поступления участнику, занявшему второе место в ранжировке, уведомления об официальном размещении протокола об отстранении победителя закупки или о его уклонении от заключения договора, после истечения срока действия его предложения, заключение договора с заказчиком является правом такого участника.</w:t>
      </w:r>
    </w:p>
    <w:p w:rsidR="004C7EE9" w:rsidRPr="002415E0" w:rsidRDefault="004C7EE9" w:rsidP="0059283D">
      <w:pPr>
        <w:pStyle w:val="4"/>
        <w:numPr>
          <w:ilvl w:val="2"/>
          <w:numId w:val="27"/>
        </w:numPr>
        <w:spacing w:before="0"/>
        <w:ind w:left="0" w:firstLine="426"/>
        <w:rPr>
          <w:rFonts w:ascii="Times New Roman" w:hAnsi="Times New Roman"/>
          <w:sz w:val="26"/>
          <w:szCs w:val="26"/>
          <w:lang w:val="ru-RU"/>
        </w:rPr>
      </w:pPr>
      <w:bookmarkStart w:id="339" w:name="_Hlt299393715"/>
      <w:bookmarkStart w:id="340" w:name="_Hlt270630183"/>
      <w:bookmarkStart w:id="341" w:name="_Hlt299388006"/>
      <w:bookmarkStart w:id="342" w:name="_Hlt310354965"/>
      <w:bookmarkEnd w:id="338"/>
      <w:bookmarkEnd w:id="339"/>
      <w:bookmarkEnd w:id="340"/>
      <w:bookmarkEnd w:id="341"/>
      <w:bookmarkEnd w:id="342"/>
      <w:r w:rsidRPr="002415E0">
        <w:rPr>
          <w:rFonts w:ascii="Times New Roman" w:hAnsi="Times New Roman"/>
          <w:sz w:val="26"/>
          <w:szCs w:val="26"/>
          <w:lang w:val="ru-RU"/>
        </w:rPr>
        <w:t>Конкурс проводится в порядке, установленном в главе 10 Положения.</w:t>
      </w:r>
    </w:p>
    <w:p w:rsidR="004C7EE9" w:rsidRPr="002415E0" w:rsidRDefault="004C7EE9" w:rsidP="0059283D">
      <w:pPr>
        <w:pStyle w:val="4"/>
        <w:numPr>
          <w:ilvl w:val="2"/>
          <w:numId w:val="27"/>
        </w:numPr>
        <w:spacing w:before="0"/>
        <w:ind w:left="0" w:firstLine="426"/>
        <w:rPr>
          <w:rFonts w:ascii="Times New Roman" w:hAnsi="Times New Roman"/>
          <w:sz w:val="26"/>
          <w:szCs w:val="26"/>
          <w:lang w:val="ru-RU"/>
        </w:rPr>
      </w:pPr>
      <w:r w:rsidRPr="002415E0">
        <w:rPr>
          <w:rFonts w:ascii="Times New Roman" w:hAnsi="Times New Roman"/>
          <w:sz w:val="26"/>
          <w:szCs w:val="26"/>
          <w:lang w:val="ru-RU"/>
        </w:rPr>
        <w:t>Открытый конкурс может быть проведен только в бумажной форме.</w:t>
      </w:r>
    </w:p>
    <w:p w:rsidR="004C7EE9" w:rsidRPr="002415E0" w:rsidRDefault="004C7EE9" w:rsidP="0059283D">
      <w:pPr>
        <w:pStyle w:val="4"/>
        <w:numPr>
          <w:ilvl w:val="2"/>
          <w:numId w:val="27"/>
        </w:numPr>
        <w:spacing w:before="0"/>
        <w:ind w:left="0" w:firstLine="426"/>
        <w:rPr>
          <w:rFonts w:ascii="Times New Roman" w:hAnsi="Times New Roman"/>
          <w:sz w:val="26"/>
          <w:szCs w:val="26"/>
          <w:lang w:val="ru-RU"/>
        </w:rPr>
      </w:pPr>
      <w:r w:rsidRPr="002415E0">
        <w:rPr>
          <w:rFonts w:ascii="Times New Roman" w:hAnsi="Times New Roman"/>
          <w:sz w:val="26"/>
          <w:szCs w:val="26"/>
          <w:lang w:val="ru-RU"/>
        </w:rPr>
        <w:t>Закрытый конкурс может быть проведен в электронной или в бумажной форме.</w:t>
      </w:r>
    </w:p>
    <w:p w:rsidR="004C7EE9" w:rsidRPr="002415E0" w:rsidRDefault="004C7EE9" w:rsidP="00C36181">
      <w:pPr>
        <w:pStyle w:val="3"/>
        <w:numPr>
          <w:ilvl w:val="1"/>
          <w:numId w:val="27"/>
        </w:numPr>
        <w:rPr>
          <w:sz w:val="26"/>
          <w:szCs w:val="26"/>
          <w:lang w:val="ru-RU"/>
        </w:rPr>
      </w:pPr>
      <w:bookmarkStart w:id="343" w:name="_Hlt342296134"/>
      <w:bookmarkStart w:id="344" w:name="_Ref299529094"/>
      <w:bookmarkStart w:id="345" w:name="_Toc368984147"/>
      <w:bookmarkStart w:id="346" w:name="_Toc20301617"/>
      <w:bookmarkStart w:id="347" w:name="_Ref407136088"/>
      <w:bookmarkStart w:id="348" w:name="_Toc407284676"/>
      <w:bookmarkStart w:id="349" w:name="_Toc407291404"/>
      <w:bookmarkStart w:id="350" w:name="_Toc407300204"/>
      <w:bookmarkStart w:id="351" w:name="_Toc407296754"/>
      <w:bookmarkStart w:id="352" w:name="_Toc407714527"/>
      <w:bookmarkStart w:id="353" w:name="_Toc407716692"/>
      <w:bookmarkStart w:id="354" w:name="_Toc407722944"/>
      <w:bookmarkStart w:id="355" w:name="_Toc407720374"/>
      <w:bookmarkStart w:id="356" w:name="_Toc407992603"/>
      <w:bookmarkStart w:id="357" w:name="_Toc407999031"/>
      <w:bookmarkStart w:id="358" w:name="_Toc408003271"/>
      <w:bookmarkStart w:id="359" w:name="_Toc408003514"/>
      <w:bookmarkStart w:id="360" w:name="_Toc408004270"/>
      <w:bookmarkStart w:id="361" w:name="_Toc408161509"/>
      <w:bookmarkStart w:id="362" w:name="_Toc408439732"/>
      <w:bookmarkStart w:id="363" w:name="_Toc408446838"/>
      <w:bookmarkStart w:id="364" w:name="_Toc408447103"/>
      <w:bookmarkStart w:id="365" w:name="_Toc408775930"/>
      <w:bookmarkStart w:id="366" w:name="_Toc408779120"/>
      <w:bookmarkStart w:id="367" w:name="_Toc408780722"/>
      <w:bookmarkStart w:id="368" w:name="_Toc408840780"/>
      <w:bookmarkStart w:id="369" w:name="_Toc408842205"/>
      <w:bookmarkStart w:id="370" w:name="_Toc282982208"/>
      <w:bookmarkStart w:id="371" w:name="_Toc409088645"/>
      <w:bookmarkStart w:id="372" w:name="_Toc409088606"/>
      <w:bookmarkStart w:id="373" w:name="_Toc409089530"/>
      <w:bookmarkStart w:id="374" w:name="_Toc409089735"/>
      <w:bookmarkStart w:id="375" w:name="_Toc409090419"/>
      <w:bookmarkStart w:id="376" w:name="_Toc409113213"/>
      <w:bookmarkStart w:id="377" w:name="_Toc409173995"/>
      <w:bookmarkStart w:id="378" w:name="_Toc409174687"/>
      <w:bookmarkStart w:id="379" w:name="_Toc409189086"/>
      <w:bookmarkStart w:id="380" w:name="_Toc409198822"/>
      <w:bookmarkStart w:id="381" w:name="_Toc283058521"/>
      <w:bookmarkStart w:id="382" w:name="_Toc409204311"/>
      <w:bookmarkStart w:id="383" w:name="_Toc409474714"/>
      <w:bookmarkStart w:id="384" w:name="_Toc409528424"/>
      <w:bookmarkStart w:id="385" w:name="_Toc409630127"/>
      <w:bookmarkStart w:id="386" w:name="_Toc409703573"/>
      <w:bookmarkStart w:id="387" w:name="_Toc409711737"/>
      <w:bookmarkStart w:id="388" w:name="_Toc409715455"/>
      <w:bookmarkStart w:id="389" w:name="_Toc409721474"/>
      <w:bookmarkStart w:id="390" w:name="_Toc409720603"/>
      <w:bookmarkStart w:id="391" w:name="_Toc409721690"/>
      <w:bookmarkStart w:id="392" w:name="_Toc409807408"/>
      <w:bookmarkStart w:id="393" w:name="_Toc409812129"/>
      <w:bookmarkStart w:id="394" w:name="_Toc283764357"/>
      <w:bookmarkStart w:id="395" w:name="_Toc409908690"/>
      <w:bookmarkStart w:id="396" w:name="_Toc410902863"/>
      <w:bookmarkStart w:id="397" w:name="_Toc410907873"/>
      <w:bookmarkStart w:id="398" w:name="_Toc410908062"/>
      <w:bookmarkStart w:id="399" w:name="_Toc410910855"/>
      <w:bookmarkStart w:id="400" w:name="_Toc410911128"/>
      <w:bookmarkStart w:id="401" w:name="_Toc410920227"/>
      <w:bookmarkStart w:id="402" w:name="_Toc411279867"/>
      <w:bookmarkStart w:id="403" w:name="_Toc411626593"/>
      <w:bookmarkStart w:id="404" w:name="_Toc411632136"/>
      <w:bookmarkStart w:id="405" w:name="_Toc411882041"/>
      <w:bookmarkStart w:id="406" w:name="_Toc411941051"/>
      <w:bookmarkStart w:id="407" w:name="_Toc285801503"/>
      <w:bookmarkStart w:id="408" w:name="_Toc411949526"/>
      <w:bookmarkStart w:id="409" w:name="_Toc412111170"/>
      <w:bookmarkStart w:id="410" w:name="_Toc285977774"/>
      <w:bookmarkStart w:id="411" w:name="_Toc412127937"/>
      <w:bookmarkStart w:id="412" w:name="_Toc285999903"/>
      <w:bookmarkStart w:id="413" w:name="_Toc412218386"/>
      <w:bookmarkStart w:id="414" w:name="_Toc412543670"/>
      <w:bookmarkStart w:id="415" w:name="_Toc412551415"/>
      <w:bookmarkStart w:id="416" w:name="_Ref441955341"/>
      <w:bookmarkStart w:id="417" w:name="_Toc412760287"/>
      <w:bookmarkStart w:id="418" w:name="_Ref451200189"/>
      <w:bookmarkStart w:id="419" w:name="_Toc5978336"/>
      <w:bookmarkEnd w:id="343"/>
      <w:r w:rsidRPr="002415E0">
        <w:rPr>
          <w:sz w:val="26"/>
          <w:szCs w:val="26"/>
          <w:lang w:val="ru-RU"/>
        </w:rPr>
        <w:t>Аукцион</w:t>
      </w:r>
      <w:bookmarkEnd w:id="344"/>
      <w:bookmarkEnd w:id="345"/>
      <w:bookmarkEnd w:id="346"/>
      <w:r w:rsidRPr="002415E0">
        <w:rPr>
          <w:sz w:val="26"/>
          <w:szCs w:val="26"/>
          <w:lang w:val="ru-RU"/>
        </w:rPr>
        <w:t> </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4C7EE9" w:rsidRPr="002415E0" w:rsidRDefault="004C7EE9" w:rsidP="00C36181">
      <w:pPr>
        <w:pStyle w:val="4"/>
        <w:numPr>
          <w:ilvl w:val="2"/>
          <w:numId w:val="27"/>
        </w:numPr>
        <w:spacing w:before="0"/>
        <w:rPr>
          <w:rFonts w:ascii="Times New Roman" w:hAnsi="Times New Roman"/>
          <w:sz w:val="26"/>
          <w:szCs w:val="26"/>
          <w:lang w:val="ru-RU"/>
        </w:rPr>
      </w:pPr>
      <w:bookmarkStart w:id="420" w:name="_Ref299185222"/>
      <w:r w:rsidRPr="002415E0">
        <w:rPr>
          <w:rFonts w:ascii="Times New Roman" w:hAnsi="Times New Roman"/>
          <w:sz w:val="26"/>
          <w:szCs w:val="26"/>
          <w:lang w:val="ru-RU"/>
        </w:rPr>
        <w:t>Аукцион является конкурентным способом закупки, проводимым в форме торгов, по которому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 xml:space="preserve">По итогам аукциона у победителя и заказчика возникает обязанность заключить договор друг с другом. </w:t>
      </w:r>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В случае уклонения победителя от заключения договора с заказчиком или отстранения победителя закупки такая обязанность возникает у участника, занявшего второе место в ранжировке, при условии поступления такому участнику уведомления об официальном размещении протокола об отстранении победителя закупки или о его уклонении от заключения договора, в течение срока действия его предложения, установленного в документации о закупке. В случае поступления участнику, занявшему второе место в ранжировке, уведомления об официальном размещении протокола об отстранении победителя закупки или о его уклонении от заключения договора, после истечения срока действия его предложения, заключение договора с заказчиком является правом такого участника.</w:t>
      </w:r>
    </w:p>
    <w:p w:rsidR="004C7EE9" w:rsidRPr="002415E0" w:rsidRDefault="004C7EE9" w:rsidP="00C36181">
      <w:pPr>
        <w:pStyle w:val="4"/>
        <w:numPr>
          <w:ilvl w:val="2"/>
          <w:numId w:val="27"/>
        </w:numPr>
        <w:spacing w:before="0"/>
        <w:rPr>
          <w:rFonts w:ascii="Times New Roman" w:hAnsi="Times New Roman"/>
          <w:sz w:val="26"/>
          <w:szCs w:val="26"/>
          <w:lang w:val="ru-RU"/>
        </w:rPr>
      </w:pPr>
      <w:bookmarkStart w:id="421" w:name="_Hlt299526748"/>
      <w:bookmarkStart w:id="422" w:name="_Hlt310536952"/>
      <w:bookmarkEnd w:id="421"/>
      <w:bookmarkEnd w:id="422"/>
      <w:r w:rsidRPr="002415E0">
        <w:rPr>
          <w:rFonts w:ascii="Times New Roman" w:hAnsi="Times New Roman"/>
          <w:sz w:val="26"/>
          <w:szCs w:val="26"/>
          <w:lang w:val="ru-RU"/>
        </w:rPr>
        <w:t>Аукцион проводится в порядке, установленном в главе 11 Положения.</w:t>
      </w:r>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Открытый аукцион может быть проведен только в бумажной форме.</w:t>
      </w:r>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Закрытый аукцион может быть проведен в электронной или в бумажной форме.</w:t>
      </w:r>
    </w:p>
    <w:p w:rsidR="004C7EE9" w:rsidRPr="002415E0" w:rsidRDefault="004C7EE9" w:rsidP="00C36181">
      <w:pPr>
        <w:pStyle w:val="3"/>
        <w:numPr>
          <w:ilvl w:val="1"/>
          <w:numId w:val="27"/>
        </w:numPr>
        <w:rPr>
          <w:sz w:val="26"/>
          <w:szCs w:val="26"/>
          <w:lang w:val="ru-RU"/>
        </w:rPr>
      </w:pPr>
      <w:bookmarkStart w:id="423" w:name="_Hlt311065525"/>
      <w:bookmarkStart w:id="424" w:name="_Ref264618992"/>
      <w:bookmarkStart w:id="425" w:name="_Toc368984149"/>
      <w:bookmarkStart w:id="426" w:name="_Toc407284677"/>
      <w:bookmarkStart w:id="427" w:name="_Toc407291405"/>
      <w:bookmarkStart w:id="428" w:name="_Toc407300205"/>
      <w:bookmarkStart w:id="429" w:name="_Toc407296755"/>
      <w:bookmarkStart w:id="430" w:name="_Toc407714528"/>
      <w:bookmarkStart w:id="431" w:name="_Toc407716693"/>
      <w:bookmarkStart w:id="432" w:name="_Toc407722945"/>
      <w:bookmarkStart w:id="433" w:name="_Toc407720375"/>
      <w:bookmarkStart w:id="434" w:name="_Toc407992604"/>
      <w:bookmarkStart w:id="435" w:name="_Toc407999032"/>
      <w:bookmarkStart w:id="436" w:name="_Toc408003272"/>
      <w:bookmarkStart w:id="437" w:name="_Toc408003515"/>
      <w:bookmarkStart w:id="438" w:name="_Toc408004271"/>
      <w:bookmarkStart w:id="439" w:name="_Toc408161510"/>
      <w:bookmarkStart w:id="440" w:name="_Toc408439733"/>
      <w:bookmarkStart w:id="441" w:name="_Toc408446839"/>
      <w:bookmarkStart w:id="442" w:name="_Toc408447104"/>
      <w:bookmarkStart w:id="443" w:name="_Toc408775931"/>
      <w:bookmarkStart w:id="444" w:name="_Toc408779121"/>
      <w:bookmarkStart w:id="445" w:name="_Toc408780723"/>
      <w:bookmarkStart w:id="446" w:name="_Toc408840781"/>
      <w:bookmarkStart w:id="447" w:name="_Toc408842206"/>
      <w:bookmarkStart w:id="448" w:name="_Toc282982209"/>
      <w:bookmarkStart w:id="449" w:name="_Toc409088646"/>
      <w:bookmarkStart w:id="450" w:name="_Toc409088608"/>
      <w:bookmarkStart w:id="451" w:name="_Toc409089532"/>
      <w:bookmarkStart w:id="452" w:name="_Toc409089736"/>
      <w:bookmarkStart w:id="453" w:name="_Toc409090420"/>
      <w:bookmarkStart w:id="454" w:name="_Toc409113214"/>
      <w:bookmarkStart w:id="455" w:name="_Toc409173996"/>
      <w:bookmarkStart w:id="456" w:name="_Toc409174688"/>
      <w:bookmarkStart w:id="457" w:name="_Toc409189087"/>
      <w:bookmarkStart w:id="458" w:name="_Toc409198823"/>
      <w:bookmarkStart w:id="459" w:name="_Toc283058522"/>
      <w:bookmarkStart w:id="460" w:name="_Toc409204312"/>
      <w:bookmarkStart w:id="461" w:name="_Toc409474715"/>
      <w:bookmarkStart w:id="462" w:name="_Toc409528425"/>
      <w:bookmarkStart w:id="463" w:name="_Toc409630128"/>
      <w:bookmarkStart w:id="464" w:name="_Toc409703574"/>
      <w:bookmarkStart w:id="465" w:name="_Toc409711738"/>
      <w:bookmarkStart w:id="466" w:name="_Toc409715456"/>
      <w:bookmarkStart w:id="467" w:name="_Toc409721475"/>
      <w:bookmarkStart w:id="468" w:name="_Toc409720604"/>
      <w:bookmarkStart w:id="469" w:name="_Toc409721691"/>
      <w:bookmarkStart w:id="470" w:name="_Toc409807409"/>
      <w:bookmarkStart w:id="471" w:name="_Toc409812130"/>
      <w:bookmarkStart w:id="472" w:name="_Toc283764358"/>
      <w:bookmarkStart w:id="473" w:name="_Toc409908691"/>
      <w:bookmarkStart w:id="474" w:name="_Toc410902864"/>
      <w:bookmarkStart w:id="475" w:name="_Toc410907874"/>
      <w:bookmarkStart w:id="476" w:name="_Toc410908063"/>
      <w:bookmarkStart w:id="477" w:name="_Toc410910856"/>
      <w:bookmarkStart w:id="478" w:name="_Toc410911129"/>
      <w:bookmarkStart w:id="479" w:name="_Toc410920228"/>
      <w:bookmarkStart w:id="480" w:name="_Toc411279868"/>
      <w:bookmarkStart w:id="481" w:name="_Toc411626594"/>
      <w:bookmarkStart w:id="482" w:name="_Toc411632137"/>
      <w:bookmarkStart w:id="483" w:name="_Toc411882042"/>
      <w:bookmarkStart w:id="484" w:name="_Toc411941052"/>
      <w:bookmarkStart w:id="485" w:name="_Toc285801504"/>
      <w:bookmarkStart w:id="486" w:name="_Toc411949527"/>
      <w:bookmarkStart w:id="487" w:name="_Toc412111171"/>
      <w:bookmarkStart w:id="488" w:name="_Toc285977775"/>
      <w:bookmarkStart w:id="489" w:name="_Toc412127938"/>
      <w:bookmarkStart w:id="490" w:name="_Toc285999904"/>
      <w:bookmarkStart w:id="491" w:name="_Toc412218387"/>
      <w:bookmarkStart w:id="492" w:name="_Toc412543671"/>
      <w:bookmarkStart w:id="493" w:name="_Toc412551416"/>
      <w:bookmarkStart w:id="494" w:name="_Toc412760288"/>
      <w:bookmarkStart w:id="495" w:name="_Toc5978337"/>
      <w:bookmarkStart w:id="496" w:name="_Toc20301618"/>
      <w:bookmarkEnd w:id="420"/>
      <w:bookmarkEnd w:id="423"/>
      <w:r w:rsidRPr="002415E0">
        <w:rPr>
          <w:sz w:val="26"/>
          <w:szCs w:val="26"/>
          <w:lang w:val="ru-RU"/>
        </w:rPr>
        <w:t>Запрос предложений</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4C7EE9" w:rsidRPr="002415E0" w:rsidRDefault="004C7EE9" w:rsidP="00C36181">
      <w:pPr>
        <w:pStyle w:val="4"/>
        <w:numPr>
          <w:ilvl w:val="2"/>
          <w:numId w:val="27"/>
        </w:numPr>
        <w:spacing w:before="0"/>
        <w:rPr>
          <w:rFonts w:ascii="Times New Roman" w:hAnsi="Times New Roman"/>
          <w:sz w:val="26"/>
          <w:szCs w:val="26"/>
          <w:lang w:val="ru-RU"/>
        </w:rPr>
      </w:pPr>
      <w:bookmarkStart w:id="497" w:name="_Ref75098089"/>
      <w:r w:rsidRPr="002415E0">
        <w:rPr>
          <w:rFonts w:ascii="Times New Roman" w:hAnsi="Times New Roman"/>
          <w:sz w:val="26"/>
          <w:szCs w:val="26"/>
          <w:lang w:val="ru-RU"/>
        </w:rPr>
        <w:t>Запрос предложений является конкурентным способом закупки, проводимым в форме торгов, при котором победителем закупки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bookmarkEnd w:id="497"/>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lastRenderedPageBreak/>
        <w:t>По итогам запроса предложений у победителя и заказчика возникает обязанность по заключению договора. По итогам тендера победитель обязан заключить договор.</w:t>
      </w:r>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В случае уклонения победителя от заключения договора с заказчиком или отстранения победителя закупки такая обязанность возникает у участника, занявшего второе место в ранжировке, при условии поступления такому участнику уведомления об официальном размещении протокола об отстранении победителя закупки или о его уклонении от заключения договора, в течение срока действия его предложения, установленного в документации о закупке. В случае поступления участнику, занявшему второе место в ранжировке, уведомления об официальном размещении протокола об отстранении победителя закупки или о его уклонении от заключения договора, после истечения срока действия его предложения, заключение договора с заказчиком является правом такого участника.</w:t>
      </w:r>
    </w:p>
    <w:p w:rsidR="004C7EE9" w:rsidRPr="002415E0" w:rsidRDefault="004C7EE9" w:rsidP="00C36181">
      <w:pPr>
        <w:pStyle w:val="4"/>
        <w:numPr>
          <w:ilvl w:val="2"/>
          <w:numId w:val="27"/>
        </w:numPr>
        <w:spacing w:before="0"/>
        <w:rPr>
          <w:rFonts w:ascii="Times New Roman" w:hAnsi="Times New Roman"/>
          <w:sz w:val="26"/>
          <w:szCs w:val="26"/>
          <w:lang w:val="ru-RU"/>
        </w:rPr>
      </w:pPr>
      <w:bookmarkStart w:id="498" w:name="_Hlt269831819"/>
      <w:bookmarkStart w:id="499" w:name="_Hlt299528854"/>
      <w:bookmarkEnd w:id="498"/>
      <w:bookmarkEnd w:id="499"/>
      <w:r w:rsidRPr="002415E0">
        <w:rPr>
          <w:rFonts w:ascii="Times New Roman" w:hAnsi="Times New Roman"/>
          <w:sz w:val="26"/>
          <w:szCs w:val="26"/>
          <w:lang w:val="ru-RU"/>
        </w:rPr>
        <w:t>Запрос предложений проводится в порядке, установленном в главе 12 Положения.</w:t>
      </w:r>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Закрытый запрос предложений может быть проведен в электронной или в бумажной форме.</w:t>
      </w:r>
    </w:p>
    <w:p w:rsidR="004C7EE9" w:rsidRPr="002415E0" w:rsidRDefault="004C7EE9" w:rsidP="00C36181">
      <w:pPr>
        <w:pStyle w:val="3"/>
        <w:numPr>
          <w:ilvl w:val="1"/>
          <w:numId w:val="27"/>
        </w:numPr>
        <w:rPr>
          <w:sz w:val="26"/>
          <w:szCs w:val="26"/>
          <w:lang w:val="ru-RU"/>
        </w:rPr>
      </w:pPr>
      <w:bookmarkStart w:id="500" w:name="_Toc407284678"/>
      <w:bookmarkStart w:id="501" w:name="_Toc407291406"/>
      <w:bookmarkStart w:id="502" w:name="_Toc407300206"/>
      <w:bookmarkStart w:id="503" w:name="_Toc407296756"/>
      <w:bookmarkStart w:id="504" w:name="_Toc407714529"/>
      <w:bookmarkStart w:id="505" w:name="_Toc407716694"/>
      <w:bookmarkStart w:id="506" w:name="_Toc407722946"/>
      <w:bookmarkStart w:id="507" w:name="_Toc407720376"/>
      <w:bookmarkStart w:id="508" w:name="_Toc407992605"/>
      <w:bookmarkStart w:id="509" w:name="_Toc407999033"/>
      <w:bookmarkStart w:id="510" w:name="_Toc408003273"/>
      <w:bookmarkStart w:id="511" w:name="_Toc408003516"/>
      <w:bookmarkStart w:id="512" w:name="_Toc408004272"/>
      <w:bookmarkStart w:id="513" w:name="_Toc408161511"/>
      <w:bookmarkStart w:id="514" w:name="_Toc408439734"/>
      <w:bookmarkStart w:id="515" w:name="_Ref408444802"/>
      <w:bookmarkStart w:id="516" w:name="_Toc408446840"/>
      <w:bookmarkStart w:id="517" w:name="_Toc408447105"/>
      <w:bookmarkStart w:id="518" w:name="_Toc408775932"/>
      <w:bookmarkStart w:id="519" w:name="_Toc408779122"/>
      <w:bookmarkStart w:id="520" w:name="_Toc408780724"/>
      <w:bookmarkStart w:id="521" w:name="_Toc408840782"/>
      <w:bookmarkStart w:id="522" w:name="_Toc408842207"/>
      <w:bookmarkStart w:id="523" w:name="_Toc282982210"/>
      <w:bookmarkStart w:id="524" w:name="_Toc409088647"/>
      <w:bookmarkStart w:id="525" w:name="_Toc409088609"/>
      <w:bookmarkStart w:id="526" w:name="_Toc409089533"/>
      <w:bookmarkStart w:id="527" w:name="_Toc409089737"/>
      <w:bookmarkStart w:id="528" w:name="_Toc409090421"/>
      <w:bookmarkStart w:id="529" w:name="_Toc409113215"/>
      <w:bookmarkStart w:id="530" w:name="_Toc409173997"/>
      <w:bookmarkStart w:id="531" w:name="_Toc409174689"/>
      <w:bookmarkStart w:id="532" w:name="_Toc409189088"/>
      <w:bookmarkStart w:id="533" w:name="_Toc409198824"/>
      <w:bookmarkStart w:id="534" w:name="_Toc283058523"/>
      <w:bookmarkStart w:id="535" w:name="_Toc409204313"/>
      <w:bookmarkStart w:id="536" w:name="_Toc409474716"/>
      <w:bookmarkStart w:id="537" w:name="_Toc409528426"/>
      <w:bookmarkStart w:id="538" w:name="_Toc409630129"/>
      <w:bookmarkStart w:id="539" w:name="_Toc409703575"/>
      <w:bookmarkStart w:id="540" w:name="_Toc409711739"/>
      <w:bookmarkStart w:id="541" w:name="_Toc409715457"/>
      <w:bookmarkStart w:id="542" w:name="_Toc409721476"/>
      <w:bookmarkStart w:id="543" w:name="_Toc409720605"/>
      <w:bookmarkStart w:id="544" w:name="_Toc409721692"/>
      <w:bookmarkStart w:id="545" w:name="_Toc409807410"/>
      <w:bookmarkStart w:id="546" w:name="_Toc409812131"/>
      <w:bookmarkStart w:id="547" w:name="_Toc283764359"/>
      <w:bookmarkStart w:id="548" w:name="_Toc409908692"/>
      <w:bookmarkStart w:id="549" w:name="_Toc410902865"/>
      <w:bookmarkStart w:id="550" w:name="_Toc410907875"/>
      <w:bookmarkStart w:id="551" w:name="_Toc410908064"/>
      <w:bookmarkStart w:id="552" w:name="_Toc410910857"/>
      <w:bookmarkStart w:id="553" w:name="_Toc410911130"/>
      <w:bookmarkStart w:id="554" w:name="_Toc410920229"/>
      <w:bookmarkStart w:id="555" w:name="_Toc411279869"/>
      <w:bookmarkStart w:id="556" w:name="_Toc411626595"/>
      <w:bookmarkStart w:id="557" w:name="_Toc411632138"/>
      <w:bookmarkStart w:id="558" w:name="_Toc411882043"/>
      <w:bookmarkStart w:id="559" w:name="_Toc411941053"/>
      <w:bookmarkStart w:id="560" w:name="_Toc285801505"/>
      <w:bookmarkStart w:id="561" w:name="_Toc411949528"/>
      <w:bookmarkStart w:id="562" w:name="_Toc412111172"/>
      <w:bookmarkStart w:id="563" w:name="_Toc285977776"/>
      <w:bookmarkStart w:id="564" w:name="_Toc412127939"/>
      <w:bookmarkStart w:id="565" w:name="_Toc285999905"/>
      <w:bookmarkStart w:id="566" w:name="_Toc412218388"/>
      <w:bookmarkStart w:id="567" w:name="_Toc412543672"/>
      <w:bookmarkStart w:id="568" w:name="_Toc412551417"/>
      <w:bookmarkStart w:id="569" w:name="_Ref441955385"/>
      <w:bookmarkStart w:id="570" w:name="_Toc412760289"/>
      <w:bookmarkStart w:id="571" w:name="_Toc20301619"/>
      <w:bookmarkStart w:id="572" w:name="_Toc5978338"/>
      <w:r w:rsidRPr="002415E0">
        <w:rPr>
          <w:sz w:val="26"/>
          <w:szCs w:val="26"/>
          <w:lang w:val="ru-RU"/>
        </w:rPr>
        <w:t>Запрос котировок</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2415E0">
        <w:rPr>
          <w:sz w:val="26"/>
          <w:szCs w:val="26"/>
          <w:lang w:val="ru-RU"/>
        </w:rPr>
        <w:t> </w:t>
      </w:r>
      <w:bookmarkEnd w:id="572"/>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Запрос котировок является конкурентным способом закупки, проводимым в форме торгов, при котором победителем закупки признается участник закупки, заявка которого соответствует требованиям, установленным в извещении, и содержит наиболее низкую цену договора.</w:t>
      </w:r>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 xml:space="preserve">По итогам запроса котировок у победителя и заказчика возникает обязанность по заключению договора. </w:t>
      </w:r>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В случае уклонения победителя от заключения договора с заказчиком или отстранения победителя закупки такая обязанность возникает у участника, занявшего второе место в ранжировке, при условии поступления такому участнику уведомления об официальном размещении протокола об отстранении победителя закупки или о его уклонении от заключения договора, в течение срока действия его предложения, установленного в документации о закупке. В случае поступления участнику, занявшему второе место в ранжировке, уведомления об официальном размещении протокола об отстранении победителя закупки или о его уклонении от заключения договора, после истечения срока действия его предложения, заключение договора с заказчиком является правом такого участника.</w:t>
      </w:r>
    </w:p>
    <w:p w:rsidR="004C7EE9" w:rsidRPr="002415E0" w:rsidRDefault="004C7EE9" w:rsidP="00C36181">
      <w:pPr>
        <w:pStyle w:val="4"/>
        <w:numPr>
          <w:ilvl w:val="2"/>
          <w:numId w:val="27"/>
        </w:numPr>
        <w:spacing w:before="0"/>
        <w:rPr>
          <w:rFonts w:ascii="Times New Roman" w:hAnsi="Times New Roman"/>
          <w:sz w:val="26"/>
          <w:szCs w:val="26"/>
          <w:lang w:val="ru-RU"/>
        </w:rPr>
      </w:pPr>
      <w:bookmarkStart w:id="573" w:name="_Hlt270087755"/>
      <w:bookmarkStart w:id="574" w:name="_Hlt321841450"/>
      <w:bookmarkEnd w:id="573"/>
      <w:bookmarkEnd w:id="574"/>
      <w:r w:rsidRPr="002415E0">
        <w:rPr>
          <w:rFonts w:ascii="Times New Roman" w:hAnsi="Times New Roman"/>
          <w:sz w:val="26"/>
          <w:szCs w:val="26"/>
          <w:lang w:val="ru-RU"/>
        </w:rPr>
        <w:t>Запрос котировок проводится в порядке, установленном в главе 13 Положения.</w:t>
      </w:r>
    </w:p>
    <w:p w:rsidR="004C7EE9" w:rsidRPr="002415E0" w:rsidRDefault="004C7EE9" w:rsidP="00C36181">
      <w:pPr>
        <w:pStyle w:val="4"/>
        <w:numPr>
          <w:ilvl w:val="2"/>
          <w:numId w:val="27"/>
        </w:numPr>
        <w:spacing w:before="0"/>
        <w:rPr>
          <w:rFonts w:ascii="Times New Roman" w:hAnsi="Times New Roman"/>
          <w:sz w:val="26"/>
          <w:szCs w:val="26"/>
          <w:lang w:val="ru-RU"/>
        </w:rPr>
      </w:pPr>
      <w:r w:rsidRPr="002415E0">
        <w:rPr>
          <w:rFonts w:ascii="Times New Roman" w:hAnsi="Times New Roman"/>
          <w:sz w:val="26"/>
          <w:szCs w:val="26"/>
          <w:lang w:val="ru-RU"/>
        </w:rPr>
        <w:t>Закрытый запрос котировок может быть проведен в электронной или в бумажной форме.</w:t>
      </w:r>
    </w:p>
    <w:p w:rsidR="004C7EE9" w:rsidRPr="002415E0" w:rsidRDefault="004C7EE9" w:rsidP="00C36181">
      <w:pPr>
        <w:pStyle w:val="3"/>
        <w:numPr>
          <w:ilvl w:val="1"/>
          <w:numId w:val="27"/>
        </w:numPr>
        <w:rPr>
          <w:sz w:val="26"/>
          <w:szCs w:val="26"/>
          <w:lang w:val="ru-RU"/>
        </w:rPr>
      </w:pPr>
      <w:bookmarkStart w:id="575" w:name="_Toc375818159"/>
      <w:bookmarkStart w:id="576" w:name="_Toc375857303"/>
      <w:bookmarkStart w:id="577" w:name="_Toc270006681"/>
      <w:bookmarkStart w:id="578" w:name="_Toc270010892"/>
      <w:bookmarkStart w:id="579" w:name="_Toc270089144"/>
      <w:bookmarkStart w:id="580" w:name="_Hlt309119802"/>
      <w:bookmarkStart w:id="581" w:name="_Hlt342304058"/>
      <w:bookmarkStart w:id="582" w:name="_Общие_положения_о"/>
      <w:bookmarkStart w:id="583" w:name="_Hlt341631254"/>
      <w:bookmarkStart w:id="584" w:name="_Hlt341787952"/>
      <w:bookmarkStart w:id="585" w:name="_Hlt342304030"/>
      <w:bookmarkStart w:id="586" w:name="_Hlt342304272"/>
      <w:bookmarkStart w:id="587" w:name="_Hlt299366059"/>
      <w:bookmarkStart w:id="588" w:name="_Hlt307217413"/>
      <w:bookmarkStart w:id="589" w:name="_Ref268245663"/>
      <w:bookmarkStart w:id="590" w:name="_Ref289211977"/>
      <w:bookmarkStart w:id="591" w:name="_Ref299185242"/>
      <w:bookmarkStart w:id="592" w:name="_Ref307332961"/>
      <w:bookmarkStart w:id="593" w:name="_Toc368984154"/>
      <w:bookmarkStart w:id="594" w:name="_Toc407284680"/>
      <w:bookmarkStart w:id="595" w:name="_Ref407288146"/>
      <w:bookmarkStart w:id="596" w:name="_Toc407291408"/>
      <w:bookmarkStart w:id="597" w:name="_Toc407300208"/>
      <w:bookmarkStart w:id="598" w:name="_Toc407296758"/>
      <w:bookmarkStart w:id="599" w:name="_Toc407714531"/>
      <w:bookmarkStart w:id="600" w:name="_Toc407716696"/>
      <w:bookmarkStart w:id="601" w:name="_Toc407722948"/>
      <w:bookmarkStart w:id="602" w:name="_Toc407720378"/>
      <w:bookmarkStart w:id="603" w:name="_Toc407992607"/>
      <w:bookmarkStart w:id="604" w:name="_Toc407999035"/>
      <w:bookmarkStart w:id="605" w:name="_Toc408003275"/>
      <w:bookmarkStart w:id="606" w:name="_Toc408003518"/>
      <w:bookmarkStart w:id="607" w:name="_Toc408004274"/>
      <w:bookmarkStart w:id="608" w:name="_Toc408161513"/>
      <w:bookmarkStart w:id="609" w:name="_Toc408439736"/>
      <w:bookmarkStart w:id="610" w:name="_Toc408446842"/>
      <w:bookmarkStart w:id="611" w:name="_Toc408447107"/>
      <w:bookmarkStart w:id="612" w:name="_Toc408775933"/>
      <w:bookmarkStart w:id="613" w:name="_Toc408779124"/>
      <w:bookmarkStart w:id="614" w:name="_Toc408780725"/>
      <w:bookmarkStart w:id="615" w:name="_Toc408840784"/>
      <w:bookmarkStart w:id="616" w:name="_Toc408842209"/>
      <w:bookmarkStart w:id="617" w:name="_Toc282982211"/>
      <w:bookmarkStart w:id="618" w:name="_Toc409088648"/>
      <w:bookmarkStart w:id="619" w:name="_Toc409088610"/>
      <w:bookmarkStart w:id="620" w:name="_Toc409089534"/>
      <w:bookmarkStart w:id="621" w:name="_Toc409089738"/>
      <w:bookmarkStart w:id="622" w:name="_Toc409090422"/>
      <w:bookmarkStart w:id="623" w:name="_Toc409189089"/>
      <w:bookmarkStart w:id="624" w:name="_Toc409198825"/>
      <w:bookmarkStart w:id="625" w:name="_Toc283058524"/>
      <w:bookmarkStart w:id="626" w:name="_Toc409204314"/>
      <w:bookmarkStart w:id="627" w:name="_Ref409392964"/>
      <w:bookmarkStart w:id="628" w:name="_Ref409393192"/>
      <w:bookmarkStart w:id="629" w:name="_Toc409474717"/>
      <w:bookmarkStart w:id="630" w:name="_Toc409528427"/>
      <w:bookmarkStart w:id="631" w:name="_Toc409630130"/>
      <w:bookmarkStart w:id="632" w:name="_Toc409703576"/>
      <w:bookmarkStart w:id="633" w:name="_Toc409711740"/>
      <w:bookmarkStart w:id="634" w:name="_Toc409715458"/>
      <w:bookmarkStart w:id="635" w:name="_Toc409721477"/>
      <w:bookmarkStart w:id="636" w:name="_Toc409720606"/>
      <w:bookmarkStart w:id="637" w:name="_Toc409721693"/>
      <w:bookmarkStart w:id="638" w:name="_Toc409807411"/>
      <w:bookmarkStart w:id="639" w:name="_Toc409812132"/>
      <w:bookmarkStart w:id="640" w:name="_Toc283764360"/>
      <w:bookmarkStart w:id="641" w:name="_Toc409908693"/>
      <w:bookmarkStart w:id="642" w:name="_Ref410066922"/>
      <w:bookmarkStart w:id="643" w:name="_Ref410818833"/>
      <w:bookmarkStart w:id="644" w:name="_Toc410902866"/>
      <w:bookmarkStart w:id="645" w:name="_Toc410907876"/>
      <w:bookmarkStart w:id="646" w:name="_Toc410908065"/>
      <w:bookmarkStart w:id="647" w:name="_Toc410910858"/>
      <w:bookmarkStart w:id="648" w:name="_Toc410911131"/>
      <w:bookmarkStart w:id="649" w:name="_Toc410920230"/>
      <w:bookmarkStart w:id="650" w:name="_Toc411279870"/>
      <w:bookmarkStart w:id="651" w:name="_Toc411626596"/>
      <w:bookmarkStart w:id="652" w:name="_Toc411632139"/>
      <w:bookmarkStart w:id="653" w:name="_Toc411882044"/>
      <w:bookmarkStart w:id="654" w:name="_Toc411941054"/>
      <w:bookmarkStart w:id="655" w:name="_Toc285801506"/>
      <w:bookmarkStart w:id="656" w:name="_Toc411949529"/>
      <w:bookmarkStart w:id="657" w:name="_Toc412111173"/>
      <w:bookmarkStart w:id="658" w:name="_Toc285977777"/>
      <w:bookmarkStart w:id="659" w:name="_Toc412127940"/>
      <w:bookmarkStart w:id="660" w:name="_Toc285999906"/>
      <w:bookmarkStart w:id="661" w:name="_Toc412218389"/>
      <w:bookmarkStart w:id="662" w:name="_Toc412543673"/>
      <w:bookmarkStart w:id="663" w:name="_Toc412551418"/>
      <w:bookmarkStart w:id="664" w:name="_Toc412760290"/>
      <w:bookmarkStart w:id="665" w:name="_Toc5978339"/>
      <w:bookmarkStart w:id="666" w:name="_Toc20301620"/>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2415E0">
        <w:rPr>
          <w:sz w:val="26"/>
          <w:szCs w:val="26"/>
          <w:lang w:val="ru-RU"/>
        </w:rPr>
        <w:t>Закупка у единственного поставщика</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4C7EE9" w:rsidRPr="002415E0" w:rsidRDefault="004C7EE9" w:rsidP="00C36181">
      <w:pPr>
        <w:pStyle w:val="4"/>
        <w:numPr>
          <w:ilvl w:val="2"/>
          <w:numId w:val="27"/>
        </w:numPr>
        <w:spacing w:before="0"/>
        <w:rPr>
          <w:rFonts w:ascii="Times New Roman" w:hAnsi="Times New Roman"/>
          <w:sz w:val="26"/>
          <w:szCs w:val="26"/>
          <w:lang w:val="ru-RU"/>
        </w:rPr>
      </w:pPr>
      <w:bookmarkStart w:id="667" w:name="_Ref373762954"/>
      <w:r w:rsidRPr="002415E0">
        <w:rPr>
          <w:rFonts w:ascii="Times New Roman" w:hAnsi="Times New Roman"/>
          <w:sz w:val="26"/>
          <w:szCs w:val="26"/>
          <w:lang w:val="ru-RU"/>
        </w:rPr>
        <w:t xml:space="preserve">Закупка у единственного поставщика является неконкурентным способом закупки, при котором заказчик направляет предложение о заключении договора конкретному поставщику (подрядчику, исполнителю) либо принимает предложение о заключении договора от </w:t>
      </w:r>
      <w:r w:rsidRPr="002415E0">
        <w:rPr>
          <w:rFonts w:ascii="Times New Roman" w:hAnsi="Times New Roman"/>
          <w:sz w:val="26"/>
          <w:szCs w:val="26"/>
          <w:lang w:val="ru-RU"/>
        </w:rPr>
        <w:lastRenderedPageBreak/>
        <w:t xml:space="preserve">конкретного поставщика (подрядчика, исполнителя) без рассмотрения альтернативных предложений и проводится в случаях, предусмотренных настоящим подразделом. </w:t>
      </w:r>
    </w:p>
    <w:p w:rsidR="004C7EE9" w:rsidRPr="002415E0" w:rsidRDefault="004C7EE9" w:rsidP="00C36181">
      <w:pPr>
        <w:pStyle w:val="4"/>
        <w:numPr>
          <w:ilvl w:val="2"/>
          <w:numId w:val="27"/>
        </w:numPr>
        <w:spacing w:before="0"/>
        <w:rPr>
          <w:rFonts w:ascii="Times New Roman" w:hAnsi="Times New Roman"/>
          <w:sz w:val="26"/>
          <w:szCs w:val="26"/>
          <w:lang w:val="ru-RU"/>
        </w:rPr>
      </w:pPr>
      <w:bookmarkStart w:id="668" w:name="_Ref407191898"/>
      <w:bookmarkStart w:id="669" w:name="_Ref407288836"/>
      <w:bookmarkStart w:id="670" w:name="_Ref408153526"/>
      <w:bookmarkStart w:id="671" w:name="_Ref409697832"/>
      <w:r w:rsidRPr="002415E0">
        <w:rPr>
          <w:rFonts w:ascii="Times New Roman" w:hAnsi="Times New Roman"/>
          <w:sz w:val="26"/>
          <w:szCs w:val="26"/>
          <w:lang w:val="ru-RU"/>
        </w:rPr>
        <w:t>Основания для проведения закупки у единственного поставщика:</w:t>
      </w:r>
      <w:bookmarkEnd w:id="668"/>
      <w:bookmarkEnd w:id="669"/>
      <w:bookmarkEnd w:id="670"/>
      <w:bookmarkEnd w:id="671"/>
    </w:p>
    <w:p w:rsidR="004C7EE9" w:rsidRPr="002415E0" w:rsidRDefault="004C7EE9" w:rsidP="00C36181">
      <w:pPr>
        <w:pStyle w:val="5"/>
        <w:numPr>
          <w:ilvl w:val="3"/>
          <w:numId w:val="27"/>
        </w:numPr>
        <w:spacing w:before="0"/>
        <w:rPr>
          <w:rFonts w:ascii="Times New Roman" w:hAnsi="Times New Roman"/>
          <w:sz w:val="26"/>
          <w:szCs w:val="26"/>
          <w:lang w:val="ru-RU"/>
        </w:rPr>
      </w:pPr>
      <w:bookmarkStart w:id="672" w:name="_Ref409215324"/>
      <w:bookmarkStart w:id="673" w:name="_Ref409382583"/>
      <w:bookmarkStart w:id="674" w:name="_Ref441957084"/>
      <w:bookmarkEnd w:id="667"/>
      <w:r w:rsidRPr="002415E0">
        <w:rPr>
          <w:rFonts w:ascii="Times New Roman" w:hAnsi="Times New Roman"/>
          <w:sz w:val="26"/>
          <w:szCs w:val="26"/>
          <w:lang w:val="ru-RU"/>
        </w:rPr>
        <w:t xml:space="preserve">заключается или продлевается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w:t>
      </w:r>
      <w:hyperlink r:id="rId8" w:history="1">
        <w:r w:rsidRPr="002415E0">
          <w:rPr>
            <w:rFonts w:ascii="Times New Roman" w:hAnsi="Times New Roman"/>
            <w:sz w:val="26"/>
            <w:szCs w:val="26"/>
            <w:lang w:val="ru-RU"/>
          </w:rPr>
          <w:t>законом</w:t>
        </w:r>
      </w:hyperlink>
      <w:r w:rsidRPr="002415E0">
        <w:rPr>
          <w:rFonts w:ascii="Times New Roman" w:hAnsi="Times New Roman"/>
          <w:sz w:val="26"/>
          <w:szCs w:val="26"/>
          <w:lang w:val="ru-RU"/>
        </w:rPr>
        <w:t xml:space="preserve"> от 17.08.1995 г. № 147-ФЗ «О естественных монополиях</w:t>
      </w:r>
      <w:bookmarkEnd w:id="672"/>
      <w:r w:rsidRPr="002415E0">
        <w:rPr>
          <w:rFonts w:ascii="Times New Roman" w:hAnsi="Times New Roman"/>
          <w:sz w:val="26"/>
          <w:szCs w:val="26"/>
          <w:lang w:val="ru-RU"/>
        </w:rPr>
        <w:t>»;</w:t>
      </w:r>
      <w:bookmarkEnd w:id="673"/>
      <w:bookmarkEnd w:id="674"/>
    </w:p>
    <w:p w:rsidR="004C7EE9" w:rsidRPr="002415E0" w:rsidRDefault="004C7EE9" w:rsidP="00C36181">
      <w:pPr>
        <w:pStyle w:val="5"/>
        <w:numPr>
          <w:ilvl w:val="3"/>
          <w:numId w:val="27"/>
        </w:numPr>
        <w:spacing w:before="0"/>
        <w:rPr>
          <w:rFonts w:ascii="Times New Roman" w:hAnsi="Times New Roman"/>
          <w:sz w:val="26"/>
          <w:szCs w:val="26"/>
          <w:lang w:val="ru-RU"/>
        </w:rPr>
      </w:pPr>
      <w:r w:rsidRPr="002415E0">
        <w:rPr>
          <w:rFonts w:ascii="Times New Roman" w:hAnsi="Times New Roman"/>
          <w:sz w:val="26"/>
          <w:szCs w:val="26"/>
          <w:lang w:val="ru-RU"/>
        </w:rPr>
        <w:t>заключается или продлевается договор на оказание услуг, связанных с использованием сетевой инфраструктуры (канализации, водоснабжения, водоотведения, теплоснабжения, электроснабжения,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приобретаемых по регулируемым в соответствии с законодательством ценам (тарифам);</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675" w:name="_Ref409384873"/>
      <w:r w:rsidRPr="002415E0">
        <w:rPr>
          <w:rFonts w:ascii="Times New Roman" w:hAnsi="Times New Roman"/>
          <w:sz w:val="26"/>
          <w:szCs w:val="26"/>
          <w:lang w:val="ru-RU"/>
        </w:rPr>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bookmarkEnd w:id="675"/>
    </w:p>
    <w:p w:rsidR="004C7EE9" w:rsidRPr="002415E0" w:rsidRDefault="004C7EE9" w:rsidP="00C36181">
      <w:pPr>
        <w:pStyle w:val="5"/>
        <w:numPr>
          <w:ilvl w:val="3"/>
          <w:numId w:val="27"/>
        </w:numPr>
        <w:spacing w:before="0"/>
        <w:rPr>
          <w:rFonts w:ascii="Times New Roman" w:hAnsi="Times New Roman"/>
          <w:sz w:val="26"/>
          <w:szCs w:val="26"/>
          <w:lang w:val="ru-RU"/>
        </w:rPr>
      </w:pPr>
      <w:bookmarkStart w:id="676" w:name="_Ref409383920"/>
      <w:r w:rsidRPr="002415E0">
        <w:rPr>
          <w:rFonts w:ascii="Times New Roman" w:hAnsi="Times New Roman"/>
          <w:sz w:val="26"/>
          <w:szCs w:val="26"/>
          <w:lang w:val="ru-RU"/>
        </w:rPr>
        <w:t>заключается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bookmarkEnd w:id="676"/>
      <w:r w:rsidRPr="002415E0">
        <w:rPr>
          <w:rFonts w:ascii="Times New Roman" w:hAnsi="Times New Roman"/>
          <w:sz w:val="26"/>
          <w:szCs w:val="26"/>
          <w:lang w:val="ru-RU"/>
        </w:rPr>
        <w:t xml:space="preserve"> 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p>
    <w:p w:rsidR="004C7EE9" w:rsidRPr="002415E0" w:rsidRDefault="004C7EE9" w:rsidP="00C36181">
      <w:pPr>
        <w:pStyle w:val="5"/>
        <w:numPr>
          <w:ilvl w:val="3"/>
          <w:numId w:val="27"/>
        </w:numPr>
        <w:spacing w:before="0"/>
        <w:rPr>
          <w:rFonts w:ascii="Times New Roman" w:hAnsi="Times New Roman"/>
          <w:sz w:val="26"/>
          <w:szCs w:val="26"/>
          <w:lang w:val="ru-RU"/>
        </w:rPr>
      </w:pPr>
      <w:r w:rsidRPr="002415E0">
        <w:rPr>
          <w:rFonts w:ascii="Times New Roman" w:hAnsi="Times New Roman"/>
          <w:sz w:val="26"/>
          <w:szCs w:val="26"/>
          <w:lang w:val="ru-RU"/>
        </w:rPr>
        <w:t xml:space="preserve">заключается договор с единственным поставщиком, определенным в соответствии с </w:t>
      </w:r>
      <w:r w:rsidRPr="002415E0" w:rsidDel="003E43F6">
        <w:rPr>
          <w:rFonts w:ascii="Times New Roman" w:hAnsi="Times New Roman"/>
          <w:sz w:val="26"/>
          <w:szCs w:val="26"/>
          <w:lang w:val="ru-RU"/>
        </w:rPr>
        <w:t>законодательством</w:t>
      </w:r>
      <w:r w:rsidRPr="002415E0">
        <w:rPr>
          <w:rFonts w:ascii="Times New Roman" w:hAnsi="Times New Roman"/>
          <w:sz w:val="26"/>
          <w:szCs w:val="26"/>
          <w:lang w:val="ru-RU"/>
        </w:rPr>
        <w:t xml:space="preserve"> и / или нормативными правовыми актами Президента Российской Федерации и / или нормативными правовыми актами Правительства Российской Федерации;</w:t>
      </w:r>
    </w:p>
    <w:p w:rsidR="004C7EE9" w:rsidRPr="002415E0" w:rsidRDefault="004C7EE9" w:rsidP="00C36181">
      <w:pPr>
        <w:pStyle w:val="5"/>
        <w:numPr>
          <w:ilvl w:val="3"/>
          <w:numId w:val="27"/>
        </w:numPr>
        <w:spacing w:before="0"/>
        <w:rPr>
          <w:rFonts w:ascii="Times New Roman" w:hAnsi="Times New Roman"/>
          <w:sz w:val="26"/>
          <w:szCs w:val="26"/>
          <w:lang w:val="ru-RU"/>
        </w:rPr>
      </w:pPr>
      <w:r w:rsidRPr="002415E0">
        <w:rPr>
          <w:rFonts w:ascii="Times New Roman" w:hAnsi="Times New Roman"/>
          <w:sz w:val="26"/>
          <w:szCs w:val="26"/>
          <w:lang w:val="ru-RU"/>
        </w:rPr>
        <w:t>заключается договор на поставку российск</w:t>
      </w:r>
      <w:r w:rsidR="00026E9A" w:rsidRPr="002415E0">
        <w:rPr>
          <w:rFonts w:ascii="Times New Roman" w:hAnsi="Times New Roman"/>
          <w:sz w:val="26"/>
          <w:szCs w:val="26"/>
          <w:lang w:val="ru-RU"/>
        </w:rPr>
        <w:t>ого</w:t>
      </w:r>
      <w:r w:rsidRPr="002415E0">
        <w:rPr>
          <w:rFonts w:ascii="Times New Roman" w:hAnsi="Times New Roman"/>
          <w:sz w:val="26"/>
          <w:szCs w:val="26"/>
          <w:lang w:val="ru-RU"/>
        </w:rPr>
        <w:t xml:space="preserve">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w:t>
      </w:r>
      <w:r w:rsidRPr="002415E0">
        <w:rPr>
          <w:rFonts w:ascii="Times New Roman" w:hAnsi="Times New Roman"/>
          <w:sz w:val="26"/>
          <w:szCs w:val="26"/>
          <w:lang w:val="ru-RU"/>
        </w:rPr>
        <w:lastRenderedPageBreak/>
        <w:t xml:space="preserve">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договор на поставку </w:t>
      </w:r>
      <w:r w:rsidR="00026E9A" w:rsidRPr="002415E0">
        <w:rPr>
          <w:rFonts w:ascii="Times New Roman" w:hAnsi="Times New Roman"/>
          <w:sz w:val="26"/>
          <w:szCs w:val="26"/>
          <w:lang w:val="ru-RU"/>
        </w:rPr>
        <w:t xml:space="preserve">такого </w:t>
      </w:r>
      <w:r w:rsidRPr="002415E0">
        <w:rPr>
          <w:rFonts w:ascii="Times New Roman" w:hAnsi="Times New Roman"/>
          <w:sz w:val="26"/>
          <w:szCs w:val="26"/>
          <w:lang w:val="ru-RU"/>
        </w:rPr>
        <w:t>вооружения и военной техники заключается по цене, определяемой в соответствии с указанным порядком ее формирования;</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677" w:name="_Ref442022588"/>
      <w:r w:rsidRPr="002415E0">
        <w:rPr>
          <w:rFonts w:ascii="Times New Roman" w:hAnsi="Times New Roman"/>
          <w:sz w:val="26"/>
          <w:szCs w:val="26"/>
          <w:lang w:val="ru-RU"/>
        </w:rPr>
        <w:t>заключается договор между заказчиком, являющимся исполнителем по государственному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государственным контрактом или договором с третьим лицом;</w:t>
      </w:r>
      <w:bookmarkEnd w:id="677"/>
      <w:r w:rsidRPr="002415E0">
        <w:rPr>
          <w:rFonts w:ascii="Times New Roman" w:hAnsi="Times New Roman"/>
          <w:sz w:val="26"/>
          <w:szCs w:val="26"/>
          <w:lang w:val="ru-RU"/>
        </w:rPr>
        <w:t xml:space="preserve"> </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678" w:name="_Ref442022610"/>
      <w:r w:rsidRPr="002415E0">
        <w:rPr>
          <w:rFonts w:ascii="Times New Roman" w:hAnsi="Times New Roman"/>
          <w:sz w:val="26"/>
          <w:szCs w:val="26"/>
          <w:lang w:val="ru-RU"/>
        </w:rPr>
        <w:t>заключается договор в целях выполнения ГОЗ, когда возникла потребность в продукции, поставка которой осуществляется в рамках квоты обязательных поставок (государственного бронирования) важнейших видов материально-технических ресурсов головному исполнителю, исполнителю организациями-поставщиками, организациями-изготовителями, определенными в порядке, установленном Правительством Российской Федерации;</w:t>
      </w:r>
      <w:bookmarkEnd w:id="678"/>
    </w:p>
    <w:p w:rsidR="004C7EE9" w:rsidRPr="002415E0" w:rsidRDefault="004C7EE9" w:rsidP="00C36181">
      <w:pPr>
        <w:pStyle w:val="5"/>
        <w:numPr>
          <w:ilvl w:val="3"/>
          <w:numId w:val="27"/>
        </w:numPr>
        <w:spacing w:before="0"/>
        <w:rPr>
          <w:rFonts w:ascii="Times New Roman" w:hAnsi="Times New Roman"/>
          <w:sz w:val="26"/>
          <w:szCs w:val="26"/>
          <w:lang w:val="ru-RU"/>
        </w:rPr>
      </w:pPr>
      <w:bookmarkStart w:id="679" w:name="_Ref410938440"/>
      <w:r w:rsidRPr="002415E0">
        <w:rPr>
          <w:rFonts w:ascii="Times New Roman" w:hAnsi="Times New Roman"/>
          <w:sz w:val="26"/>
          <w:szCs w:val="26"/>
          <w:lang w:val="ru-RU"/>
        </w:rPr>
        <w:t>заключается договор в целях исполнения обязательств по заключенному заказчиком договору с третьим лицом при выполнении совокупности следующих условий:</w:t>
      </w:r>
      <w:bookmarkEnd w:id="679"/>
    </w:p>
    <w:p w:rsidR="004C7EE9" w:rsidRPr="002415E0" w:rsidRDefault="004C7EE9" w:rsidP="00C36181">
      <w:pPr>
        <w:pStyle w:val="6"/>
        <w:numPr>
          <w:ilvl w:val="4"/>
          <w:numId w:val="27"/>
        </w:numPr>
        <w:spacing w:before="0"/>
        <w:rPr>
          <w:rFonts w:ascii="Times New Roman" w:hAnsi="Times New Roman"/>
          <w:sz w:val="26"/>
          <w:szCs w:val="26"/>
          <w:lang w:val="ru-RU"/>
        </w:rPr>
      </w:pPr>
      <w:r w:rsidRPr="002415E0">
        <w:rPr>
          <w:rFonts w:ascii="Times New Roman" w:hAnsi="Times New Roman"/>
          <w:sz w:val="26"/>
          <w:szCs w:val="26"/>
          <w:lang w:val="ru-RU"/>
        </w:rPr>
        <w:t>применение конкурентных способов закупки, указанных в главах 10-13 Положения неприемлемо ввиду отсутствия времени на их проведение и заключение договора по итогам их проведения;</w:t>
      </w:r>
    </w:p>
    <w:p w:rsidR="004C7EE9" w:rsidRPr="002415E0" w:rsidRDefault="004C7EE9" w:rsidP="00C36181">
      <w:pPr>
        <w:pStyle w:val="6"/>
        <w:numPr>
          <w:ilvl w:val="4"/>
          <w:numId w:val="27"/>
        </w:numPr>
        <w:spacing w:before="0"/>
        <w:rPr>
          <w:rFonts w:ascii="Times New Roman" w:hAnsi="Times New Roman"/>
          <w:sz w:val="26"/>
          <w:szCs w:val="26"/>
          <w:lang w:val="ru-RU"/>
        </w:rPr>
      </w:pPr>
      <w:r w:rsidRPr="002415E0">
        <w:rPr>
          <w:rFonts w:ascii="Times New Roman" w:hAnsi="Times New Roman"/>
          <w:sz w:val="26"/>
          <w:szCs w:val="26"/>
          <w:lang w:val="ru-RU"/>
        </w:rPr>
        <w:t>заказчик не обладает складскими запасами необходимой продукции в объеме, необходимом для исполнения обязательств (кроме случаев закупки работ / услуг);</w:t>
      </w:r>
    </w:p>
    <w:p w:rsidR="004C7EE9" w:rsidRPr="002415E0" w:rsidRDefault="004C7EE9" w:rsidP="00C36181">
      <w:pPr>
        <w:pStyle w:val="6"/>
        <w:numPr>
          <w:ilvl w:val="4"/>
          <w:numId w:val="27"/>
        </w:numPr>
        <w:spacing w:before="0"/>
        <w:rPr>
          <w:rFonts w:ascii="Times New Roman" w:hAnsi="Times New Roman"/>
          <w:sz w:val="26"/>
          <w:szCs w:val="26"/>
          <w:lang w:val="ru-RU"/>
        </w:rPr>
      </w:pPr>
      <w:r w:rsidRPr="002415E0">
        <w:rPr>
          <w:rFonts w:ascii="Times New Roman" w:hAnsi="Times New Roman"/>
          <w:sz w:val="26"/>
          <w:szCs w:val="26"/>
          <w:lang w:val="ru-RU"/>
        </w:rPr>
        <w:t>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для проведения соответствующих конкурентных способов закупки, предусмотренных главами 10-13 Положения, и заключения договора по их итогам;</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680" w:name="_Ref442022696"/>
      <w:r w:rsidRPr="002415E0">
        <w:rPr>
          <w:rFonts w:ascii="Times New Roman" w:hAnsi="Times New Roman"/>
          <w:sz w:val="26"/>
          <w:szCs w:val="26"/>
          <w:lang w:val="ru-RU"/>
        </w:rPr>
        <w:t>заключается договор в целях обеспечения производства российских вооружения и военной техники в рамках ГОЗ с единственным производителем продукции, определенным Межотраслевым ограничительным перечнем, утвержденным Министерством обороны Российской Федерации, и / или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bookmarkEnd w:id="680"/>
    </w:p>
    <w:p w:rsidR="004C7EE9" w:rsidRPr="002415E0" w:rsidRDefault="004C7EE9" w:rsidP="00C36181">
      <w:pPr>
        <w:pStyle w:val="5"/>
        <w:numPr>
          <w:ilvl w:val="3"/>
          <w:numId w:val="27"/>
        </w:numPr>
        <w:spacing w:before="0"/>
        <w:rPr>
          <w:rFonts w:ascii="Times New Roman" w:hAnsi="Times New Roman"/>
          <w:sz w:val="26"/>
          <w:szCs w:val="26"/>
          <w:lang w:val="ru-RU"/>
        </w:rPr>
      </w:pPr>
      <w:bookmarkStart w:id="681" w:name="_Ref426719339"/>
      <w:r w:rsidRPr="002415E0">
        <w:rPr>
          <w:rFonts w:ascii="Times New Roman" w:hAnsi="Times New Roman"/>
          <w:sz w:val="26"/>
          <w:szCs w:val="26"/>
          <w:lang w:val="ru-RU"/>
        </w:rPr>
        <w:lastRenderedPageBreak/>
        <w:t>заключается договор с разработчиком (производителем) продукции, определенным в конструкторской документации на производимое заказчиком изделие;</w:t>
      </w:r>
      <w:bookmarkEnd w:id="681"/>
    </w:p>
    <w:p w:rsidR="004C7EE9" w:rsidRPr="002415E0" w:rsidRDefault="004C7EE9" w:rsidP="00C36181">
      <w:pPr>
        <w:pStyle w:val="5"/>
        <w:numPr>
          <w:ilvl w:val="3"/>
          <w:numId w:val="27"/>
        </w:numPr>
        <w:spacing w:before="0"/>
        <w:rPr>
          <w:rFonts w:ascii="Times New Roman" w:hAnsi="Times New Roman"/>
          <w:sz w:val="26"/>
          <w:szCs w:val="26"/>
          <w:lang w:val="ru-RU"/>
        </w:rPr>
      </w:pPr>
      <w:bookmarkStart w:id="682" w:name="_Ref410344731"/>
      <w:r w:rsidRPr="002415E0">
        <w:rPr>
          <w:rFonts w:ascii="Times New Roman" w:hAnsi="Times New Roman"/>
          <w:sz w:val="26"/>
          <w:szCs w:val="26"/>
          <w:lang w:val="ru-RU"/>
        </w:rPr>
        <w:t>осуществляется закупка товаров (работ или услуг), поставка, выполнение или оказание которых осуществляется в рамках кооперации при разработке, создании и производстве, обслуживание и ремонте составных частей изделия, входящих в комплектацию изделия согласно конструкторской документации, или заключается договор на послепродажное (сервисное) обслуживание изделия, изготовленного заказчиком (внутренняя производственная кооперация);</w:t>
      </w:r>
      <w:bookmarkEnd w:id="682"/>
    </w:p>
    <w:p w:rsidR="004C7EE9" w:rsidRPr="002415E0" w:rsidRDefault="004C7EE9" w:rsidP="00C36181">
      <w:pPr>
        <w:pStyle w:val="5"/>
        <w:numPr>
          <w:ilvl w:val="3"/>
          <w:numId w:val="27"/>
        </w:numPr>
        <w:spacing w:before="0"/>
        <w:rPr>
          <w:rFonts w:ascii="Times New Roman" w:hAnsi="Times New Roman"/>
          <w:sz w:val="26"/>
          <w:szCs w:val="26"/>
          <w:lang w:val="ru-RU"/>
        </w:rPr>
      </w:pPr>
      <w:bookmarkStart w:id="683" w:name="_Ref530150934"/>
      <w:bookmarkStart w:id="684" w:name="_Ref514063256"/>
      <w:r w:rsidRPr="002415E0">
        <w:rPr>
          <w:rFonts w:ascii="Times New Roman" w:hAnsi="Times New Roman"/>
          <w:sz w:val="26"/>
          <w:szCs w:val="26"/>
          <w:lang w:val="ru-RU"/>
        </w:rPr>
        <w:t>проведенная конкурентным способ закупка была признана несостоявшейся или проведение конкурентной процедуры закупки не привело к заключению договора;</w:t>
      </w:r>
      <w:bookmarkEnd w:id="683"/>
      <w:bookmarkEnd w:id="684"/>
    </w:p>
    <w:p w:rsidR="004C7EE9" w:rsidRPr="002415E0" w:rsidRDefault="004C7EE9" w:rsidP="00C36181">
      <w:pPr>
        <w:pStyle w:val="5"/>
        <w:numPr>
          <w:ilvl w:val="3"/>
          <w:numId w:val="27"/>
        </w:numPr>
        <w:spacing w:before="0"/>
        <w:rPr>
          <w:rFonts w:ascii="Times New Roman" w:hAnsi="Times New Roman"/>
          <w:sz w:val="26"/>
          <w:szCs w:val="26"/>
          <w:lang w:val="ru-RU"/>
        </w:rPr>
      </w:pPr>
      <w:bookmarkStart w:id="685" w:name="_Ref530146495"/>
      <w:bookmarkStart w:id="686" w:name="_Ref514063357"/>
      <w:r w:rsidRPr="002415E0">
        <w:rPr>
          <w:rFonts w:ascii="Times New Roman" w:hAnsi="Times New Roman"/>
          <w:sz w:val="26"/>
          <w:szCs w:val="26"/>
          <w:lang w:val="ru-RU"/>
        </w:rPr>
        <w:t>по приказу (распоряжению) генерального директора, издаваем</w:t>
      </w:r>
      <w:r w:rsidR="00026E9A" w:rsidRPr="002415E0">
        <w:rPr>
          <w:rFonts w:ascii="Times New Roman" w:hAnsi="Times New Roman"/>
          <w:sz w:val="26"/>
          <w:szCs w:val="26"/>
          <w:lang w:val="ru-RU"/>
        </w:rPr>
        <w:t>ому</w:t>
      </w:r>
      <w:r w:rsidRPr="002415E0">
        <w:rPr>
          <w:rFonts w:ascii="Times New Roman" w:hAnsi="Times New Roman"/>
          <w:sz w:val="26"/>
          <w:szCs w:val="26"/>
          <w:lang w:val="ru-RU"/>
        </w:rPr>
        <w:t xml:space="preserve"> в исключительных случаях для осуществления закупки конкретных товаров (работ, услуг)</w:t>
      </w:r>
      <w:bookmarkEnd w:id="685"/>
      <w:r w:rsidRPr="002415E0">
        <w:rPr>
          <w:rFonts w:ascii="Times New Roman" w:hAnsi="Times New Roman"/>
          <w:sz w:val="26"/>
          <w:szCs w:val="26"/>
          <w:lang w:val="ru-RU"/>
        </w:rPr>
        <w:t>;</w:t>
      </w:r>
      <w:bookmarkEnd w:id="686"/>
    </w:p>
    <w:p w:rsidR="004C7EE9" w:rsidRPr="002415E0" w:rsidRDefault="004C7EE9" w:rsidP="00C36181">
      <w:pPr>
        <w:pStyle w:val="5"/>
        <w:numPr>
          <w:ilvl w:val="3"/>
          <w:numId w:val="27"/>
        </w:numPr>
        <w:spacing w:before="0"/>
        <w:rPr>
          <w:rFonts w:ascii="Times New Roman" w:hAnsi="Times New Roman"/>
          <w:sz w:val="26"/>
          <w:szCs w:val="26"/>
          <w:lang w:val="ru-RU"/>
        </w:rPr>
      </w:pPr>
      <w:bookmarkStart w:id="687" w:name="_Ref410054866"/>
      <w:r w:rsidRPr="002415E0">
        <w:rPr>
          <w:rFonts w:ascii="Times New Roman" w:hAnsi="Times New Roman"/>
          <w:sz w:val="26"/>
          <w:szCs w:val="26"/>
          <w:lang w:val="ru-RU"/>
        </w:rPr>
        <w:t>заключается договор на приобретение в собственность или заключается / продлевается договор аренды на право временного владения и / или пользования недвижимого имущества</w:t>
      </w:r>
      <w:r w:rsidR="00FD74E7" w:rsidRPr="002415E0">
        <w:rPr>
          <w:rFonts w:ascii="Times New Roman" w:hAnsi="Times New Roman"/>
          <w:sz w:val="26"/>
          <w:szCs w:val="26"/>
          <w:lang w:val="ru-RU"/>
        </w:rPr>
        <w:t xml:space="preserve"> </w:t>
      </w:r>
      <w:r w:rsidRPr="002415E0">
        <w:rPr>
          <w:rFonts w:ascii="Times New Roman" w:hAnsi="Times New Roman"/>
          <w:sz w:val="26"/>
          <w:szCs w:val="26"/>
          <w:lang w:val="ru-RU"/>
        </w:rPr>
        <w:t>(в том числе земельных участков, необходимых для обеспечения основной производственной и хозяйственной деятельности заказчика), выставочной площади;</w:t>
      </w:r>
      <w:bookmarkEnd w:id="687"/>
    </w:p>
    <w:p w:rsidR="004C7EE9" w:rsidRPr="002415E0" w:rsidRDefault="004C7EE9" w:rsidP="00C36181">
      <w:pPr>
        <w:pStyle w:val="5"/>
        <w:numPr>
          <w:ilvl w:val="3"/>
          <w:numId w:val="27"/>
        </w:numPr>
        <w:spacing w:before="0"/>
        <w:rPr>
          <w:rFonts w:ascii="Times New Roman" w:hAnsi="Times New Roman"/>
          <w:sz w:val="26"/>
          <w:szCs w:val="26"/>
          <w:lang w:val="ru-RU"/>
        </w:rPr>
      </w:pPr>
      <w:bookmarkStart w:id="688" w:name="_Ref531536187"/>
      <w:r w:rsidRPr="002415E0">
        <w:rPr>
          <w:rFonts w:ascii="Times New Roman" w:hAnsi="Times New Roman"/>
          <w:sz w:val="26"/>
          <w:szCs w:val="26"/>
          <w:lang w:val="ru-RU"/>
        </w:rPr>
        <w:t>заключается договор на приобретение исключительного права на результат интеллектуальной деятельности (средство индивидуализации) или права на использование результата интеллектуальной деятельности (средства индивидуализации) у лица, обладающего исключительным правом на такой результат или на средство индивидуализации, удостоверенным правоустанавливающим документом;</w:t>
      </w:r>
      <w:bookmarkEnd w:id="688"/>
    </w:p>
    <w:p w:rsidR="004C7EE9" w:rsidRPr="002415E0" w:rsidRDefault="004C7EE9" w:rsidP="00C36181">
      <w:pPr>
        <w:pStyle w:val="5"/>
        <w:numPr>
          <w:ilvl w:val="3"/>
          <w:numId w:val="27"/>
        </w:numPr>
        <w:spacing w:before="0"/>
        <w:rPr>
          <w:rFonts w:ascii="Times New Roman" w:hAnsi="Times New Roman"/>
          <w:sz w:val="26"/>
          <w:szCs w:val="26"/>
          <w:lang w:val="ru-RU"/>
        </w:rPr>
      </w:pPr>
      <w:r w:rsidRPr="002415E0">
        <w:rPr>
          <w:rFonts w:ascii="Times New Roman" w:hAnsi="Times New Roman"/>
          <w:sz w:val="26"/>
          <w:szCs w:val="26"/>
          <w:lang w:val="ru-RU"/>
        </w:rPr>
        <w:t>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 заключается договор на оказание услуг по осуществлению авторского надзора за производством изделий военной техники с разработчиком таких изделий;</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689" w:name="_Ref435262572"/>
      <w:r w:rsidRPr="002415E0">
        <w:rPr>
          <w:rFonts w:ascii="Times New Roman" w:hAnsi="Times New Roman"/>
          <w:sz w:val="26"/>
          <w:szCs w:val="26"/>
          <w:lang w:val="ru-RU"/>
        </w:rPr>
        <w:t>заключается договор на оказание услуг адвокатами (физическими лицами) и нотариусами;</w:t>
      </w:r>
      <w:bookmarkEnd w:id="689"/>
    </w:p>
    <w:p w:rsidR="004C7EE9" w:rsidRPr="002415E0" w:rsidRDefault="004C7EE9" w:rsidP="00C36181">
      <w:pPr>
        <w:pStyle w:val="5"/>
        <w:numPr>
          <w:ilvl w:val="3"/>
          <w:numId w:val="27"/>
        </w:numPr>
        <w:spacing w:before="0"/>
        <w:rPr>
          <w:rFonts w:ascii="Times New Roman" w:hAnsi="Times New Roman"/>
          <w:sz w:val="26"/>
          <w:szCs w:val="26"/>
          <w:lang w:val="ru-RU"/>
        </w:rPr>
      </w:pPr>
      <w:bookmarkStart w:id="690" w:name="_Ref409210868"/>
      <w:bookmarkStart w:id="691" w:name="_Ref411513006"/>
      <w:r w:rsidRPr="002415E0">
        <w:rPr>
          <w:rFonts w:ascii="Times New Roman" w:hAnsi="Times New Roman"/>
          <w:sz w:val="26"/>
          <w:szCs w:val="26"/>
          <w:lang w:val="ru-RU"/>
        </w:rPr>
        <w:t xml:space="preserve">заключается договор на оплату услуг ЭТП за участие в </w:t>
      </w:r>
      <w:bookmarkStart w:id="692" w:name="_Ref411550119"/>
      <w:r w:rsidRPr="002415E0">
        <w:rPr>
          <w:rFonts w:ascii="Times New Roman" w:hAnsi="Times New Roman"/>
          <w:sz w:val="26"/>
          <w:szCs w:val="26"/>
          <w:lang w:val="ru-RU"/>
        </w:rPr>
        <w:t xml:space="preserve">процедуре закупки, проводимой на </w:t>
      </w:r>
      <w:bookmarkEnd w:id="692"/>
      <w:r w:rsidRPr="002415E0">
        <w:rPr>
          <w:rFonts w:ascii="Times New Roman" w:hAnsi="Times New Roman"/>
          <w:sz w:val="26"/>
          <w:szCs w:val="26"/>
          <w:lang w:val="ru-RU"/>
        </w:rPr>
        <w:t>ЭТП третьими лицами;</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693" w:name="_Ref412120156"/>
      <w:bookmarkEnd w:id="690"/>
      <w:bookmarkEnd w:id="691"/>
      <w:r w:rsidRPr="002415E0">
        <w:rPr>
          <w:rFonts w:ascii="Times New Roman" w:hAnsi="Times New Roman"/>
          <w:sz w:val="26"/>
          <w:szCs w:val="26"/>
          <w:lang w:val="ru-RU"/>
        </w:rPr>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1 000 000 рублей, включая налог на доходы физических лиц, в течение одного календарного года;</w:t>
      </w:r>
      <w:bookmarkEnd w:id="693"/>
    </w:p>
    <w:p w:rsidR="004C7EE9" w:rsidRPr="002415E0" w:rsidRDefault="004C7EE9" w:rsidP="00C36181">
      <w:pPr>
        <w:pStyle w:val="5"/>
        <w:numPr>
          <w:ilvl w:val="3"/>
          <w:numId w:val="27"/>
        </w:numPr>
        <w:spacing w:before="0"/>
        <w:rPr>
          <w:rFonts w:ascii="Times New Roman" w:hAnsi="Times New Roman"/>
          <w:sz w:val="26"/>
          <w:szCs w:val="26"/>
          <w:lang w:val="ru-RU"/>
        </w:rPr>
      </w:pPr>
      <w:bookmarkStart w:id="694" w:name="_Ref530387515"/>
      <w:bookmarkStart w:id="695" w:name="_Ref284802611"/>
      <w:r w:rsidRPr="002415E0">
        <w:rPr>
          <w:rFonts w:ascii="Times New Roman" w:hAnsi="Times New Roman"/>
          <w:sz w:val="26"/>
          <w:szCs w:val="26"/>
          <w:lang w:val="ru-RU"/>
        </w:rPr>
        <w:lastRenderedPageBreak/>
        <w:t>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bookmarkEnd w:id="694"/>
      <w:r w:rsidRPr="002415E0">
        <w:rPr>
          <w:rFonts w:ascii="Times New Roman" w:hAnsi="Times New Roman"/>
          <w:sz w:val="26"/>
          <w:szCs w:val="26"/>
          <w:lang w:val="ru-RU"/>
        </w:rPr>
        <w:t>);</w:t>
      </w:r>
    </w:p>
    <w:bookmarkEnd w:id="695"/>
    <w:p w:rsidR="004C7EE9" w:rsidRPr="002415E0" w:rsidRDefault="004C7EE9" w:rsidP="00C36181">
      <w:pPr>
        <w:pStyle w:val="5"/>
        <w:numPr>
          <w:ilvl w:val="3"/>
          <w:numId w:val="27"/>
        </w:numPr>
        <w:spacing w:before="0"/>
        <w:rPr>
          <w:rFonts w:ascii="Times New Roman" w:hAnsi="Times New Roman"/>
          <w:sz w:val="26"/>
          <w:szCs w:val="26"/>
          <w:lang w:val="ru-RU"/>
        </w:rPr>
      </w:pPr>
      <w:r w:rsidRPr="002415E0">
        <w:rPr>
          <w:rFonts w:ascii="Times New Roman" w:hAnsi="Times New Roman"/>
          <w:sz w:val="26"/>
          <w:szCs w:val="26"/>
          <w:lang w:val="ru-RU"/>
        </w:rPr>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696" w:name="_Ref409215366"/>
      <w:r w:rsidRPr="002415E0">
        <w:rPr>
          <w:rFonts w:ascii="Times New Roman" w:hAnsi="Times New Roman"/>
          <w:sz w:val="26"/>
          <w:szCs w:val="26"/>
          <w:lang w:val="ru-RU"/>
        </w:rPr>
        <w:t>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 с порядком формирования корпоративной политики в области спонсорства, утвержденным правовым актом Корпорации;</w:t>
      </w:r>
      <w:bookmarkEnd w:id="696"/>
    </w:p>
    <w:p w:rsidR="004C7EE9" w:rsidRPr="002415E0" w:rsidRDefault="004C7EE9" w:rsidP="00C36181">
      <w:pPr>
        <w:pStyle w:val="5"/>
        <w:numPr>
          <w:ilvl w:val="3"/>
          <w:numId w:val="27"/>
        </w:numPr>
        <w:spacing w:before="0"/>
        <w:rPr>
          <w:rFonts w:ascii="Times New Roman" w:hAnsi="Times New Roman"/>
          <w:sz w:val="26"/>
          <w:szCs w:val="26"/>
          <w:lang w:val="ru-RU"/>
        </w:rPr>
      </w:pPr>
      <w:bookmarkStart w:id="697" w:name="_Hlt309067666"/>
      <w:bookmarkStart w:id="698" w:name="_Hlt309068028"/>
      <w:bookmarkStart w:id="699" w:name="_Hlt310367896"/>
      <w:bookmarkStart w:id="700" w:name="_Ref408153527"/>
      <w:bookmarkStart w:id="701" w:name="_Toc408161514"/>
      <w:bookmarkStart w:id="702" w:name="_Ref410335192"/>
      <w:bookmarkStart w:id="703" w:name="_Ref411612844"/>
      <w:bookmarkStart w:id="704" w:name="_Ref299272633"/>
      <w:bookmarkEnd w:id="697"/>
      <w:bookmarkEnd w:id="698"/>
      <w:bookmarkEnd w:id="699"/>
      <w:bookmarkEnd w:id="700"/>
      <w:bookmarkEnd w:id="701"/>
      <w:r w:rsidRPr="002415E0">
        <w:rPr>
          <w:rFonts w:ascii="Times New Roman" w:hAnsi="Times New Roman"/>
          <w:sz w:val="26"/>
          <w:szCs w:val="26"/>
          <w:lang w:val="ru-RU"/>
        </w:rPr>
        <w:t>заключается договор в связи с расторжением ранее заключенного договора по причине его неисполнения (ненадлежащего исполнения) поставщиком, и у заказчика отсутствует время на проведение конкурентного способа закупки, при этом договор заключается в пределах объема товаров (работ, услуг), сроков исполнения и цены расторгнутого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w:t>
      </w:r>
      <w:bookmarkEnd w:id="702"/>
      <w:r w:rsidRPr="002415E0">
        <w:rPr>
          <w:rFonts w:ascii="Times New Roman" w:hAnsi="Times New Roman"/>
          <w:sz w:val="26"/>
          <w:szCs w:val="26"/>
          <w:lang w:val="ru-RU"/>
        </w:rPr>
        <w:t xml:space="preserve"> если поставщиком обязательства по договору не исполнены в полном объеме, то новый договор должен быть заключен в количестве (объеме), предусмотренном извещением, документацией о закупке, и по цене, не превышающей цену расторгнутого договора;</w:t>
      </w:r>
      <w:bookmarkEnd w:id="703"/>
    </w:p>
    <w:p w:rsidR="004C7EE9" w:rsidRPr="002415E0" w:rsidRDefault="004C7EE9" w:rsidP="00C36181">
      <w:pPr>
        <w:pStyle w:val="5"/>
        <w:numPr>
          <w:ilvl w:val="3"/>
          <w:numId w:val="27"/>
        </w:numPr>
        <w:spacing w:before="0"/>
        <w:rPr>
          <w:rFonts w:ascii="Times New Roman" w:hAnsi="Times New Roman"/>
          <w:sz w:val="26"/>
          <w:szCs w:val="26"/>
          <w:lang w:val="ru-RU"/>
        </w:rPr>
      </w:pPr>
      <w:bookmarkStart w:id="705" w:name="_Ref384065608"/>
      <w:r w:rsidRPr="002415E0">
        <w:rPr>
          <w:rFonts w:ascii="Times New Roman" w:hAnsi="Times New Roman"/>
          <w:sz w:val="26"/>
          <w:szCs w:val="26"/>
          <w:lang w:val="ru-RU"/>
        </w:rPr>
        <w:t>заключается договор на оказание услуг по программам профессионального или дополнительного образования или профессионального обучения, договор целевого обучения;</w:t>
      </w:r>
    </w:p>
    <w:p w:rsidR="004C7EE9" w:rsidRPr="002415E0" w:rsidRDefault="004C7EE9" w:rsidP="00C36181">
      <w:pPr>
        <w:pStyle w:val="5"/>
        <w:numPr>
          <w:ilvl w:val="3"/>
          <w:numId w:val="27"/>
        </w:numPr>
        <w:spacing w:before="0"/>
        <w:rPr>
          <w:rFonts w:ascii="Times New Roman" w:hAnsi="Times New Roman"/>
          <w:sz w:val="26"/>
          <w:szCs w:val="26"/>
          <w:lang w:val="ru-RU"/>
        </w:rPr>
      </w:pPr>
      <w:r w:rsidRPr="002415E0">
        <w:rPr>
          <w:rFonts w:ascii="Times New Roman" w:hAnsi="Times New Roman"/>
          <w:sz w:val="26"/>
          <w:szCs w:val="26"/>
          <w:lang w:val="ru-RU"/>
        </w:rPr>
        <w:t>заключается договор на участие работников заказчика в семинарах, тренингах, деловых играх, конференциях, выставках, форумах, конгрессах, съездах, деловых совещаниях и иных подобных мероприятиях;</w:t>
      </w:r>
      <w:bookmarkEnd w:id="705"/>
    </w:p>
    <w:p w:rsidR="004C7EE9" w:rsidRPr="002415E0" w:rsidRDefault="004C7EE9" w:rsidP="00C36181">
      <w:pPr>
        <w:pStyle w:val="5"/>
        <w:numPr>
          <w:ilvl w:val="3"/>
          <w:numId w:val="27"/>
        </w:numPr>
        <w:spacing w:before="0"/>
        <w:rPr>
          <w:rFonts w:ascii="Times New Roman" w:hAnsi="Times New Roman"/>
          <w:sz w:val="26"/>
          <w:szCs w:val="26"/>
          <w:lang w:val="ru-RU"/>
        </w:rPr>
      </w:pPr>
      <w:bookmarkStart w:id="706" w:name="_Ref514063427"/>
      <w:r w:rsidRPr="002415E0">
        <w:rPr>
          <w:rFonts w:ascii="Times New Roman" w:hAnsi="Times New Roman"/>
          <w:sz w:val="26"/>
          <w:szCs w:val="26"/>
          <w:lang w:val="ru-RU"/>
        </w:rPr>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bookmarkEnd w:id="706"/>
    </w:p>
    <w:p w:rsidR="004C7EE9" w:rsidRPr="002415E0" w:rsidRDefault="004C7EE9" w:rsidP="00C36181">
      <w:pPr>
        <w:pStyle w:val="5"/>
        <w:numPr>
          <w:ilvl w:val="3"/>
          <w:numId w:val="27"/>
        </w:numPr>
        <w:spacing w:before="0"/>
        <w:rPr>
          <w:rFonts w:ascii="Times New Roman" w:hAnsi="Times New Roman"/>
          <w:sz w:val="26"/>
          <w:szCs w:val="26"/>
          <w:lang w:val="ru-RU"/>
        </w:rPr>
      </w:pPr>
      <w:bookmarkStart w:id="707" w:name="_Ref514063446"/>
      <w:bookmarkStart w:id="708" w:name="_Ref409372236"/>
      <w:bookmarkStart w:id="709" w:name="_Ref409384215"/>
      <w:bookmarkStart w:id="710" w:name="_Ref409392908"/>
      <w:bookmarkStart w:id="711" w:name="_Ref408961230"/>
      <w:bookmarkStart w:id="712" w:name="_Ref409525750"/>
      <w:bookmarkStart w:id="713" w:name="_Toc408161515"/>
      <w:r w:rsidRPr="002415E0">
        <w:rPr>
          <w:rFonts w:ascii="Times New Roman" w:hAnsi="Times New Roman"/>
          <w:sz w:val="26"/>
          <w:szCs w:val="26"/>
          <w:lang w:val="ru-RU"/>
        </w:rPr>
        <w:lastRenderedPageBreak/>
        <w:t>осуществляется закупка финансовых услуг, в том числе и услуг кредитных организаций (кроме услуг страхования);</w:t>
      </w:r>
      <w:bookmarkEnd w:id="707"/>
    </w:p>
    <w:p w:rsidR="004C7EE9" w:rsidRPr="002415E0" w:rsidRDefault="004C7EE9" w:rsidP="00C36181">
      <w:pPr>
        <w:pStyle w:val="5"/>
        <w:numPr>
          <w:ilvl w:val="3"/>
          <w:numId w:val="27"/>
        </w:numPr>
        <w:spacing w:before="0"/>
        <w:rPr>
          <w:rFonts w:ascii="Times New Roman" w:hAnsi="Times New Roman"/>
          <w:sz w:val="26"/>
          <w:szCs w:val="26"/>
          <w:lang w:val="ru-RU"/>
        </w:rPr>
      </w:pPr>
      <w:bookmarkStart w:id="714" w:name="_Ref409809422"/>
      <w:r w:rsidRPr="002415E0">
        <w:rPr>
          <w:rFonts w:ascii="Times New Roman" w:hAnsi="Times New Roman"/>
          <w:sz w:val="26"/>
          <w:szCs w:val="26"/>
          <w:lang w:val="ru-RU"/>
        </w:rPr>
        <w:t>заключается или продлевается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подвижной радиотелефонной (сотовой) связи;</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715" w:name="_Ref410736204"/>
      <w:r w:rsidRPr="002415E0">
        <w:rPr>
          <w:rFonts w:ascii="Times New Roman" w:hAnsi="Times New Roman"/>
          <w:sz w:val="26"/>
          <w:szCs w:val="26"/>
          <w:lang w:val="ru-RU"/>
        </w:rPr>
        <w:t xml:space="preserve">заключается договор по результатам повторно проведенной конкурентным способом закупки, признанной несостоявшейся </w:t>
      </w:r>
      <w:r w:rsidR="00891DDE" w:rsidRPr="002415E0">
        <w:rPr>
          <w:rFonts w:ascii="Times New Roman" w:hAnsi="Times New Roman"/>
          <w:sz w:val="26"/>
          <w:szCs w:val="26"/>
          <w:lang w:val="ru-RU"/>
        </w:rPr>
        <w:t>в связи с тем что</w:t>
      </w:r>
      <w:r w:rsidRPr="002415E0">
        <w:rPr>
          <w:rFonts w:ascii="Times New Roman" w:hAnsi="Times New Roman"/>
          <w:sz w:val="26"/>
          <w:szCs w:val="26"/>
          <w:lang w:val="ru-RU"/>
        </w:rPr>
        <w:t xml:space="preserve">, </w:t>
      </w:r>
      <w:r w:rsidR="00891DDE" w:rsidRPr="002415E0">
        <w:rPr>
          <w:rFonts w:ascii="Times New Roman" w:hAnsi="Times New Roman"/>
          <w:sz w:val="26"/>
          <w:szCs w:val="26"/>
          <w:lang w:val="ru-RU"/>
        </w:rPr>
        <w:t>по окончании срока подачи заявок не было подано ни одной заявки на участие в закупке, проводимой конкурентным способом</w:t>
      </w:r>
      <w:r w:rsidRPr="002415E0">
        <w:rPr>
          <w:rFonts w:ascii="Times New Roman" w:hAnsi="Times New Roman"/>
          <w:sz w:val="26"/>
          <w:szCs w:val="26"/>
          <w:lang w:val="ru-RU"/>
        </w:rPr>
        <w:t>:</w:t>
      </w:r>
      <w:bookmarkEnd w:id="708"/>
      <w:bookmarkEnd w:id="709"/>
      <w:bookmarkEnd w:id="710"/>
      <w:bookmarkEnd w:id="711"/>
      <w:bookmarkEnd w:id="712"/>
      <w:bookmarkEnd w:id="714"/>
      <w:bookmarkEnd w:id="715"/>
    </w:p>
    <w:p w:rsidR="004C7EE9" w:rsidRPr="002415E0" w:rsidRDefault="004C7EE9" w:rsidP="00C36181">
      <w:pPr>
        <w:pStyle w:val="6"/>
        <w:numPr>
          <w:ilvl w:val="4"/>
          <w:numId w:val="27"/>
        </w:numPr>
        <w:spacing w:before="0"/>
        <w:rPr>
          <w:rFonts w:ascii="Times New Roman" w:hAnsi="Times New Roman"/>
          <w:sz w:val="26"/>
          <w:szCs w:val="26"/>
          <w:lang w:val="ru-RU"/>
        </w:rPr>
      </w:pPr>
      <w:bookmarkStart w:id="716" w:name="_Ref408959906"/>
      <w:r w:rsidRPr="002415E0">
        <w:rPr>
          <w:rFonts w:ascii="Times New Roman" w:hAnsi="Times New Roman"/>
          <w:sz w:val="26"/>
          <w:szCs w:val="26"/>
          <w:lang w:val="ru-RU"/>
        </w:rPr>
        <w:t>в ходе проведения конкурентных процедур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конкурентной закупки в соответствии с Положением;</w:t>
      </w:r>
    </w:p>
    <w:p w:rsidR="004C7EE9" w:rsidRPr="002415E0" w:rsidRDefault="004C7EE9" w:rsidP="00C36181">
      <w:pPr>
        <w:pStyle w:val="6"/>
        <w:numPr>
          <w:ilvl w:val="4"/>
          <w:numId w:val="27"/>
        </w:numPr>
        <w:spacing w:before="0"/>
        <w:rPr>
          <w:rFonts w:ascii="Times New Roman" w:hAnsi="Times New Roman"/>
          <w:sz w:val="26"/>
          <w:szCs w:val="26"/>
          <w:lang w:val="ru-RU"/>
        </w:rPr>
      </w:pPr>
      <w:r w:rsidRPr="002415E0">
        <w:rPr>
          <w:rFonts w:ascii="Times New Roman" w:hAnsi="Times New Roman"/>
          <w:sz w:val="26"/>
          <w:szCs w:val="26"/>
          <w:lang w:val="ru-RU"/>
        </w:rPr>
        <w:t>при проведении повторной конкурентной закупки установленные в извещении, документации о закупке требования не изменялись по сравнению с первоначальной закупкой или были скорректированы (при сохранении предмета договора) в целях расширения возможностей для участия поставщиков;</w:t>
      </w:r>
    </w:p>
    <w:p w:rsidR="004C7EE9" w:rsidRPr="002415E0" w:rsidRDefault="004C7EE9" w:rsidP="00C36181">
      <w:pPr>
        <w:pStyle w:val="6"/>
        <w:numPr>
          <w:ilvl w:val="4"/>
          <w:numId w:val="27"/>
        </w:numPr>
        <w:spacing w:before="0"/>
        <w:rPr>
          <w:rFonts w:ascii="Times New Roman" w:hAnsi="Times New Roman"/>
          <w:sz w:val="26"/>
          <w:szCs w:val="26"/>
          <w:lang w:val="ru-RU"/>
        </w:rPr>
      </w:pPr>
      <w:bookmarkStart w:id="717" w:name="_Ref530638964"/>
      <w:r w:rsidRPr="002415E0">
        <w:rPr>
          <w:rFonts w:ascii="Times New Roman" w:hAnsi="Times New Roman"/>
          <w:sz w:val="26"/>
          <w:szCs w:val="26"/>
          <w:lang w:val="ru-RU"/>
        </w:rPr>
        <w:t>продукция закупается по цене, не превышающей цену за единицу продукции, указанную в извещении, документации конкурентной закупки;</w:t>
      </w:r>
    </w:p>
    <w:p w:rsidR="004C7EE9" w:rsidRPr="002415E0" w:rsidRDefault="004C7EE9" w:rsidP="00C36181">
      <w:pPr>
        <w:pStyle w:val="6"/>
        <w:numPr>
          <w:ilvl w:val="4"/>
          <w:numId w:val="27"/>
        </w:numPr>
        <w:spacing w:before="0"/>
        <w:rPr>
          <w:rFonts w:ascii="Times New Roman" w:hAnsi="Times New Roman"/>
          <w:sz w:val="26"/>
          <w:szCs w:val="26"/>
          <w:lang w:val="ru-RU"/>
        </w:rPr>
      </w:pPr>
      <w:r w:rsidRPr="002415E0">
        <w:rPr>
          <w:rFonts w:ascii="Times New Roman" w:hAnsi="Times New Roman"/>
          <w:sz w:val="26"/>
          <w:szCs w:val="26"/>
          <w:lang w:val="ru-RU"/>
        </w:rPr>
        <w:t>договоры заключаются в том же или меньшем объеме и на условиях, указанных в извещении, документации конкурентной закупки, или на лучших для заказчика условиях, в том числе достигнутых по результатам преддоговорных переговоров и с сохранением предмета закупки; искусственное дробление потребности в продукции не допускается;</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718" w:name="_Ref491349020"/>
      <w:bookmarkStart w:id="719" w:name="_Ref411423771"/>
      <w:bookmarkStart w:id="720" w:name="_Ref409384349"/>
      <w:bookmarkStart w:id="721" w:name="_Ref409215104"/>
      <w:bookmarkEnd w:id="713"/>
      <w:bookmarkEnd w:id="716"/>
      <w:bookmarkEnd w:id="717"/>
      <w:r w:rsidRPr="002415E0">
        <w:rPr>
          <w:rFonts w:ascii="Times New Roman" w:hAnsi="Times New Roman"/>
          <w:sz w:val="26"/>
          <w:szCs w:val="26"/>
          <w:lang w:val="ru-RU"/>
        </w:rPr>
        <w:t>осуществляется закупка оборудования и запасных частей к нему, материалов у строго определенного зарубежного производителя, связанная с технологической, производственной или иной необходимостью, не позволяющей применить иной способ закупки, у самого производителя или в уполномоченной им организации (российского представительства), имеющей эксклюзивные права на реализацию продукции на территории РФ;</w:t>
      </w:r>
      <w:bookmarkEnd w:id="718"/>
    </w:p>
    <w:p w:rsidR="004C7EE9" w:rsidRPr="002415E0" w:rsidRDefault="004C7EE9" w:rsidP="00C36181">
      <w:pPr>
        <w:pStyle w:val="5"/>
        <w:numPr>
          <w:ilvl w:val="3"/>
          <w:numId w:val="27"/>
        </w:numPr>
        <w:spacing w:before="0"/>
        <w:rPr>
          <w:rFonts w:ascii="Times New Roman" w:hAnsi="Times New Roman"/>
          <w:sz w:val="26"/>
          <w:szCs w:val="26"/>
          <w:lang w:val="ru-RU"/>
        </w:rPr>
      </w:pPr>
      <w:bookmarkStart w:id="722" w:name="_Ref411626559"/>
      <w:r w:rsidRPr="002415E0">
        <w:rPr>
          <w:rFonts w:ascii="Times New Roman" w:hAnsi="Times New Roman"/>
          <w:sz w:val="26"/>
          <w:szCs w:val="26"/>
          <w:lang w:val="ru-RU"/>
        </w:rPr>
        <w:t xml:space="preserve">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w:t>
      </w:r>
      <w:r w:rsidRPr="002415E0">
        <w:rPr>
          <w:rFonts w:ascii="Times New Roman" w:hAnsi="Times New Roman"/>
          <w:sz w:val="26"/>
          <w:szCs w:val="26"/>
          <w:lang w:val="ru-RU"/>
        </w:rPr>
        <w:lastRenderedPageBreak/>
        <w:t>(грантов),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719"/>
      <w:bookmarkEnd w:id="722"/>
    </w:p>
    <w:p w:rsidR="004C7EE9" w:rsidRPr="002415E0" w:rsidRDefault="004C7EE9" w:rsidP="00C36181">
      <w:pPr>
        <w:pStyle w:val="5"/>
        <w:numPr>
          <w:ilvl w:val="3"/>
          <w:numId w:val="27"/>
        </w:numPr>
        <w:spacing w:before="0"/>
        <w:rPr>
          <w:rFonts w:ascii="Times New Roman" w:hAnsi="Times New Roman"/>
          <w:sz w:val="26"/>
          <w:szCs w:val="26"/>
          <w:lang w:val="ru-RU"/>
        </w:rPr>
      </w:pPr>
      <w:bookmarkStart w:id="723" w:name="_Ref412290934"/>
      <w:bookmarkStart w:id="724" w:name="_Ref435263303"/>
      <w:bookmarkStart w:id="725" w:name="_Ref411423626"/>
      <w:r w:rsidRPr="002415E0">
        <w:rPr>
          <w:rFonts w:ascii="Times New Roman" w:hAnsi="Times New Roman"/>
          <w:sz w:val="26"/>
          <w:szCs w:val="26"/>
          <w:lang w:val="ru-RU"/>
        </w:rPr>
        <w:t>осуществляется закупка оборудования и запасных частей к нему, материалов и ЭКБ у российского производителя (разработчика), связанная с технологической, производственной или иной необходимостью, у самого производителя (разработчика) или у уполномоченной им организации;</w:t>
      </w:r>
      <w:bookmarkEnd w:id="723"/>
      <w:bookmarkEnd w:id="724"/>
    </w:p>
    <w:p w:rsidR="004C7EE9" w:rsidRPr="002415E0" w:rsidRDefault="004C7EE9" w:rsidP="00C36181">
      <w:pPr>
        <w:pStyle w:val="5"/>
        <w:numPr>
          <w:ilvl w:val="3"/>
          <w:numId w:val="27"/>
        </w:numPr>
        <w:spacing w:before="0"/>
        <w:rPr>
          <w:rFonts w:ascii="Times New Roman" w:hAnsi="Times New Roman"/>
          <w:sz w:val="26"/>
          <w:szCs w:val="26"/>
          <w:lang w:val="ru-RU"/>
        </w:rPr>
      </w:pPr>
      <w:bookmarkStart w:id="726" w:name="_Ref442037502"/>
      <w:bookmarkStart w:id="727" w:name="_Ref412748755"/>
      <w:bookmarkStart w:id="728" w:name="_Ref412287444"/>
      <w:r w:rsidRPr="002415E0">
        <w:rPr>
          <w:rFonts w:ascii="Times New Roman" w:hAnsi="Times New Roman"/>
          <w:sz w:val="26"/>
          <w:szCs w:val="26"/>
          <w:lang w:val="ru-RU"/>
        </w:rPr>
        <w:t>заключается договор на посещение зоопарка, театра, концерта, цирка, музея, выставки или на участие в спортивном мероприятии;</w:t>
      </w:r>
      <w:bookmarkEnd w:id="726"/>
    </w:p>
    <w:p w:rsidR="004C7EE9" w:rsidRPr="002415E0" w:rsidRDefault="004C7EE9" w:rsidP="00C36181">
      <w:pPr>
        <w:pStyle w:val="5"/>
        <w:numPr>
          <w:ilvl w:val="3"/>
          <w:numId w:val="27"/>
        </w:numPr>
        <w:spacing w:before="0"/>
        <w:rPr>
          <w:rFonts w:ascii="Times New Roman" w:hAnsi="Times New Roman"/>
          <w:sz w:val="26"/>
          <w:szCs w:val="26"/>
          <w:lang w:val="ru-RU"/>
        </w:rPr>
      </w:pPr>
      <w:bookmarkStart w:id="729" w:name="_Ref442037512"/>
      <w:bookmarkStart w:id="730" w:name="_Ref442038109"/>
      <w:r w:rsidRPr="002415E0">
        <w:rPr>
          <w:rFonts w:ascii="Times New Roman" w:hAnsi="Times New Roman"/>
          <w:sz w:val="26"/>
          <w:szCs w:val="26"/>
          <w:lang w:val="ru-RU"/>
        </w:rPr>
        <w:t>осуществляется оплата медицинского освидетельствования персонала, лечебно-профилактического обслуживания и санаторно-курортного лечения работников в обеспечение исполнения Трудового кодекса РФ и Коллективного договора Общества;</w:t>
      </w:r>
      <w:bookmarkEnd w:id="727"/>
      <w:bookmarkEnd w:id="729"/>
      <w:bookmarkEnd w:id="730"/>
    </w:p>
    <w:p w:rsidR="004C7EE9" w:rsidRPr="002415E0" w:rsidDel="00A9350E" w:rsidRDefault="004C7EE9" w:rsidP="00C36181">
      <w:pPr>
        <w:pStyle w:val="5"/>
        <w:numPr>
          <w:ilvl w:val="3"/>
          <w:numId w:val="27"/>
        </w:numPr>
        <w:spacing w:before="0"/>
        <w:rPr>
          <w:rFonts w:ascii="Times New Roman" w:hAnsi="Times New Roman"/>
          <w:sz w:val="26"/>
          <w:szCs w:val="26"/>
          <w:lang w:val="ru-RU"/>
        </w:rPr>
      </w:pPr>
      <w:bookmarkStart w:id="731" w:name="_Ref436060851"/>
      <w:bookmarkStart w:id="732" w:name="_Ref409384958"/>
      <w:bookmarkStart w:id="733" w:name="_Ref435263655"/>
      <w:bookmarkEnd w:id="720"/>
      <w:bookmarkEnd w:id="725"/>
      <w:bookmarkEnd w:id="728"/>
      <w:r w:rsidRPr="002415E0">
        <w:rPr>
          <w:rFonts w:ascii="Times New Roman" w:hAnsi="Times New Roman"/>
          <w:sz w:val="26"/>
          <w:szCs w:val="26"/>
          <w:lang w:val="ru-RU"/>
        </w:rPr>
        <w:t>заключается договор с оператором ЭТП</w:t>
      </w:r>
      <w:r w:rsidRPr="002415E0" w:rsidDel="00A9350E">
        <w:rPr>
          <w:rFonts w:ascii="Times New Roman" w:hAnsi="Times New Roman"/>
          <w:sz w:val="26"/>
          <w:szCs w:val="26"/>
          <w:lang w:val="ru-RU"/>
        </w:rPr>
        <w:t>;</w:t>
      </w:r>
      <w:bookmarkEnd w:id="731"/>
    </w:p>
    <w:p w:rsidR="004C7EE9" w:rsidRPr="002415E0" w:rsidRDefault="004C7EE9" w:rsidP="00C36181">
      <w:pPr>
        <w:pStyle w:val="5"/>
        <w:numPr>
          <w:ilvl w:val="3"/>
          <w:numId w:val="27"/>
        </w:numPr>
        <w:spacing w:before="0"/>
        <w:rPr>
          <w:rFonts w:ascii="Times New Roman" w:hAnsi="Times New Roman"/>
          <w:sz w:val="26"/>
          <w:szCs w:val="26"/>
          <w:lang w:val="ru-RU"/>
        </w:rPr>
      </w:pPr>
      <w:bookmarkStart w:id="734" w:name="_Ref436060809"/>
      <w:r w:rsidRPr="002415E0">
        <w:rPr>
          <w:rFonts w:ascii="Times New Roman" w:hAnsi="Times New Roman"/>
          <w:sz w:val="26"/>
          <w:szCs w:val="26"/>
          <w:lang w:val="ru-RU"/>
        </w:rPr>
        <w:t>заключается договор при возникновении неотложной потребности в определенной продукции в целях предотвращения аварий либо их ликвидации, ликвидации последствий чрезвычайных обстоятельств</w:t>
      </w:r>
      <w:r w:rsidRPr="002415E0">
        <w:rPr>
          <w:rFonts w:ascii="Times New Roman" w:hAnsi="Times New Roman"/>
          <w:sz w:val="26"/>
          <w:szCs w:val="26"/>
          <w:lang w:val="ru-RU"/>
        </w:rPr>
        <w:footnoteReference w:id="2"/>
      </w:r>
      <w:r w:rsidRPr="002415E0">
        <w:rPr>
          <w:rFonts w:ascii="Times New Roman" w:hAnsi="Times New Roman"/>
          <w:sz w:val="26"/>
          <w:szCs w:val="26"/>
          <w:lang w:val="ru-RU"/>
        </w:rPr>
        <w:t>в объемах, необходимых для осуществления указанных действий, при одновременном выполнении следующих условий:</w:t>
      </w:r>
      <w:bookmarkEnd w:id="704"/>
      <w:bookmarkEnd w:id="721"/>
      <w:bookmarkEnd w:id="732"/>
      <w:bookmarkEnd w:id="733"/>
      <w:bookmarkEnd w:id="734"/>
    </w:p>
    <w:p w:rsidR="004C7EE9" w:rsidRPr="002415E0" w:rsidRDefault="004C7EE9" w:rsidP="00C36181">
      <w:pPr>
        <w:pStyle w:val="6"/>
        <w:numPr>
          <w:ilvl w:val="0"/>
          <w:numId w:val="29"/>
        </w:numPr>
        <w:spacing w:before="0"/>
        <w:ind w:left="2127" w:firstLine="0"/>
        <w:rPr>
          <w:rFonts w:ascii="Times New Roman" w:hAnsi="Times New Roman"/>
          <w:sz w:val="26"/>
          <w:szCs w:val="26"/>
          <w:lang w:val="ru-RU"/>
        </w:rPr>
      </w:pPr>
      <w:bookmarkStart w:id="735" w:name="_Ref268082922"/>
      <w:r w:rsidRPr="002415E0">
        <w:rPr>
          <w:rFonts w:ascii="Times New Roman" w:hAnsi="Times New Roman"/>
          <w:sz w:val="26"/>
          <w:szCs w:val="26"/>
          <w:lang w:val="ru-RU"/>
        </w:rPr>
        <w:t>если вследствие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реального ущерба, остановки основного технологического процесса;</w:t>
      </w:r>
    </w:p>
    <w:p w:rsidR="004C7EE9" w:rsidRPr="002415E0" w:rsidRDefault="004C7EE9" w:rsidP="00C36181">
      <w:pPr>
        <w:pStyle w:val="6"/>
        <w:numPr>
          <w:ilvl w:val="0"/>
          <w:numId w:val="29"/>
        </w:numPr>
        <w:spacing w:before="0"/>
        <w:ind w:left="2127" w:firstLine="0"/>
        <w:rPr>
          <w:rFonts w:ascii="Times New Roman" w:hAnsi="Times New Roman"/>
          <w:sz w:val="26"/>
          <w:szCs w:val="26"/>
          <w:lang w:val="ru-RU"/>
        </w:rPr>
      </w:pPr>
      <w:r w:rsidRPr="002415E0">
        <w:rPr>
          <w:rFonts w:ascii="Times New Roman" w:hAnsi="Times New Roman"/>
          <w:sz w:val="26"/>
          <w:szCs w:val="26"/>
          <w:lang w:val="ru-RU"/>
        </w:rPr>
        <w:t>для ликвидации последствий таких чрезвычайных обстоятельств либо их предотвращения необходима определенная продукция, а применение конкурентных способов неприемлемо вследствие отсутствия времени на их проведение;</w:t>
      </w:r>
    </w:p>
    <w:p w:rsidR="004C7EE9" w:rsidRPr="002415E0" w:rsidRDefault="004C7EE9" w:rsidP="00C36181">
      <w:pPr>
        <w:pStyle w:val="6"/>
        <w:numPr>
          <w:ilvl w:val="0"/>
          <w:numId w:val="29"/>
        </w:numPr>
        <w:spacing w:before="0"/>
        <w:ind w:left="2127" w:firstLine="0"/>
        <w:rPr>
          <w:rFonts w:ascii="Times New Roman" w:hAnsi="Times New Roman"/>
          <w:sz w:val="26"/>
          <w:szCs w:val="26"/>
          <w:lang w:val="ru-RU"/>
        </w:rPr>
      </w:pPr>
      <w:r w:rsidRPr="002415E0">
        <w:rPr>
          <w:rFonts w:ascii="Times New Roman" w:hAnsi="Times New Roman"/>
          <w:sz w:val="26"/>
          <w:szCs w:val="26"/>
          <w:lang w:val="ru-RU"/>
        </w:rPr>
        <w:t>заказчик не обладает аварийным запасом товара, требуемого для устранения последствий чрезвычайных обстоятельств (или их угрозы) либо у заказчика отсутствует возможность устранения последствий чрезвычайных обстоятельств (или их угрозы) собственными силами;</w:t>
      </w:r>
    </w:p>
    <w:p w:rsidR="004C7EE9" w:rsidRPr="002415E0" w:rsidRDefault="004C7EE9" w:rsidP="00C36181">
      <w:pPr>
        <w:pStyle w:val="6"/>
        <w:numPr>
          <w:ilvl w:val="0"/>
          <w:numId w:val="29"/>
        </w:numPr>
        <w:spacing w:before="0"/>
        <w:ind w:left="2127" w:firstLine="0"/>
        <w:rPr>
          <w:rFonts w:ascii="Times New Roman" w:hAnsi="Times New Roman"/>
          <w:sz w:val="26"/>
          <w:szCs w:val="26"/>
          <w:lang w:val="ru-RU"/>
        </w:rPr>
      </w:pPr>
      <w:r w:rsidRPr="002415E0">
        <w:rPr>
          <w:rFonts w:ascii="Times New Roman" w:hAnsi="Times New Roman"/>
          <w:sz w:val="26"/>
          <w:szCs w:val="26"/>
          <w:lang w:val="ru-RU"/>
        </w:rPr>
        <w:t>ассортимент и объем закупаемой продукции не превышает необходим</w:t>
      </w:r>
      <w:r w:rsidR="00FD74E7" w:rsidRPr="002415E0">
        <w:rPr>
          <w:rFonts w:ascii="Times New Roman" w:hAnsi="Times New Roman"/>
          <w:sz w:val="26"/>
          <w:szCs w:val="26"/>
          <w:lang w:val="ru-RU"/>
        </w:rPr>
        <w:t>ый</w:t>
      </w:r>
      <w:r w:rsidRPr="002415E0">
        <w:rPr>
          <w:rFonts w:ascii="Times New Roman" w:hAnsi="Times New Roman"/>
          <w:sz w:val="26"/>
          <w:szCs w:val="26"/>
          <w:lang w:val="ru-RU"/>
        </w:rPr>
        <w:t xml:space="preserve"> для ликвидации последствий чрезвычайных обстоятельств (или их угрозы);</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736" w:name="_Hlt311062019"/>
      <w:bookmarkStart w:id="737" w:name="_Hlt314479987"/>
      <w:bookmarkStart w:id="738" w:name="_Toc271021222"/>
      <w:bookmarkStart w:id="739" w:name="_Hlt309242935"/>
      <w:bookmarkStart w:id="740" w:name="_Ref408959628"/>
      <w:bookmarkStart w:id="741" w:name="_Ref409903702"/>
      <w:bookmarkStart w:id="742" w:name="_Ref411520248"/>
      <w:bookmarkStart w:id="743" w:name="_Ref299185256"/>
      <w:bookmarkStart w:id="744" w:name="_Toc368984157"/>
      <w:bookmarkEnd w:id="735"/>
      <w:bookmarkEnd w:id="736"/>
      <w:bookmarkEnd w:id="737"/>
      <w:bookmarkEnd w:id="738"/>
      <w:bookmarkEnd w:id="739"/>
      <w:bookmarkEnd w:id="740"/>
      <w:r w:rsidRPr="002415E0">
        <w:rPr>
          <w:rFonts w:ascii="Times New Roman" w:hAnsi="Times New Roman"/>
          <w:sz w:val="26"/>
          <w:szCs w:val="26"/>
          <w:lang w:val="ru-RU"/>
        </w:rPr>
        <w:t>заключается договор для приобретения продукции, НМЦ по которой не превышает 100 000 рублей с НДС, при условии, что совокупный годовой объем договоров, заключенных заказчиком по данному основанию, не превышает 10% (десяти процентов) от общего объема договоров, заключенных заказчиком в течение предыдущего отчетного периода (календарного года);</w:t>
      </w:r>
      <w:bookmarkStart w:id="745" w:name="_Ref409215438"/>
      <w:bookmarkStart w:id="746" w:name="_Ref409372288"/>
      <w:bookmarkEnd w:id="741"/>
    </w:p>
    <w:p w:rsidR="004C7EE9" w:rsidRPr="002415E0" w:rsidRDefault="004C7EE9" w:rsidP="00C36181">
      <w:pPr>
        <w:pStyle w:val="5"/>
        <w:numPr>
          <w:ilvl w:val="3"/>
          <w:numId w:val="27"/>
        </w:numPr>
        <w:spacing w:before="0"/>
        <w:rPr>
          <w:rFonts w:ascii="Times New Roman" w:hAnsi="Times New Roman"/>
          <w:sz w:val="26"/>
          <w:szCs w:val="26"/>
          <w:lang w:val="ru-RU"/>
        </w:rPr>
      </w:pPr>
      <w:bookmarkStart w:id="747" w:name="_Ref412489587"/>
      <w:bookmarkStart w:id="748" w:name="_Ref411522104"/>
      <w:bookmarkStart w:id="749" w:name="_Ref411626558"/>
      <w:r w:rsidRPr="002415E0">
        <w:rPr>
          <w:rFonts w:ascii="Times New Roman" w:hAnsi="Times New Roman"/>
          <w:sz w:val="26"/>
          <w:szCs w:val="26"/>
          <w:lang w:val="ru-RU"/>
        </w:rPr>
        <w:lastRenderedPageBreak/>
        <w:t>заключается договор по результатам участия в регламентированной конкурентной процедуре продажи продукции, организованной продавцом продукции</w:t>
      </w:r>
      <w:bookmarkEnd w:id="745"/>
      <w:r w:rsidRPr="002415E0">
        <w:rPr>
          <w:rFonts w:ascii="Times New Roman" w:hAnsi="Times New Roman"/>
          <w:sz w:val="26"/>
          <w:szCs w:val="26"/>
          <w:lang w:val="ru-RU"/>
        </w:rPr>
        <w:t xml:space="preserve"> или лицом, уполномоченным таким продавцом</w:t>
      </w:r>
      <w:r w:rsidRPr="002415E0">
        <w:rPr>
          <w:rFonts w:ascii="Times New Roman" w:hAnsi="Times New Roman"/>
          <w:sz w:val="26"/>
          <w:szCs w:val="26"/>
          <w:vertAlign w:val="superscript"/>
          <w:lang w:val="ru-RU"/>
        </w:rPr>
        <w:footnoteReference w:id="3"/>
      </w:r>
      <w:r w:rsidRPr="002415E0">
        <w:rPr>
          <w:rFonts w:ascii="Times New Roman" w:hAnsi="Times New Roman"/>
          <w:sz w:val="26"/>
          <w:szCs w:val="26"/>
          <w:vertAlign w:val="superscript"/>
          <w:lang w:val="ru-RU"/>
        </w:rPr>
        <w:t>;</w:t>
      </w:r>
      <w:bookmarkEnd w:id="742"/>
      <w:bookmarkEnd w:id="747"/>
      <w:bookmarkEnd w:id="748"/>
      <w:bookmarkEnd w:id="749"/>
    </w:p>
    <w:p w:rsidR="004C7EE9" w:rsidRPr="002415E0" w:rsidRDefault="004C7EE9" w:rsidP="00C36181">
      <w:pPr>
        <w:pStyle w:val="5"/>
        <w:numPr>
          <w:ilvl w:val="3"/>
          <w:numId w:val="27"/>
        </w:numPr>
        <w:spacing w:before="0"/>
        <w:rPr>
          <w:rFonts w:ascii="Times New Roman" w:hAnsi="Times New Roman"/>
          <w:sz w:val="26"/>
          <w:szCs w:val="26"/>
          <w:lang w:val="ru-RU"/>
        </w:rPr>
      </w:pPr>
      <w:bookmarkStart w:id="750" w:name="_Ref468130988"/>
      <w:bookmarkStart w:id="751" w:name="_Ref476305517"/>
      <w:bookmarkStart w:id="752" w:name="_Ref451724723"/>
      <w:r w:rsidRPr="002415E0">
        <w:rPr>
          <w:rFonts w:ascii="Times New Roman" w:hAnsi="Times New Roman"/>
          <w:sz w:val="26"/>
          <w:szCs w:val="26"/>
          <w:lang w:val="ru-RU"/>
        </w:rPr>
        <w:t>заключается договор на оказание услуг по организации и проведению общего собрания акционеров (в том числе по организации рассылки материалов акционерам, осуществлению функций счетной комиссии), по подготовке и регистрации эмиссии в Центральном банке Российской Федерации, по проведению операций в реестре акционеров и иных услуг, предусмотренных действующим законодательством, с регистратором, с которым акционерным обществом заключен договор на ведение и хранение реестра владельцев именных ценных бумаг;</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753" w:name="_Ref490672748"/>
      <w:bookmarkStart w:id="754" w:name="_Ref491341897"/>
      <w:r w:rsidRPr="002415E0">
        <w:rPr>
          <w:rFonts w:ascii="Times New Roman" w:hAnsi="Times New Roman"/>
          <w:sz w:val="26"/>
          <w:szCs w:val="26"/>
          <w:lang w:val="ru-RU"/>
        </w:rPr>
        <w:t>заключается договор на приобретение материалов, сырья и комплектующих изделий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p>
    <w:p w:rsidR="004C7EE9" w:rsidRPr="002415E0" w:rsidRDefault="004C7EE9" w:rsidP="00C36181">
      <w:pPr>
        <w:pStyle w:val="5"/>
        <w:numPr>
          <w:ilvl w:val="3"/>
          <w:numId w:val="27"/>
        </w:numPr>
        <w:spacing w:before="0"/>
        <w:rPr>
          <w:rFonts w:ascii="Times New Roman" w:hAnsi="Times New Roman"/>
          <w:sz w:val="26"/>
          <w:szCs w:val="26"/>
          <w:lang w:val="ru-RU"/>
        </w:rPr>
      </w:pPr>
      <w:bookmarkStart w:id="755" w:name="_Ref499815266"/>
      <w:bookmarkStart w:id="756" w:name="_Ref506564057"/>
      <w:bookmarkStart w:id="757" w:name="_Ref506566476"/>
      <w:bookmarkStart w:id="758" w:name="_Ref507593101"/>
      <w:r w:rsidRPr="002415E0">
        <w:rPr>
          <w:rFonts w:ascii="Times New Roman" w:hAnsi="Times New Roman"/>
          <w:sz w:val="26"/>
          <w:szCs w:val="26"/>
          <w:lang w:val="ru-RU"/>
        </w:rPr>
        <w:t>заключается договор с учреждением или предприятием уголовно-исполнительной системы на производство, обслуживание и ремонт составных частей изготавливаемого заказчиком изделия, при условии, что такое учреждение или предприятие уголовно-исполнительной системы действует на основании лицензионного договора о передаче прав на конструкторскую документацию с заказчиком.</w:t>
      </w:r>
      <w:bookmarkEnd w:id="750"/>
      <w:bookmarkEnd w:id="751"/>
      <w:bookmarkEnd w:id="753"/>
      <w:bookmarkEnd w:id="754"/>
      <w:bookmarkEnd w:id="755"/>
      <w:bookmarkEnd w:id="756"/>
      <w:bookmarkEnd w:id="757"/>
      <w:bookmarkEnd w:id="758"/>
    </w:p>
    <w:p w:rsidR="004C7EE9" w:rsidRPr="002415E0" w:rsidRDefault="004C7EE9" w:rsidP="004C7EE9">
      <w:pPr>
        <w:pStyle w:val="2"/>
        <w:numPr>
          <w:ilvl w:val="0"/>
          <w:numId w:val="0"/>
        </w:numPr>
        <w:spacing w:before="0"/>
        <w:ind w:left="450"/>
        <w:rPr>
          <w:rFonts w:ascii="Times New Roman" w:hAnsi="Times New Roman"/>
          <w:sz w:val="26"/>
          <w:szCs w:val="26"/>
          <w:lang w:val="ru-RU"/>
        </w:rPr>
      </w:pPr>
      <w:bookmarkStart w:id="759" w:name="_Hlt341724571"/>
      <w:bookmarkStart w:id="760" w:name="_Hlt299580510"/>
      <w:bookmarkStart w:id="761" w:name="_Hlt300668226"/>
      <w:bookmarkStart w:id="762" w:name="_Hlt307328514"/>
      <w:bookmarkStart w:id="763" w:name="_Hlt308806340"/>
      <w:bookmarkStart w:id="764" w:name="_Hlt311722001"/>
      <w:bookmarkStart w:id="765" w:name="_Toc307225218"/>
      <w:bookmarkStart w:id="766" w:name="_Toc307225497"/>
      <w:bookmarkStart w:id="767" w:name="_Toc308078876"/>
      <w:bookmarkStart w:id="768" w:name="_Toc308079172"/>
      <w:bookmarkStart w:id="769" w:name="_Toc308081279"/>
      <w:bookmarkStart w:id="770" w:name="_Toc308081575"/>
      <w:bookmarkStart w:id="771" w:name="_Toc308081941"/>
      <w:bookmarkStart w:id="772" w:name="_Toc308082236"/>
      <w:bookmarkStart w:id="773" w:name="_Toc308082766"/>
      <w:bookmarkStart w:id="774" w:name="_Toc308083182"/>
      <w:bookmarkStart w:id="775" w:name="_Toc271021226"/>
      <w:bookmarkStart w:id="776" w:name="_Toc271225851"/>
      <w:bookmarkStart w:id="777" w:name="_Toc271228010"/>
      <w:bookmarkStart w:id="778" w:name="_Toc271228205"/>
      <w:bookmarkStart w:id="779" w:name="_Toc271228400"/>
      <w:bookmarkStart w:id="780" w:name="_Ref407267011"/>
      <w:bookmarkStart w:id="781" w:name="_Ref407270244"/>
      <w:bookmarkStart w:id="782" w:name="_Toc407284682"/>
      <w:bookmarkStart w:id="783" w:name="_Toc407291410"/>
      <w:bookmarkStart w:id="784" w:name="_Toc407300210"/>
      <w:bookmarkStart w:id="785" w:name="_Toc407296760"/>
      <w:bookmarkStart w:id="786" w:name="_Ref407709971"/>
      <w:bookmarkStart w:id="787" w:name="_Toc407714533"/>
      <w:bookmarkStart w:id="788" w:name="_Toc407716698"/>
      <w:bookmarkStart w:id="789" w:name="_Toc407722950"/>
      <w:bookmarkStart w:id="790" w:name="_Toc407720380"/>
      <w:bookmarkStart w:id="791" w:name="_Toc407992609"/>
      <w:bookmarkStart w:id="792" w:name="_Toc407999037"/>
      <w:bookmarkStart w:id="793" w:name="_Toc408003277"/>
      <w:bookmarkStart w:id="794" w:name="_Toc408003520"/>
      <w:bookmarkStart w:id="795" w:name="_Toc408004276"/>
      <w:bookmarkStart w:id="796" w:name="_Toc408161517"/>
      <w:bookmarkStart w:id="797" w:name="_Toc408439739"/>
      <w:bookmarkStart w:id="798" w:name="_Toc408446845"/>
      <w:bookmarkStart w:id="799" w:name="_Toc408447110"/>
      <w:bookmarkStart w:id="800" w:name="_Ref408772916"/>
      <w:bookmarkStart w:id="801" w:name="_Toc408775935"/>
      <w:bookmarkStart w:id="802" w:name="_Toc408779126"/>
      <w:bookmarkStart w:id="803" w:name="_Toc408780727"/>
      <w:bookmarkStart w:id="804" w:name="_Toc408840786"/>
      <w:bookmarkStart w:id="805" w:name="_Toc408842211"/>
      <w:bookmarkStart w:id="806" w:name="_Toc282982213"/>
      <w:bookmarkStart w:id="807" w:name="_Ref409084028"/>
      <w:bookmarkStart w:id="808" w:name="_Toc409088650"/>
      <w:bookmarkStart w:id="809" w:name="_Toc409088612"/>
      <w:bookmarkStart w:id="810" w:name="_Toc409089536"/>
      <w:bookmarkStart w:id="811" w:name="_Toc409089740"/>
      <w:bookmarkStart w:id="812" w:name="_Toc409090424"/>
      <w:bookmarkStart w:id="813" w:name="_Toc409113217"/>
      <w:bookmarkStart w:id="814" w:name="_Toc409173999"/>
      <w:bookmarkStart w:id="815" w:name="_Toc409174691"/>
      <w:bookmarkStart w:id="816" w:name="_Toc409189091"/>
      <w:bookmarkStart w:id="817" w:name="_Toc409198827"/>
      <w:bookmarkStart w:id="818" w:name="_Toc283058525"/>
      <w:bookmarkStart w:id="819" w:name="_Toc409204315"/>
      <w:bookmarkStart w:id="820" w:name="_Ref409209728"/>
      <w:bookmarkStart w:id="821" w:name="_Ref409426337"/>
      <w:bookmarkStart w:id="822" w:name="_Ref409444491"/>
      <w:bookmarkStart w:id="823" w:name="_Toc409474718"/>
      <w:bookmarkStart w:id="824" w:name="_Toc409528428"/>
      <w:bookmarkStart w:id="825" w:name="_Toc409630131"/>
      <w:bookmarkStart w:id="826" w:name="_Ref409700635"/>
      <w:bookmarkStart w:id="827" w:name="_Toc409703577"/>
      <w:bookmarkStart w:id="828" w:name="_Toc409711741"/>
      <w:bookmarkStart w:id="829" w:name="_Toc409715459"/>
      <w:bookmarkStart w:id="830" w:name="_Toc409721478"/>
      <w:bookmarkStart w:id="831" w:name="_Toc409720607"/>
      <w:bookmarkStart w:id="832" w:name="_Toc409721694"/>
      <w:bookmarkStart w:id="833" w:name="_Toc409807412"/>
      <w:bookmarkStart w:id="834" w:name="_Toc409812133"/>
      <w:bookmarkStart w:id="835" w:name="_Toc283764361"/>
      <w:bookmarkStart w:id="836" w:name="_Toc409908694"/>
      <w:bookmarkStart w:id="837" w:name="_Toc410902867"/>
      <w:bookmarkStart w:id="838" w:name="_Toc410907877"/>
      <w:bookmarkStart w:id="839" w:name="_Toc410908066"/>
      <w:bookmarkStart w:id="840" w:name="_Toc410910859"/>
      <w:bookmarkStart w:id="841" w:name="_Toc410911132"/>
      <w:bookmarkStart w:id="842" w:name="_Toc410920231"/>
      <w:bookmarkStart w:id="843" w:name="_Toc411279871"/>
      <w:bookmarkStart w:id="844" w:name="_Toc411626597"/>
      <w:bookmarkStart w:id="845" w:name="_Toc411632140"/>
      <w:bookmarkStart w:id="846" w:name="_Toc411882045"/>
      <w:bookmarkStart w:id="847" w:name="_Toc411941055"/>
      <w:bookmarkStart w:id="848" w:name="_Toc285801507"/>
      <w:bookmarkStart w:id="849" w:name="_Toc411949530"/>
      <w:bookmarkStart w:id="850" w:name="_Toc412111174"/>
      <w:bookmarkStart w:id="851" w:name="_Toc285977778"/>
      <w:bookmarkStart w:id="852" w:name="_Toc412127941"/>
      <w:bookmarkStart w:id="853" w:name="_Toc285999907"/>
      <w:bookmarkStart w:id="854" w:name="_Toc412218390"/>
      <w:bookmarkStart w:id="855" w:name="_Toc412543674"/>
      <w:bookmarkStart w:id="856" w:name="_Toc412551419"/>
      <w:bookmarkStart w:id="857" w:name="_Toc412760291"/>
      <w:bookmarkStart w:id="858" w:name="_Toc5978340"/>
      <w:bookmarkStart w:id="859" w:name="_Toc20301621"/>
      <w:bookmarkStart w:id="860" w:name="_Ref289180004"/>
      <w:bookmarkStart w:id="861" w:name="_Toc368984158"/>
      <w:bookmarkEnd w:id="743"/>
      <w:bookmarkEnd w:id="744"/>
      <w:bookmarkEnd w:id="746"/>
      <w:bookmarkEnd w:id="752"/>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2415E0">
        <w:rPr>
          <w:rFonts w:ascii="Times New Roman" w:hAnsi="Times New Roman"/>
          <w:bCs/>
          <w:sz w:val="26"/>
          <w:szCs w:val="26"/>
          <w:lang w:val="ru-RU"/>
        </w:rPr>
        <w:t xml:space="preserve">Глава </w:t>
      </w:r>
      <w:r w:rsidR="00F3287C" w:rsidRPr="002415E0">
        <w:rPr>
          <w:rFonts w:ascii="Times New Roman" w:hAnsi="Times New Roman"/>
          <w:bCs/>
          <w:sz w:val="26"/>
          <w:szCs w:val="26"/>
          <w:lang w:val="ru-RU"/>
        </w:rPr>
        <w:t>6</w:t>
      </w:r>
      <w:r w:rsidRPr="002415E0">
        <w:rPr>
          <w:rFonts w:ascii="Times New Roman" w:hAnsi="Times New Roman"/>
          <w:bCs/>
          <w:sz w:val="26"/>
          <w:szCs w:val="26"/>
          <w:lang w:val="ru-RU"/>
        </w:rPr>
        <w:t xml:space="preserve">. </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00F3287C" w:rsidRPr="002415E0">
        <w:rPr>
          <w:rFonts w:ascii="Times New Roman" w:hAnsi="Times New Roman"/>
          <w:sz w:val="26"/>
          <w:szCs w:val="26"/>
          <w:lang w:val="ru-RU"/>
        </w:rPr>
        <w:t>Особенности проведения процедур закупок</w:t>
      </w:r>
      <w:bookmarkEnd w:id="859"/>
    </w:p>
    <w:p w:rsidR="004C7EE9" w:rsidRPr="002415E0" w:rsidRDefault="004C7EE9" w:rsidP="00C36181">
      <w:pPr>
        <w:pStyle w:val="3"/>
        <w:numPr>
          <w:ilvl w:val="1"/>
          <w:numId w:val="30"/>
        </w:numPr>
        <w:ind w:left="851" w:hanging="425"/>
        <w:rPr>
          <w:sz w:val="26"/>
          <w:szCs w:val="26"/>
          <w:lang w:val="ru-RU"/>
        </w:rPr>
      </w:pPr>
      <w:bookmarkStart w:id="862" w:name="_Toc408003521"/>
      <w:bookmarkStart w:id="863" w:name="_Toc408004277"/>
      <w:bookmarkStart w:id="864" w:name="_Toc408161518"/>
      <w:bookmarkStart w:id="865" w:name="_Toc408439740"/>
      <w:bookmarkStart w:id="866" w:name="_Toc408446846"/>
      <w:bookmarkStart w:id="867" w:name="_Toc408447111"/>
      <w:bookmarkStart w:id="868" w:name="_Ref408753548"/>
      <w:bookmarkStart w:id="869" w:name="_Toc408775936"/>
      <w:bookmarkStart w:id="870" w:name="_Toc408779127"/>
      <w:bookmarkStart w:id="871" w:name="_Toc408780728"/>
      <w:bookmarkStart w:id="872" w:name="_Toc408840787"/>
      <w:bookmarkStart w:id="873" w:name="_Toc408842212"/>
      <w:bookmarkStart w:id="874" w:name="_Toc407284683"/>
      <w:bookmarkStart w:id="875" w:name="_Toc407291411"/>
      <w:bookmarkStart w:id="876" w:name="_Toc407300211"/>
      <w:bookmarkStart w:id="877" w:name="_Toc407296761"/>
      <w:bookmarkStart w:id="878" w:name="_Toc407714534"/>
      <w:bookmarkStart w:id="879" w:name="_Toc407716699"/>
      <w:bookmarkStart w:id="880" w:name="_Toc407722951"/>
      <w:bookmarkStart w:id="881" w:name="_Toc407720381"/>
      <w:bookmarkStart w:id="882" w:name="_Toc407992610"/>
      <w:bookmarkStart w:id="883" w:name="_Toc407999038"/>
      <w:bookmarkStart w:id="884" w:name="_Toc282982214"/>
      <w:bookmarkStart w:id="885" w:name="_Toc409088651"/>
      <w:bookmarkStart w:id="886" w:name="_Toc409088613"/>
      <w:bookmarkStart w:id="887" w:name="_Toc409089537"/>
      <w:bookmarkStart w:id="888" w:name="_Toc409089741"/>
      <w:bookmarkStart w:id="889" w:name="_Toc409090425"/>
      <w:bookmarkStart w:id="890" w:name="_Toc409113218"/>
      <w:bookmarkStart w:id="891" w:name="_Toc409174000"/>
      <w:bookmarkStart w:id="892" w:name="_Toc409174692"/>
      <w:bookmarkStart w:id="893" w:name="_Toc409189092"/>
      <w:bookmarkStart w:id="894" w:name="_Toc409198828"/>
      <w:bookmarkStart w:id="895" w:name="_Toc283058526"/>
      <w:bookmarkStart w:id="896" w:name="_Toc409204316"/>
      <w:bookmarkStart w:id="897" w:name="_Toc409474719"/>
      <w:bookmarkStart w:id="898" w:name="_Toc409528429"/>
      <w:bookmarkStart w:id="899" w:name="_Toc409630132"/>
      <w:bookmarkStart w:id="900" w:name="_Toc409703578"/>
      <w:bookmarkStart w:id="901" w:name="_Toc409711742"/>
      <w:bookmarkStart w:id="902" w:name="_Toc409715460"/>
      <w:bookmarkStart w:id="903" w:name="_Toc409721479"/>
      <w:bookmarkStart w:id="904" w:name="_Toc409720608"/>
      <w:bookmarkStart w:id="905" w:name="_Toc409721695"/>
      <w:bookmarkStart w:id="906" w:name="_Toc409807413"/>
      <w:bookmarkStart w:id="907" w:name="_Toc409812134"/>
      <w:bookmarkStart w:id="908" w:name="_Toc283764362"/>
      <w:bookmarkStart w:id="909" w:name="_Toc409908695"/>
      <w:bookmarkStart w:id="910" w:name="_Toc410902868"/>
      <w:bookmarkStart w:id="911" w:name="_Toc410907878"/>
      <w:bookmarkStart w:id="912" w:name="_Toc410908067"/>
      <w:bookmarkStart w:id="913" w:name="_Toc410910860"/>
      <w:bookmarkStart w:id="914" w:name="_Toc410911133"/>
      <w:bookmarkStart w:id="915" w:name="_Toc410920232"/>
      <w:bookmarkStart w:id="916" w:name="_Toc411279872"/>
      <w:bookmarkStart w:id="917" w:name="_Toc411626598"/>
      <w:bookmarkStart w:id="918" w:name="_Toc411632141"/>
      <w:bookmarkStart w:id="919" w:name="_Toc411882046"/>
      <w:bookmarkStart w:id="920" w:name="_Toc411941056"/>
      <w:bookmarkStart w:id="921" w:name="_Toc285801508"/>
      <w:bookmarkStart w:id="922" w:name="_Toc411949531"/>
      <w:bookmarkStart w:id="923" w:name="_Toc412111175"/>
      <w:bookmarkStart w:id="924" w:name="_Toc285977779"/>
      <w:bookmarkStart w:id="925" w:name="_Toc412127942"/>
      <w:bookmarkStart w:id="926" w:name="_Toc285999908"/>
      <w:bookmarkStart w:id="927" w:name="_Toc412218391"/>
      <w:bookmarkStart w:id="928" w:name="_Toc412543675"/>
      <w:bookmarkStart w:id="929" w:name="_Toc412551420"/>
      <w:bookmarkStart w:id="930" w:name="_Toc412760292"/>
      <w:bookmarkStart w:id="931" w:name="_Toc5978341"/>
      <w:bookmarkStart w:id="932" w:name="_Toc20301622"/>
      <w:bookmarkStart w:id="933" w:name="_Toc408003278"/>
      <w:bookmarkEnd w:id="860"/>
      <w:bookmarkEnd w:id="861"/>
      <w:r w:rsidRPr="002415E0">
        <w:rPr>
          <w:sz w:val="26"/>
          <w:szCs w:val="26"/>
          <w:lang w:val="ru-RU"/>
        </w:rPr>
        <w:t>Электронная и бумажная форм</w:t>
      </w:r>
      <w:bookmarkEnd w:id="862"/>
      <w:bookmarkEnd w:id="863"/>
      <w:bookmarkEnd w:id="864"/>
      <w:r w:rsidRPr="002415E0">
        <w:rPr>
          <w:sz w:val="26"/>
          <w:szCs w:val="26"/>
          <w:lang w:val="ru-RU"/>
        </w:rPr>
        <w:t>ы закупки</w:t>
      </w:r>
      <w:bookmarkStart w:id="934" w:name="_Toc451208226"/>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4"/>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bookmarkStart w:id="935" w:name="_Ref412336401"/>
      <w:bookmarkEnd w:id="933"/>
      <w:r w:rsidRPr="002415E0">
        <w:rPr>
          <w:rFonts w:ascii="Times New Roman" w:hAnsi="Times New Roman"/>
          <w:sz w:val="26"/>
          <w:szCs w:val="26"/>
          <w:lang w:val="ru-RU"/>
        </w:rPr>
        <w:t>Конкурентные способы закупки преимущественно проводятся в электронной форме, если иное не предусмотрено Положением.</w:t>
      </w:r>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bookmarkStart w:id="936" w:name="_Ref412336407"/>
      <w:bookmarkStart w:id="937" w:name="_Ref429569642"/>
      <w:bookmarkEnd w:id="935"/>
      <w:r w:rsidRPr="002415E0">
        <w:rPr>
          <w:rFonts w:ascii="Times New Roman" w:hAnsi="Times New Roman"/>
          <w:sz w:val="26"/>
          <w:szCs w:val="26"/>
          <w:lang w:val="ru-RU"/>
        </w:rPr>
        <w:t>При проведении конкурентной закупки в электронной форме такая закупка может проводиться как в открытой, так и в закрытой форме.</w:t>
      </w:r>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 xml:space="preserve">Исключительно в бумажной форме осуществляются закупки, содержащие сведения, составляющие </w:t>
      </w:r>
      <w:r w:rsidR="00325B6A" w:rsidRPr="002415E0">
        <w:rPr>
          <w:rFonts w:ascii="Times New Roman" w:hAnsi="Times New Roman"/>
          <w:sz w:val="26"/>
          <w:szCs w:val="26"/>
          <w:lang w:val="ru-RU"/>
        </w:rPr>
        <w:t>государственную тайну, и/или коммерческую тайну, и/или служебную информацию ограниченного распространения</w:t>
      </w:r>
      <w:r w:rsidRPr="002415E0">
        <w:rPr>
          <w:rFonts w:ascii="Times New Roman" w:hAnsi="Times New Roman"/>
          <w:sz w:val="26"/>
          <w:szCs w:val="26"/>
          <w:lang w:val="ru-RU"/>
        </w:rPr>
        <w:t>.</w:t>
      </w:r>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bookmarkStart w:id="938" w:name="_Ref412336449"/>
      <w:bookmarkEnd w:id="936"/>
      <w:bookmarkEnd w:id="937"/>
      <w:r w:rsidRPr="002415E0">
        <w:rPr>
          <w:rFonts w:ascii="Times New Roman" w:hAnsi="Times New Roman"/>
          <w:sz w:val="26"/>
          <w:szCs w:val="26"/>
          <w:lang w:val="ru-RU"/>
        </w:rPr>
        <w:t xml:space="preserve">При проведении закупки в электронной форме подача заявок производится с использованием ЭТП, ЗЭТП в виде электронного документа, удостоверенного электронной подписью в соответствии с Федеральным законом от 06.04.2011 г. № 63-ФЗ «Об электронной подписи». </w:t>
      </w:r>
      <w:bookmarkEnd w:id="938"/>
    </w:p>
    <w:p w:rsidR="004C7EE9" w:rsidRPr="002415E0" w:rsidRDefault="004C7EE9" w:rsidP="00C36181">
      <w:pPr>
        <w:pStyle w:val="3"/>
        <w:numPr>
          <w:ilvl w:val="1"/>
          <w:numId w:val="30"/>
        </w:numPr>
        <w:ind w:left="851" w:hanging="425"/>
        <w:rPr>
          <w:sz w:val="26"/>
          <w:szCs w:val="26"/>
          <w:lang w:val="ru-RU"/>
        </w:rPr>
      </w:pPr>
      <w:bookmarkStart w:id="939" w:name="_Toc408439741"/>
      <w:bookmarkStart w:id="940" w:name="_Toc408446847"/>
      <w:bookmarkStart w:id="941" w:name="_Toc408447112"/>
      <w:bookmarkStart w:id="942" w:name="_Toc408775937"/>
      <w:bookmarkStart w:id="943" w:name="_Toc408779128"/>
      <w:bookmarkStart w:id="944" w:name="_Toc408780729"/>
      <w:bookmarkStart w:id="945" w:name="_Toc408840788"/>
      <w:bookmarkStart w:id="946" w:name="_Toc408842213"/>
      <w:bookmarkStart w:id="947" w:name="_Toc407992611"/>
      <w:bookmarkStart w:id="948" w:name="_Toc407999039"/>
      <w:bookmarkStart w:id="949" w:name="_Toc408003522"/>
      <w:bookmarkStart w:id="950" w:name="_Toc408004278"/>
      <w:bookmarkStart w:id="951" w:name="_Toc408161519"/>
      <w:bookmarkStart w:id="952" w:name="_Ref409020458"/>
      <w:bookmarkStart w:id="953" w:name="_Toc282982215"/>
      <w:bookmarkStart w:id="954" w:name="_Toc409088652"/>
      <w:bookmarkStart w:id="955" w:name="_Toc409088845"/>
      <w:bookmarkStart w:id="956" w:name="_Toc409089538"/>
      <w:bookmarkStart w:id="957" w:name="_Toc409089742"/>
      <w:bookmarkStart w:id="958" w:name="_Toc409090426"/>
      <w:bookmarkStart w:id="959" w:name="_Toc409113219"/>
      <w:bookmarkStart w:id="960" w:name="_Toc409174001"/>
      <w:bookmarkStart w:id="961" w:name="_Toc409174693"/>
      <w:bookmarkStart w:id="962" w:name="_Toc409189093"/>
      <w:bookmarkStart w:id="963" w:name="_Toc409198829"/>
      <w:bookmarkStart w:id="964" w:name="_Toc283058527"/>
      <w:bookmarkStart w:id="965" w:name="_Toc409204317"/>
      <w:bookmarkStart w:id="966" w:name="_Ref409364316"/>
      <w:bookmarkStart w:id="967" w:name="_Ref409390178"/>
      <w:bookmarkStart w:id="968" w:name="_Toc409474720"/>
      <w:bookmarkStart w:id="969" w:name="_Toc409528430"/>
      <w:bookmarkStart w:id="970" w:name="_Ref409558830"/>
      <w:bookmarkStart w:id="971" w:name="_Ref409607378"/>
      <w:bookmarkStart w:id="972" w:name="_Ref409607657"/>
      <w:bookmarkStart w:id="973" w:name="_Ref409609488"/>
      <w:bookmarkStart w:id="974" w:name="_Toc409630133"/>
      <w:bookmarkStart w:id="975" w:name="_Toc409703579"/>
      <w:bookmarkStart w:id="976" w:name="_Ref409710305"/>
      <w:bookmarkStart w:id="977" w:name="_Ref409711304"/>
      <w:bookmarkStart w:id="978" w:name="_Toc409711743"/>
      <w:bookmarkStart w:id="979" w:name="_Toc409715461"/>
      <w:bookmarkStart w:id="980" w:name="_Ref409717302"/>
      <w:bookmarkStart w:id="981" w:name="_Toc409721480"/>
      <w:bookmarkStart w:id="982" w:name="_Toc409720609"/>
      <w:bookmarkStart w:id="983" w:name="_Toc409721696"/>
      <w:bookmarkStart w:id="984" w:name="_Toc409807414"/>
      <w:bookmarkStart w:id="985" w:name="_Toc409812135"/>
      <w:bookmarkStart w:id="986" w:name="_Toc283764363"/>
      <w:bookmarkStart w:id="987" w:name="_Toc409908696"/>
      <w:bookmarkStart w:id="988" w:name="_Ref410471829"/>
      <w:bookmarkStart w:id="989" w:name="_Ref410472109"/>
      <w:bookmarkStart w:id="990" w:name="_Ref410843617"/>
      <w:bookmarkStart w:id="991" w:name="_Ref410896531"/>
      <w:bookmarkStart w:id="992" w:name="_Toc410902869"/>
      <w:bookmarkStart w:id="993" w:name="_Toc410907879"/>
      <w:bookmarkStart w:id="994" w:name="_Toc410908068"/>
      <w:bookmarkStart w:id="995" w:name="_Toc410910861"/>
      <w:bookmarkStart w:id="996" w:name="_Toc410911134"/>
      <w:bookmarkStart w:id="997" w:name="_Toc410920233"/>
      <w:bookmarkStart w:id="998" w:name="_Ref411560848"/>
      <w:bookmarkStart w:id="999" w:name="_Toc411279873"/>
      <w:bookmarkStart w:id="1000" w:name="_Toc411626599"/>
      <w:bookmarkStart w:id="1001" w:name="_Toc411632142"/>
      <w:bookmarkStart w:id="1002" w:name="_Toc411882047"/>
      <w:bookmarkStart w:id="1003" w:name="_Toc411941057"/>
      <w:bookmarkStart w:id="1004" w:name="_Toc285801509"/>
      <w:bookmarkStart w:id="1005" w:name="_Toc411949532"/>
      <w:bookmarkStart w:id="1006" w:name="_Toc412111176"/>
      <w:bookmarkStart w:id="1007" w:name="_Toc285977780"/>
      <w:bookmarkStart w:id="1008" w:name="_Toc412127943"/>
      <w:bookmarkStart w:id="1009" w:name="_Toc285999909"/>
      <w:bookmarkStart w:id="1010" w:name="_Toc412218392"/>
      <w:bookmarkStart w:id="1011" w:name="_Toc412543676"/>
      <w:bookmarkStart w:id="1012" w:name="_Toc412551421"/>
      <w:bookmarkStart w:id="1013" w:name="_Toc412760293"/>
      <w:bookmarkStart w:id="1014" w:name="_Toc453143230"/>
      <w:bookmarkStart w:id="1015" w:name="_Toc5978342"/>
      <w:bookmarkStart w:id="1016" w:name="_Toc20301623"/>
      <w:bookmarkStart w:id="1017" w:name="_Toc408003279"/>
      <w:r w:rsidRPr="002415E0">
        <w:rPr>
          <w:sz w:val="26"/>
          <w:szCs w:val="26"/>
          <w:lang w:val="ru-RU"/>
        </w:rPr>
        <w:t>Открытая и закрытая закупка</w:t>
      </w:r>
      <w:bookmarkStart w:id="1018" w:name="_Toc268259789"/>
      <w:bookmarkStart w:id="1019" w:name="_Toc268608786"/>
      <w:bookmarkStart w:id="1020" w:name="_Toc270006692"/>
      <w:bookmarkStart w:id="1021" w:name="_Toc270010903"/>
      <w:bookmarkStart w:id="1022" w:name="_Toc270089155"/>
      <w:bookmarkStart w:id="1023" w:name="_Toc268259791"/>
      <w:bookmarkStart w:id="1024" w:name="_Toc268608788"/>
      <w:bookmarkStart w:id="1025" w:name="_Toc270006694"/>
      <w:bookmarkStart w:id="1026" w:name="_Toc270010905"/>
      <w:bookmarkStart w:id="1027" w:name="_Toc270089157"/>
      <w:bookmarkStart w:id="1028" w:name="_Toc268259792"/>
      <w:bookmarkStart w:id="1029" w:name="_Toc268608789"/>
      <w:bookmarkStart w:id="1030" w:name="_Toc270006695"/>
      <w:bookmarkStart w:id="1031" w:name="_Toc270010906"/>
      <w:bookmarkStart w:id="1032" w:name="_Toc270089158"/>
      <w:bookmarkStart w:id="1033" w:name="_Toc268259793"/>
      <w:bookmarkStart w:id="1034" w:name="_Toc268608790"/>
      <w:bookmarkStart w:id="1035" w:name="_Toc270006696"/>
      <w:bookmarkStart w:id="1036" w:name="_Toc270010907"/>
      <w:bookmarkStart w:id="1037" w:name="_Toc270089159"/>
      <w:bookmarkStart w:id="1038" w:name="_Toc268259794"/>
      <w:bookmarkStart w:id="1039" w:name="_Toc268608791"/>
      <w:bookmarkStart w:id="1040" w:name="_Toc270006697"/>
      <w:bookmarkStart w:id="1041" w:name="_Toc270010908"/>
      <w:bookmarkStart w:id="1042" w:name="_Toc270089160"/>
      <w:bookmarkStart w:id="1043" w:name="_Toc268259795"/>
      <w:bookmarkStart w:id="1044" w:name="_Toc268608792"/>
      <w:bookmarkStart w:id="1045" w:name="_Toc270006698"/>
      <w:bookmarkStart w:id="1046" w:name="_Toc270010909"/>
      <w:bookmarkStart w:id="1047" w:name="_Toc270089161"/>
      <w:bookmarkStart w:id="1048" w:name="_Toc268259796"/>
      <w:bookmarkStart w:id="1049" w:name="_Toc268608793"/>
      <w:bookmarkStart w:id="1050" w:name="_Toc270006699"/>
      <w:bookmarkStart w:id="1051" w:name="_Toc270010910"/>
      <w:bookmarkStart w:id="1052" w:name="_Toc270089162"/>
      <w:bookmarkStart w:id="1053" w:name="_Toc268259797"/>
      <w:bookmarkStart w:id="1054" w:name="_Toc268608794"/>
      <w:bookmarkStart w:id="1055" w:name="_Toc270006700"/>
      <w:bookmarkStart w:id="1056" w:name="_Toc270010911"/>
      <w:bookmarkStart w:id="1057" w:name="_Toc270089163"/>
      <w:bookmarkStart w:id="1058" w:name="_Hlt266996560"/>
      <w:bookmarkStart w:id="1059" w:name="_Hlt266996567"/>
      <w:bookmarkStart w:id="1060" w:name="_Hlt266996597"/>
      <w:bookmarkStart w:id="1061" w:name="_Hlt266996611"/>
      <w:bookmarkStart w:id="1062" w:name="_Hlt266996615"/>
      <w:bookmarkStart w:id="1063" w:name="_Hlt266996624"/>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bookmarkStart w:id="1064" w:name="_Hlt299271211"/>
      <w:bookmarkStart w:id="1065" w:name="_Hlt309241368"/>
      <w:bookmarkEnd w:id="1017"/>
      <w:bookmarkEnd w:id="1064"/>
      <w:bookmarkEnd w:id="1065"/>
      <w:r w:rsidRPr="002415E0">
        <w:rPr>
          <w:rFonts w:ascii="Times New Roman" w:hAnsi="Times New Roman"/>
          <w:sz w:val="26"/>
          <w:szCs w:val="26"/>
          <w:lang w:val="ru-RU"/>
        </w:rPr>
        <w:t xml:space="preserve">Приоритетным способом закупки товаров (работ, услуг) является закупка конкурентным способом в открытой форме, </w:t>
      </w:r>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lastRenderedPageBreak/>
        <w:t>В процедуре закупки, проводимой в открытой форме, может принять участие любой поставщик (процедура закупки на общих основаниях). Информация о проведении такой закупки размещается в открытых источниках.</w:t>
      </w:r>
    </w:p>
    <w:p w:rsidR="004C7EE9" w:rsidRPr="002415E0" w:rsidDel="002857F5" w:rsidRDefault="004C7EE9" w:rsidP="00C36181">
      <w:pPr>
        <w:pStyle w:val="4"/>
        <w:numPr>
          <w:ilvl w:val="2"/>
          <w:numId w:val="30"/>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К участию в закрытой закупке в бумажной форме допускаются</w:t>
      </w:r>
      <w:r w:rsidRPr="002415E0" w:rsidDel="002857F5">
        <w:rPr>
          <w:rFonts w:ascii="Times New Roman" w:hAnsi="Times New Roman"/>
          <w:sz w:val="26"/>
          <w:szCs w:val="26"/>
          <w:lang w:val="ru-RU"/>
        </w:rPr>
        <w:t xml:space="preserve"> только поставщики, </w:t>
      </w:r>
      <w:r w:rsidRPr="002415E0">
        <w:rPr>
          <w:rFonts w:ascii="Times New Roman" w:hAnsi="Times New Roman"/>
          <w:sz w:val="26"/>
          <w:szCs w:val="26"/>
          <w:lang w:val="ru-RU"/>
        </w:rPr>
        <w:t xml:space="preserve">специально приглашенные </w:t>
      </w:r>
      <w:r w:rsidR="00150CD1" w:rsidRPr="002415E0">
        <w:rPr>
          <w:rFonts w:ascii="Times New Roman" w:hAnsi="Times New Roman"/>
          <w:sz w:val="26"/>
          <w:szCs w:val="26"/>
          <w:lang w:val="ru-RU"/>
        </w:rPr>
        <w:t>заказчиком</w:t>
      </w:r>
      <w:r w:rsidRPr="002415E0">
        <w:rPr>
          <w:rFonts w:ascii="Times New Roman" w:hAnsi="Times New Roman"/>
          <w:sz w:val="26"/>
          <w:szCs w:val="26"/>
          <w:lang w:val="ru-RU"/>
        </w:rPr>
        <w:t xml:space="preserve">, а при проведении закрытой закупки в электронной форме – поставщики, приглашенные </w:t>
      </w:r>
      <w:r w:rsidR="00150CD1" w:rsidRPr="002415E0">
        <w:rPr>
          <w:rFonts w:ascii="Times New Roman" w:hAnsi="Times New Roman"/>
          <w:sz w:val="26"/>
          <w:szCs w:val="26"/>
          <w:lang w:val="ru-RU"/>
        </w:rPr>
        <w:t>заказчиком</w:t>
      </w:r>
      <w:r w:rsidRPr="002415E0">
        <w:rPr>
          <w:rFonts w:ascii="Times New Roman" w:hAnsi="Times New Roman"/>
          <w:sz w:val="26"/>
          <w:szCs w:val="26"/>
          <w:lang w:val="ru-RU"/>
        </w:rPr>
        <w:t xml:space="preserve"> из числа лиц, аккредитованных на ЗЭТП; информация о проведении такой закупки не должна размещаться в открытых источниках и на ЭТП, а заказчик и его работники несут ответственность за разглашение указанной информации</w:t>
      </w:r>
      <w:r w:rsidRPr="002415E0" w:rsidDel="002857F5">
        <w:rPr>
          <w:rFonts w:ascii="Times New Roman" w:hAnsi="Times New Roman"/>
          <w:sz w:val="26"/>
          <w:szCs w:val="26"/>
          <w:lang w:val="ru-RU"/>
        </w:rPr>
        <w:t>.</w:t>
      </w:r>
    </w:p>
    <w:p w:rsidR="004C7EE9" w:rsidRPr="002415E0" w:rsidRDefault="004C7EE9" w:rsidP="00C36181">
      <w:pPr>
        <w:pStyle w:val="4"/>
        <w:keepNext/>
        <w:numPr>
          <w:ilvl w:val="2"/>
          <w:numId w:val="30"/>
        </w:numPr>
        <w:spacing w:before="0"/>
        <w:ind w:left="1560" w:hanging="709"/>
        <w:rPr>
          <w:rFonts w:ascii="Times New Roman" w:hAnsi="Times New Roman"/>
          <w:sz w:val="26"/>
          <w:szCs w:val="26"/>
          <w:lang w:val="ru-RU"/>
        </w:rPr>
      </w:pPr>
      <w:bookmarkStart w:id="1066" w:name="_Ref408426041"/>
      <w:r w:rsidRPr="002415E0">
        <w:rPr>
          <w:rFonts w:ascii="Times New Roman" w:hAnsi="Times New Roman"/>
          <w:sz w:val="26"/>
          <w:szCs w:val="26"/>
          <w:lang w:val="ru-RU"/>
        </w:rPr>
        <w:t xml:space="preserve">Закрытая закупка проводится в </w:t>
      </w:r>
      <w:r w:rsidR="00226B4D" w:rsidRPr="002415E0">
        <w:rPr>
          <w:rFonts w:ascii="Times New Roman" w:hAnsi="Times New Roman"/>
          <w:sz w:val="26"/>
          <w:szCs w:val="26"/>
          <w:lang w:val="ru-RU"/>
        </w:rPr>
        <w:t>следующих</w:t>
      </w:r>
      <w:r w:rsidRPr="002415E0">
        <w:rPr>
          <w:rFonts w:ascii="Times New Roman" w:hAnsi="Times New Roman"/>
          <w:sz w:val="26"/>
          <w:szCs w:val="26"/>
          <w:lang w:val="ru-RU"/>
        </w:rPr>
        <w:t xml:space="preserve"> случаях:</w:t>
      </w:r>
      <w:bookmarkEnd w:id="1066"/>
    </w:p>
    <w:p w:rsidR="004C7EE9" w:rsidRPr="002415E0" w:rsidRDefault="004C7EE9" w:rsidP="00C36181">
      <w:pPr>
        <w:pStyle w:val="5"/>
        <w:numPr>
          <w:ilvl w:val="3"/>
          <w:numId w:val="30"/>
        </w:numPr>
        <w:spacing w:before="0"/>
        <w:ind w:left="1985" w:hanging="709"/>
        <w:rPr>
          <w:rFonts w:ascii="Times New Roman" w:hAnsi="Times New Roman"/>
          <w:sz w:val="26"/>
          <w:szCs w:val="26"/>
          <w:lang w:val="ru-RU"/>
        </w:rPr>
      </w:pPr>
      <w:bookmarkStart w:id="1067" w:name="_Ref409360728"/>
      <w:r w:rsidRPr="002415E0">
        <w:rPr>
          <w:rFonts w:ascii="Times New Roman" w:hAnsi="Times New Roman"/>
          <w:sz w:val="26"/>
          <w:szCs w:val="26"/>
          <w:lang w:val="ru-RU"/>
        </w:rPr>
        <w:t>при закупках, содержащих информацию, составляющую государственную тайну в соответствии Законом № 5485-1;</w:t>
      </w:r>
      <w:bookmarkEnd w:id="1067"/>
    </w:p>
    <w:p w:rsidR="004C7EE9" w:rsidRPr="002415E0" w:rsidRDefault="004C7EE9" w:rsidP="00C36181">
      <w:pPr>
        <w:pStyle w:val="5"/>
        <w:numPr>
          <w:ilvl w:val="3"/>
          <w:numId w:val="30"/>
        </w:numPr>
        <w:spacing w:before="0"/>
        <w:ind w:left="1985" w:hanging="709"/>
        <w:rPr>
          <w:rFonts w:ascii="Times New Roman" w:hAnsi="Times New Roman"/>
          <w:sz w:val="26"/>
          <w:szCs w:val="26"/>
          <w:lang w:val="ru-RU"/>
        </w:rPr>
      </w:pPr>
      <w:bookmarkStart w:id="1068" w:name="_Ref409362189"/>
      <w:r w:rsidRPr="002415E0">
        <w:rPr>
          <w:rFonts w:ascii="Times New Roman" w:hAnsi="Times New Roman"/>
          <w:sz w:val="26"/>
          <w:szCs w:val="26"/>
          <w:lang w:val="ru-RU"/>
        </w:rPr>
        <w:t>при закупках, сведения о которых не составляют государственную тайну, но не подлежат размещению в открытых источниках.</w:t>
      </w:r>
      <w:bookmarkEnd w:id="1068"/>
    </w:p>
    <w:p w:rsidR="004C7EE9" w:rsidRPr="002415E0" w:rsidRDefault="004C7EE9" w:rsidP="00C36181">
      <w:pPr>
        <w:pStyle w:val="5"/>
        <w:numPr>
          <w:ilvl w:val="3"/>
          <w:numId w:val="30"/>
        </w:numPr>
        <w:spacing w:before="0"/>
        <w:ind w:left="1985" w:hanging="709"/>
        <w:rPr>
          <w:rFonts w:ascii="Times New Roman" w:hAnsi="Times New Roman"/>
          <w:sz w:val="26"/>
          <w:szCs w:val="26"/>
          <w:lang w:val="ru-RU"/>
        </w:rPr>
      </w:pPr>
      <w:bookmarkStart w:id="1069" w:name="_Ref451765085"/>
      <w:r w:rsidRPr="002415E0">
        <w:rPr>
          <w:rFonts w:ascii="Times New Roman" w:hAnsi="Times New Roman"/>
          <w:sz w:val="26"/>
          <w:szCs w:val="26"/>
          <w:lang w:val="ru-RU"/>
        </w:rPr>
        <w:t>при закупках, содержащих сведения, составляющие коммерческую тайну;</w:t>
      </w:r>
      <w:bookmarkEnd w:id="1069"/>
    </w:p>
    <w:p w:rsidR="004C7EE9" w:rsidRPr="002415E0" w:rsidRDefault="004C7EE9" w:rsidP="00C36181">
      <w:pPr>
        <w:pStyle w:val="5"/>
        <w:numPr>
          <w:ilvl w:val="3"/>
          <w:numId w:val="30"/>
        </w:numPr>
        <w:spacing w:before="0"/>
        <w:ind w:left="1985" w:hanging="709"/>
        <w:rPr>
          <w:rFonts w:ascii="Times New Roman" w:hAnsi="Times New Roman"/>
          <w:sz w:val="26"/>
          <w:szCs w:val="26"/>
          <w:lang w:val="ru-RU"/>
        </w:rPr>
      </w:pPr>
      <w:bookmarkStart w:id="1070" w:name="_Ref451765088"/>
      <w:r w:rsidRPr="002415E0">
        <w:rPr>
          <w:rFonts w:ascii="Times New Roman" w:hAnsi="Times New Roman"/>
          <w:sz w:val="26"/>
          <w:szCs w:val="26"/>
          <w:lang w:val="ru-RU"/>
        </w:rPr>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bookmarkEnd w:id="1070"/>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bookmarkStart w:id="1071" w:name="_Toc298491808"/>
      <w:bookmarkStart w:id="1072" w:name="_Hlt274655445"/>
      <w:bookmarkStart w:id="1073" w:name="_Hlt299192689"/>
      <w:bookmarkStart w:id="1074" w:name="_Ref407132777"/>
      <w:bookmarkStart w:id="1075" w:name="_Toc407284685"/>
      <w:bookmarkStart w:id="1076" w:name="_Toc407291413"/>
      <w:bookmarkStart w:id="1077" w:name="_Toc407300213"/>
      <w:bookmarkStart w:id="1078" w:name="_Toc407296763"/>
      <w:bookmarkStart w:id="1079" w:name="_Ref270104548"/>
      <w:bookmarkStart w:id="1080" w:name="_Toc368984160"/>
      <w:bookmarkEnd w:id="1071"/>
      <w:bookmarkEnd w:id="1072"/>
      <w:bookmarkEnd w:id="1073"/>
      <w:r w:rsidRPr="002415E0">
        <w:rPr>
          <w:rFonts w:ascii="Times New Roman" w:hAnsi="Times New Roman"/>
          <w:sz w:val="26"/>
          <w:szCs w:val="26"/>
          <w:lang w:val="ru-RU"/>
        </w:rPr>
        <w:t>При проведении закрытой закупки применяются нормы Положения в отношении порядка проведения соответствующего открытого способа закупки.</w:t>
      </w:r>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проведении закрытой закупки перечень поставщиков, приглашаемых к участию в ней, определяется заказчиком, при этом при проведении закрытой закупки в электронной форме перечень таких поставщиков определяется из числа лиц, аккредитованных на ЗЭТП. В указанный перечень, в том числе, должны быть включены разработчики (производители) закупаемой продукции.</w:t>
      </w:r>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проведении закрытой закупки заказчиком закупки устанавливается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 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проведении закрытой закупки во время заседаний ЗК не допускается проведение аудиозаписи, фото</w:t>
      </w:r>
      <w:r w:rsidR="00FD74E7" w:rsidRPr="002415E0">
        <w:rPr>
          <w:rFonts w:ascii="Times New Roman" w:hAnsi="Times New Roman"/>
          <w:sz w:val="26"/>
          <w:szCs w:val="26"/>
          <w:lang w:val="ru-RU"/>
        </w:rPr>
        <w:t xml:space="preserve"> </w:t>
      </w:r>
      <w:r w:rsidRPr="002415E0">
        <w:rPr>
          <w:rFonts w:ascii="Times New Roman" w:hAnsi="Times New Roman"/>
          <w:sz w:val="26"/>
          <w:szCs w:val="26"/>
          <w:lang w:val="ru-RU"/>
        </w:rPr>
        <w:t>- и видео</w:t>
      </w:r>
      <w:r w:rsidR="00FD74E7" w:rsidRPr="002415E0">
        <w:rPr>
          <w:rFonts w:ascii="Times New Roman" w:hAnsi="Times New Roman"/>
          <w:sz w:val="26"/>
          <w:szCs w:val="26"/>
          <w:lang w:val="ru-RU"/>
        </w:rPr>
        <w:t xml:space="preserve"> </w:t>
      </w:r>
      <w:r w:rsidRPr="002415E0">
        <w:rPr>
          <w:rFonts w:ascii="Times New Roman" w:hAnsi="Times New Roman"/>
          <w:sz w:val="26"/>
          <w:szCs w:val="26"/>
          <w:lang w:val="ru-RU"/>
        </w:rPr>
        <w:t>- съемки.</w:t>
      </w:r>
    </w:p>
    <w:p w:rsidR="004C7EE9" w:rsidRPr="002415E0" w:rsidRDefault="004C7EE9" w:rsidP="00C36181">
      <w:pPr>
        <w:pStyle w:val="4"/>
        <w:numPr>
          <w:ilvl w:val="2"/>
          <w:numId w:val="30"/>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проведении закрытой закупки секретарь ЗК в день подписания протокола заседания ЗК, формирование которого предусмотрено по соответствующему способу закупки, должен направить копию такого протокола либо выписку из него всем участникам, в отношении которых было принято соответствующее решение ЗК. Особенности документооборота при проведении закрытой закупки в электронной форме могут быть установлены Регламентом ЗЭТП.</w:t>
      </w:r>
    </w:p>
    <w:p w:rsidR="004C7EE9" w:rsidRPr="002415E0" w:rsidRDefault="004C7EE9" w:rsidP="005262F1">
      <w:pPr>
        <w:pStyle w:val="2"/>
        <w:numPr>
          <w:ilvl w:val="0"/>
          <w:numId w:val="0"/>
        </w:numPr>
        <w:spacing w:before="0"/>
        <w:ind w:left="450"/>
        <w:rPr>
          <w:rFonts w:ascii="Times New Roman" w:hAnsi="Times New Roman"/>
          <w:bCs/>
          <w:sz w:val="26"/>
          <w:szCs w:val="26"/>
          <w:lang w:val="ru-RU"/>
        </w:rPr>
      </w:pPr>
      <w:bookmarkStart w:id="1081" w:name="_Toc451208231"/>
      <w:bookmarkStart w:id="1082" w:name="_Toc451270850"/>
      <w:bookmarkStart w:id="1083" w:name="_Toc451271056"/>
      <w:bookmarkStart w:id="1084" w:name="_Toc409474722"/>
      <w:bookmarkStart w:id="1085" w:name="_Toc409527336"/>
      <w:bookmarkStart w:id="1086" w:name="_Toc409529024"/>
      <w:bookmarkStart w:id="1087" w:name="_Toc409630353"/>
      <w:bookmarkStart w:id="1088" w:name="_Toc409679408"/>
      <w:bookmarkStart w:id="1089" w:name="_Toc409680888"/>
      <w:bookmarkStart w:id="1090" w:name="_Toc409696773"/>
      <w:bookmarkStart w:id="1091" w:name="_Toc409698635"/>
      <w:bookmarkStart w:id="1092" w:name="_Toc409702751"/>
      <w:bookmarkStart w:id="1093" w:name="_Toc409703338"/>
      <w:bookmarkStart w:id="1094" w:name="_Toc409703799"/>
      <w:bookmarkStart w:id="1095" w:name="_Toc409704042"/>
      <w:bookmarkStart w:id="1096" w:name="_Toc409705828"/>
      <w:bookmarkStart w:id="1097" w:name="_Toc409710066"/>
      <w:bookmarkStart w:id="1098" w:name="_Toc409711008"/>
      <w:bookmarkStart w:id="1099" w:name="_Toc409711502"/>
      <w:bookmarkStart w:id="1100" w:name="_Toc409710421"/>
      <w:bookmarkStart w:id="1101" w:name="_Toc409713259"/>
      <w:bookmarkStart w:id="1102" w:name="_Toc409715463"/>
      <w:bookmarkStart w:id="1103" w:name="_Toc409715787"/>
      <w:bookmarkStart w:id="1104" w:name="_Toc409716029"/>
      <w:bookmarkStart w:id="1105" w:name="_Toc409716291"/>
      <w:bookmarkStart w:id="1106" w:name="_Toc409716533"/>
      <w:bookmarkStart w:id="1107" w:name="_Toc409718265"/>
      <w:bookmarkStart w:id="1108" w:name="_Toc409719522"/>
      <w:bookmarkStart w:id="1109" w:name="_Toc409720097"/>
      <w:bookmarkStart w:id="1110" w:name="_Toc409720368"/>
      <w:bookmarkStart w:id="1111" w:name="_Toc409720611"/>
      <w:bookmarkStart w:id="1112" w:name="_Toc409720853"/>
      <w:bookmarkStart w:id="1113" w:name="_Toc409721698"/>
      <w:bookmarkStart w:id="1114" w:name="_Toc409724395"/>
      <w:bookmarkStart w:id="1115" w:name="_Toc409795498"/>
      <w:bookmarkStart w:id="1116" w:name="_Toc409796463"/>
      <w:bookmarkStart w:id="1117" w:name="_Toc409798611"/>
      <w:bookmarkStart w:id="1118" w:name="_Toc409798860"/>
      <w:bookmarkStart w:id="1119" w:name="_Toc409803254"/>
      <w:bookmarkStart w:id="1120" w:name="_Toc409805638"/>
      <w:bookmarkStart w:id="1121" w:name="_Toc409806014"/>
      <w:bookmarkStart w:id="1122" w:name="_Toc409806849"/>
      <w:bookmarkStart w:id="1123" w:name="_Toc409807416"/>
      <w:bookmarkStart w:id="1124" w:name="_Toc409808131"/>
      <w:bookmarkStart w:id="1125" w:name="_Toc409808952"/>
      <w:bookmarkStart w:id="1126" w:name="_Toc409174695"/>
      <w:bookmarkStart w:id="1127" w:name="_Ref409174888"/>
      <w:bookmarkStart w:id="1128" w:name="_Toc409189095"/>
      <w:bookmarkStart w:id="1129" w:name="_Ref409188967"/>
      <w:bookmarkStart w:id="1130" w:name="_Toc409198831"/>
      <w:bookmarkStart w:id="1131" w:name="_Toc283058529"/>
      <w:bookmarkStart w:id="1132" w:name="_Toc409204319"/>
      <w:bookmarkStart w:id="1133" w:name="_Ref409376915"/>
      <w:bookmarkStart w:id="1134" w:name="_Ref409376927"/>
      <w:bookmarkStart w:id="1135" w:name="_Ref409390041"/>
      <w:bookmarkStart w:id="1136" w:name="_Ref409425624"/>
      <w:bookmarkStart w:id="1137" w:name="_Ref409426186"/>
      <w:bookmarkStart w:id="1138" w:name="_Ref409444499"/>
      <w:bookmarkStart w:id="1139" w:name="_Toc409474723"/>
      <w:bookmarkStart w:id="1140" w:name="_Toc409528432"/>
      <w:bookmarkStart w:id="1141" w:name="_Ref409607606"/>
      <w:bookmarkStart w:id="1142" w:name="_Ref409609531"/>
      <w:bookmarkStart w:id="1143" w:name="_Toc409630135"/>
      <w:bookmarkStart w:id="1144" w:name="_Ref409700650"/>
      <w:bookmarkStart w:id="1145" w:name="_Toc409703581"/>
      <w:bookmarkStart w:id="1146" w:name="_Ref409710312"/>
      <w:bookmarkStart w:id="1147" w:name="_Ref409711316"/>
      <w:bookmarkStart w:id="1148" w:name="_Toc409711745"/>
      <w:bookmarkStart w:id="1149" w:name="_Toc409715464"/>
      <w:bookmarkStart w:id="1150" w:name="_Ref409717317"/>
      <w:bookmarkStart w:id="1151" w:name="_Toc409721482"/>
      <w:bookmarkStart w:id="1152" w:name="_Toc409720612"/>
      <w:bookmarkStart w:id="1153" w:name="_Toc409721699"/>
      <w:bookmarkStart w:id="1154" w:name="_Toc409807417"/>
      <w:bookmarkStart w:id="1155" w:name="_Toc409812137"/>
      <w:bookmarkStart w:id="1156" w:name="_Toc283764365"/>
      <w:bookmarkStart w:id="1157" w:name="_Toc409908698"/>
      <w:bookmarkStart w:id="1158" w:name="_Ref410237178"/>
      <w:bookmarkStart w:id="1159" w:name="_Ref410471859"/>
      <w:bookmarkStart w:id="1160" w:name="_Ref410472396"/>
      <w:bookmarkStart w:id="1161" w:name="_Ref410497115"/>
      <w:bookmarkStart w:id="1162" w:name="_Ref410841092"/>
      <w:bookmarkStart w:id="1163" w:name="_Ref410841217"/>
      <w:bookmarkStart w:id="1164" w:name="_Ref410843655"/>
      <w:bookmarkStart w:id="1165" w:name="_Ref410843662"/>
      <w:bookmarkStart w:id="1166" w:name="_Ref410856225"/>
      <w:bookmarkStart w:id="1167" w:name="_Toc410902871"/>
      <w:bookmarkStart w:id="1168" w:name="_Toc410907881"/>
      <w:bookmarkStart w:id="1169" w:name="_Toc410908070"/>
      <w:bookmarkStart w:id="1170" w:name="_Toc410910863"/>
      <w:bookmarkStart w:id="1171" w:name="_Toc410911136"/>
      <w:bookmarkStart w:id="1172" w:name="_Toc410920235"/>
      <w:bookmarkStart w:id="1173" w:name="_Ref411531139"/>
      <w:bookmarkStart w:id="1174" w:name="_Toc411279875"/>
      <w:bookmarkStart w:id="1175" w:name="_Toc411626601"/>
      <w:bookmarkStart w:id="1176" w:name="_Toc411632144"/>
      <w:bookmarkStart w:id="1177" w:name="_Toc411882052"/>
      <w:bookmarkStart w:id="1178" w:name="_Toc411941062"/>
      <w:bookmarkStart w:id="1179" w:name="_Toc285801511"/>
      <w:bookmarkStart w:id="1180" w:name="_Toc411949537"/>
      <w:bookmarkStart w:id="1181" w:name="_Toc412111178"/>
      <w:bookmarkStart w:id="1182" w:name="_Toc285977782"/>
      <w:bookmarkStart w:id="1183" w:name="_Toc412127945"/>
      <w:bookmarkStart w:id="1184" w:name="_Toc285999911"/>
      <w:bookmarkStart w:id="1185" w:name="_Toc412218394"/>
      <w:bookmarkStart w:id="1186" w:name="_Toc412543678"/>
      <w:bookmarkStart w:id="1187" w:name="_Toc412551423"/>
      <w:bookmarkStart w:id="1188" w:name="_Toc412760295"/>
      <w:bookmarkStart w:id="1189" w:name="_Toc453143232"/>
      <w:bookmarkStart w:id="1190" w:name="_Toc5978344"/>
      <w:bookmarkStart w:id="1191" w:name="_Toc20301624"/>
      <w:bookmarkStart w:id="1192" w:name="_Toc407284687"/>
      <w:bookmarkStart w:id="1193" w:name="_Toc408003525"/>
      <w:bookmarkStart w:id="1194" w:name="_Toc408004281"/>
      <w:bookmarkStart w:id="1195" w:name="_Toc408161522"/>
      <w:bookmarkStart w:id="1196" w:name="_Toc408439744"/>
      <w:bookmarkStart w:id="1197" w:name="_Toc408446850"/>
      <w:bookmarkStart w:id="1198" w:name="_Toc408447115"/>
      <w:bookmarkStart w:id="1199" w:name="_Ref408753752"/>
      <w:bookmarkStart w:id="1200" w:name="_Toc408775939"/>
      <w:bookmarkStart w:id="1201" w:name="_Toc408779130"/>
      <w:bookmarkStart w:id="1202" w:name="_Toc408780731"/>
      <w:bookmarkStart w:id="1203" w:name="_Toc408840790"/>
      <w:bookmarkStart w:id="1204" w:name="_Toc408842215"/>
      <w:bookmarkStart w:id="1205" w:name="_Toc407291415"/>
      <w:bookmarkStart w:id="1206" w:name="_Toc407300215"/>
      <w:bookmarkStart w:id="1207" w:name="_Toc407296765"/>
      <w:bookmarkStart w:id="1208" w:name="_Toc407714538"/>
      <w:bookmarkStart w:id="1209" w:name="_Toc407716703"/>
      <w:bookmarkStart w:id="1210" w:name="_Toc407722955"/>
      <w:bookmarkStart w:id="1211" w:name="_Toc407720385"/>
      <w:bookmarkStart w:id="1212" w:name="_Toc407992614"/>
      <w:bookmarkStart w:id="1213" w:name="_Toc407999042"/>
      <w:bookmarkStart w:id="1214" w:name="_Toc282982217"/>
      <w:bookmarkStart w:id="1215" w:name="_Toc409086258"/>
      <w:bookmarkStart w:id="1216" w:name="_Toc409088654"/>
      <w:bookmarkStart w:id="1217" w:name="_Toc409088847"/>
      <w:bookmarkStart w:id="1218" w:name="_Toc409089540"/>
      <w:bookmarkStart w:id="1219" w:name="_Toc409089744"/>
      <w:bookmarkStart w:id="1220" w:name="_Toc409090428"/>
      <w:bookmarkStart w:id="1221" w:name="_Toc409113221"/>
      <w:bookmarkStart w:id="1222" w:name="_Toc409174003"/>
      <w:bookmarkStart w:id="1223" w:name="_Toc408003282"/>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Pr="002415E0">
        <w:rPr>
          <w:rFonts w:ascii="Times New Roman" w:hAnsi="Times New Roman"/>
          <w:bCs/>
          <w:sz w:val="26"/>
          <w:szCs w:val="26"/>
          <w:lang w:val="ru-RU"/>
        </w:rPr>
        <w:lastRenderedPageBreak/>
        <w:t xml:space="preserve">Глава </w:t>
      </w:r>
      <w:r w:rsidR="005262F1" w:rsidRPr="002415E0">
        <w:rPr>
          <w:rFonts w:ascii="Times New Roman" w:hAnsi="Times New Roman"/>
          <w:bCs/>
          <w:sz w:val="26"/>
          <w:szCs w:val="26"/>
          <w:lang w:val="ru-RU"/>
        </w:rPr>
        <w:t>7</w:t>
      </w:r>
      <w:r w:rsidRPr="002415E0">
        <w:rPr>
          <w:rFonts w:ascii="Times New Roman" w:hAnsi="Times New Roman"/>
          <w:bCs/>
          <w:sz w:val="26"/>
          <w:szCs w:val="26"/>
          <w:lang w:val="ru-RU"/>
        </w:rPr>
        <w:t>. Дополнительные элементы закупок</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4C7EE9" w:rsidRPr="002415E0" w:rsidRDefault="004C7EE9" w:rsidP="00C36181">
      <w:pPr>
        <w:pStyle w:val="3"/>
        <w:numPr>
          <w:ilvl w:val="1"/>
          <w:numId w:val="32"/>
        </w:numPr>
        <w:ind w:left="851" w:hanging="425"/>
        <w:rPr>
          <w:sz w:val="26"/>
          <w:szCs w:val="26"/>
          <w:lang w:val="ru-RU"/>
        </w:rPr>
      </w:pPr>
      <w:bookmarkStart w:id="1224" w:name="_Toc408775942"/>
      <w:bookmarkStart w:id="1225" w:name="_Toc408779133"/>
      <w:bookmarkStart w:id="1226" w:name="_Toc408780734"/>
      <w:bookmarkStart w:id="1227" w:name="_Toc408840793"/>
      <w:bookmarkStart w:id="1228" w:name="_Toc408842218"/>
      <w:bookmarkStart w:id="1229" w:name="_Toc282982220"/>
      <w:bookmarkStart w:id="1230" w:name="_Toc409088657"/>
      <w:bookmarkStart w:id="1231" w:name="_Toc409088850"/>
      <w:bookmarkStart w:id="1232" w:name="_Toc409089543"/>
      <w:bookmarkStart w:id="1233" w:name="_Toc409089747"/>
      <w:bookmarkStart w:id="1234" w:name="_Toc409090431"/>
      <w:bookmarkStart w:id="1235" w:name="_Toc409113224"/>
      <w:bookmarkStart w:id="1236" w:name="_Toc409174700"/>
      <w:bookmarkStart w:id="1237" w:name="_Toc409189100"/>
      <w:bookmarkStart w:id="1238" w:name="_Toc409198836"/>
      <w:bookmarkStart w:id="1239" w:name="_Toc283058534"/>
      <w:bookmarkStart w:id="1240" w:name="_Toc409204324"/>
      <w:bookmarkStart w:id="1241" w:name="_Toc409474728"/>
      <w:bookmarkStart w:id="1242" w:name="_Toc409528437"/>
      <w:bookmarkStart w:id="1243" w:name="_Toc409630140"/>
      <w:bookmarkStart w:id="1244" w:name="_Toc409703586"/>
      <w:bookmarkStart w:id="1245" w:name="_Toc409711750"/>
      <w:bookmarkStart w:id="1246" w:name="_Toc409715470"/>
      <w:bookmarkStart w:id="1247" w:name="_Toc409721487"/>
      <w:bookmarkStart w:id="1248" w:name="_Toc409720618"/>
      <w:bookmarkStart w:id="1249" w:name="_Toc409721705"/>
      <w:bookmarkStart w:id="1250" w:name="_Toc409807423"/>
      <w:bookmarkStart w:id="1251" w:name="_Toc409812142"/>
      <w:bookmarkStart w:id="1252" w:name="_Toc283764370"/>
      <w:bookmarkStart w:id="1253" w:name="_Toc409908703"/>
      <w:bookmarkStart w:id="1254" w:name="_Toc410902876"/>
      <w:bookmarkStart w:id="1255" w:name="_Toc410907886"/>
      <w:bookmarkStart w:id="1256" w:name="_Toc410908075"/>
      <w:bookmarkStart w:id="1257" w:name="_Toc410910868"/>
      <w:bookmarkStart w:id="1258" w:name="_Toc410911141"/>
      <w:bookmarkStart w:id="1259" w:name="_Toc410920240"/>
      <w:bookmarkStart w:id="1260" w:name="_Toc411279880"/>
      <w:bookmarkStart w:id="1261" w:name="_Toc411626606"/>
      <w:bookmarkStart w:id="1262" w:name="_Toc411632149"/>
      <w:bookmarkStart w:id="1263" w:name="_Toc411882057"/>
      <w:bookmarkStart w:id="1264" w:name="_Toc411941067"/>
      <w:bookmarkStart w:id="1265" w:name="_Toc285801516"/>
      <w:bookmarkStart w:id="1266" w:name="_Toc411949542"/>
      <w:bookmarkStart w:id="1267" w:name="_Toc412111183"/>
      <w:bookmarkStart w:id="1268" w:name="_Toc285977787"/>
      <w:bookmarkStart w:id="1269" w:name="_Toc412127950"/>
      <w:bookmarkStart w:id="1270" w:name="_Toc285999916"/>
      <w:bookmarkStart w:id="1271" w:name="_Toc412218399"/>
      <w:bookmarkStart w:id="1272" w:name="_Toc412543684"/>
      <w:bookmarkStart w:id="1273" w:name="_Toc412551429"/>
      <w:bookmarkStart w:id="1274" w:name="_Toc412760300"/>
      <w:bookmarkStart w:id="1275" w:name="_Toc453143237"/>
      <w:bookmarkStart w:id="1276" w:name="_Toc5978349"/>
      <w:bookmarkStart w:id="1277" w:name="_Toc20301625"/>
      <w:bookmarkStart w:id="1278" w:name="_Ref270104549"/>
      <w:bookmarkStart w:id="1279" w:name="_Toc368984163"/>
      <w:bookmarkStart w:id="1280" w:name="_Ref407132636"/>
      <w:bookmarkStart w:id="1281" w:name="_Toc407284690"/>
      <w:bookmarkStart w:id="1282" w:name="_Toc407291418"/>
      <w:bookmarkStart w:id="1283" w:name="_Toc407300218"/>
      <w:bookmarkStart w:id="1284" w:name="_Toc407296768"/>
      <w:bookmarkStart w:id="1285" w:name="_Toc407714541"/>
      <w:bookmarkStart w:id="1286" w:name="_Toc407716706"/>
      <w:bookmarkStart w:id="1287" w:name="_Toc407722958"/>
      <w:bookmarkStart w:id="1288" w:name="_Toc407720388"/>
      <w:bookmarkStart w:id="1289" w:name="_Toc407992617"/>
      <w:bookmarkStart w:id="1290" w:name="_Toc407999045"/>
      <w:bookmarkStart w:id="1291" w:name="_Toc408003528"/>
      <w:bookmarkStart w:id="1292" w:name="_Toc408004284"/>
      <w:bookmarkStart w:id="1293" w:name="_Toc408161525"/>
      <w:bookmarkStart w:id="1294" w:name="_Toc408439747"/>
      <w:bookmarkStart w:id="1295" w:name="_Toc408446853"/>
      <w:bookmarkStart w:id="1296" w:name="_Toc408447117"/>
      <w:bookmarkStart w:id="1297" w:name="_Toc408003285"/>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rsidRPr="002415E0">
        <w:rPr>
          <w:sz w:val="26"/>
          <w:szCs w:val="26"/>
          <w:lang w:val="ru-RU"/>
        </w:rPr>
        <w:t>Переторжка</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 xml:space="preserve">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 </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проведении закупки способом конкурс или запрос предложений в документации о закупке указывается форма переторжки, порядок ее проведения. Переторжка проводится однократно.</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bookmarkStart w:id="1298" w:name="_Ref412482443"/>
      <w:r w:rsidRPr="002415E0">
        <w:rPr>
          <w:rFonts w:ascii="Times New Roman" w:hAnsi="Times New Roman"/>
          <w:sz w:val="26"/>
          <w:szCs w:val="26"/>
          <w:lang w:val="ru-RU"/>
        </w:rPr>
        <w:t>Переторжка проводится после рассмотрения заявок непосредственно перед их оценкой и сопоставлением при выполнении в совокупности следующих условий:</w:t>
      </w:r>
      <w:bookmarkEnd w:id="1298"/>
    </w:p>
    <w:p w:rsidR="004C7EE9" w:rsidRPr="002415E0" w:rsidRDefault="004C7EE9" w:rsidP="00C36181">
      <w:pPr>
        <w:pStyle w:val="4"/>
        <w:numPr>
          <w:ilvl w:val="3"/>
          <w:numId w:val="32"/>
        </w:numPr>
        <w:spacing w:before="0"/>
        <w:ind w:left="1985" w:hanging="709"/>
        <w:rPr>
          <w:rFonts w:ascii="Times New Roman" w:hAnsi="Times New Roman"/>
          <w:sz w:val="26"/>
          <w:szCs w:val="26"/>
          <w:lang w:val="ru-RU"/>
        </w:rPr>
      </w:pPr>
      <w:r w:rsidRPr="002415E0">
        <w:rPr>
          <w:rFonts w:ascii="Times New Roman" w:hAnsi="Times New Roman"/>
          <w:sz w:val="26"/>
          <w:szCs w:val="26"/>
          <w:lang w:val="ru-RU"/>
        </w:rPr>
        <w:t>по результатам рассмотрения заявок до дальнейшего участия в процедуре закупки допущено не менее 2 (двух) участников закупки;</w:t>
      </w:r>
    </w:p>
    <w:p w:rsidR="004C7EE9" w:rsidRPr="002415E0" w:rsidRDefault="004C7EE9" w:rsidP="00C36181">
      <w:pPr>
        <w:pStyle w:val="4"/>
        <w:numPr>
          <w:ilvl w:val="3"/>
          <w:numId w:val="32"/>
        </w:numPr>
        <w:spacing w:before="0"/>
        <w:ind w:left="1985" w:hanging="709"/>
        <w:rPr>
          <w:rFonts w:ascii="Times New Roman" w:hAnsi="Times New Roman"/>
          <w:sz w:val="26"/>
          <w:szCs w:val="26"/>
          <w:lang w:val="ru-RU"/>
        </w:rPr>
      </w:pPr>
      <w:r w:rsidRPr="002415E0">
        <w:rPr>
          <w:rFonts w:ascii="Times New Roman" w:hAnsi="Times New Roman"/>
          <w:sz w:val="26"/>
          <w:szCs w:val="26"/>
          <w:lang w:val="ru-RU"/>
        </w:rPr>
        <w:t>отклонение средней цены заявок участников закупки от размера НМЦ, установленной в извещении и документации о закупке, составляет менее 10% (десяти процентов) от данной НМЦ.</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bookmarkStart w:id="1299" w:name="_Ref410124827"/>
      <w:r w:rsidRPr="002415E0">
        <w:rPr>
          <w:rFonts w:ascii="Times New Roman" w:hAnsi="Times New Roman"/>
          <w:sz w:val="26"/>
          <w:szCs w:val="26"/>
          <w:lang w:val="ru-RU"/>
        </w:rPr>
        <w:t>Переторжка не проводится:</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в иных случаях, не указанных в п.</w:t>
      </w:r>
      <w:r w:rsidR="005262F1" w:rsidRPr="002415E0">
        <w:rPr>
          <w:rFonts w:ascii="Times New Roman" w:hAnsi="Times New Roman"/>
          <w:sz w:val="26"/>
          <w:szCs w:val="26"/>
          <w:lang w:val="ru-RU"/>
        </w:rPr>
        <w:t>7.1.3</w:t>
      </w:r>
      <w:r w:rsidRPr="002415E0">
        <w:rPr>
          <w:rFonts w:ascii="Times New Roman" w:hAnsi="Times New Roman"/>
          <w:sz w:val="26"/>
          <w:szCs w:val="26"/>
          <w:lang w:val="ru-RU"/>
        </w:rPr>
        <w:t>. Положения</w:t>
      </w:r>
      <w:bookmarkEnd w:id="1299"/>
      <w:r w:rsidRPr="002415E0">
        <w:rPr>
          <w:rFonts w:ascii="Times New Roman" w:hAnsi="Times New Roman"/>
          <w:sz w:val="26"/>
          <w:szCs w:val="26"/>
          <w:lang w:val="ru-RU"/>
        </w:rPr>
        <w:t>.</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bookmarkStart w:id="1300" w:name="_Ref412484323"/>
      <w:r w:rsidRPr="002415E0">
        <w:rPr>
          <w:rFonts w:ascii="Times New Roman" w:hAnsi="Times New Roman"/>
          <w:sz w:val="26"/>
          <w:szCs w:val="26"/>
          <w:lang w:val="ru-RU"/>
        </w:rPr>
        <w:t>Решение о проведении переторжки, принимаемое ЗК на основании п. </w:t>
      </w:r>
      <w:r w:rsidR="005262F1" w:rsidRPr="002415E0">
        <w:rPr>
          <w:rFonts w:ascii="Times New Roman" w:hAnsi="Times New Roman"/>
          <w:sz w:val="26"/>
          <w:szCs w:val="26"/>
          <w:lang w:val="ru-RU"/>
        </w:rPr>
        <w:t>7.1.3.</w:t>
      </w:r>
      <w:r w:rsidRPr="002415E0">
        <w:rPr>
          <w:rFonts w:ascii="Times New Roman" w:hAnsi="Times New Roman"/>
          <w:sz w:val="26"/>
          <w:szCs w:val="26"/>
          <w:lang w:val="ru-RU"/>
        </w:rPr>
        <w:t xml:space="preserve"> Положения, фиксируется в протоколе рассмотрения заявок, который должен быть официально размещен </w:t>
      </w:r>
      <w:r w:rsidR="00150CD1" w:rsidRPr="002415E0">
        <w:rPr>
          <w:rFonts w:ascii="Times New Roman" w:hAnsi="Times New Roman"/>
          <w:sz w:val="26"/>
          <w:szCs w:val="26"/>
          <w:lang w:val="ru-RU"/>
        </w:rPr>
        <w:t>заказчиком</w:t>
      </w:r>
      <w:r w:rsidRPr="002415E0">
        <w:rPr>
          <w:rFonts w:ascii="Times New Roman" w:hAnsi="Times New Roman"/>
          <w:sz w:val="26"/>
          <w:szCs w:val="26"/>
          <w:lang w:val="ru-RU"/>
        </w:rPr>
        <w:t xml:space="preserve"> в </w:t>
      </w:r>
      <w:r w:rsidRPr="002415E0" w:rsidDel="00BA330F">
        <w:rPr>
          <w:rFonts w:ascii="Times New Roman" w:hAnsi="Times New Roman"/>
          <w:sz w:val="26"/>
          <w:szCs w:val="26"/>
          <w:lang w:val="ru-RU"/>
        </w:rPr>
        <w:t>установленных источниках в срок не позднее 3</w:t>
      </w:r>
      <w:r w:rsidR="005262F1" w:rsidRPr="002415E0">
        <w:rPr>
          <w:rFonts w:ascii="Times New Roman" w:hAnsi="Times New Roman"/>
          <w:sz w:val="26"/>
          <w:szCs w:val="26"/>
          <w:lang w:val="ru-RU"/>
        </w:rPr>
        <w:t xml:space="preserve"> </w:t>
      </w:r>
      <w:r w:rsidRPr="002415E0">
        <w:rPr>
          <w:rFonts w:ascii="Times New Roman" w:hAnsi="Times New Roman"/>
          <w:sz w:val="26"/>
          <w:szCs w:val="26"/>
          <w:lang w:val="ru-RU"/>
        </w:rPr>
        <w:t>(трех)</w:t>
      </w:r>
      <w:r w:rsidRPr="002415E0" w:rsidDel="00BA330F">
        <w:rPr>
          <w:rFonts w:ascii="Times New Roman" w:hAnsi="Times New Roman"/>
          <w:sz w:val="26"/>
          <w:szCs w:val="26"/>
          <w:lang w:val="ru-RU"/>
        </w:rPr>
        <w:t xml:space="preserve"> дней со дня его </w:t>
      </w:r>
      <w:r w:rsidRPr="002415E0">
        <w:rPr>
          <w:rFonts w:ascii="Times New Roman" w:hAnsi="Times New Roman"/>
          <w:sz w:val="26"/>
          <w:szCs w:val="26"/>
          <w:lang w:val="ru-RU"/>
        </w:rPr>
        <w:t>подписания.</w:t>
      </w:r>
      <w:bookmarkEnd w:id="1300"/>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Дата проведения переторжки устанавливается не ранее чем через 2</w:t>
      </w:r>
      <w:r w:rsidR="005262F1" w:rsidRPr="002415E0">
        <w:rPr>
          <w:rFonts w:ascii="Times New Roman" w:hAnsi="Times New Roman"/>
          <w:sz w:val="26"/>
          <w:szCs w:val="26"/>
          <w:lang w:val="ru-RU"/>
        </w:rPr>
        <w:t xml:space="preserve"> </w:t>
      </w:r>
      <w:r w:rsidRPr="002415E0">
        <w:rPr>
          <w:rFonts w:ascii="Times New Roman" w:hAnsi="Times New Roman"/>
          <w:sz w:val="26"/>
          <w:szCs w:val="26"/>
          <w:lang w:val="ru-RU"/>
        </w:rPr>
        <w:t>(два) рабочих дня после размещения в официальных источниках протокола с решением о проведении переторжки.</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В переторжке имеют право участвовать все участники закупки, чьи заявки не были отклонены по итогам рассмотрения заявок.</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Участник вправе не участвовать в переторжке, тогда его заявка остается действующей с ценой заявки, указанной в составе заявки на участие в закупке.</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4C7EE9" w:rsidRPr="002415E0" w:rsidRDefault="004C7EE9" w:rsidP="00C36181">
      <w:pPr>
        <w:pStyle w:val="4"/>
        <w:numPr>
          <w:ilvl w:val="3"/>
          <w:numId w:val="32"/>
        </w:numPr>
        <w:spacing w:before="0"/>
        <w:ind w:left="1985" w:hanging="709"/>
        <w:rPr>
          <w:rFonts w:ascii="Times New Roman" w:hAnsi="Times New Roman"/>
          <w:sz w:val="26"/>
          <w:szCs w:val="26"/>
          <w:lang w:val="ru-RU"/>
        </w:rPr>
      </w:pPr>
      <w:r w:rsidRPr="002415E0">
        <w:rPr>
          <w:rFonts w:ascii="Times New Roman" w:hAnsi="Times New Roman"/>
          <w:sz w:val="26"/>
          <w:szCs w:val="26"/>
          <w:lang w:val="ru-RU"/>
        </w:rPr>
        <w:t>предложение направлено на увеличение первоначальной цены заявки;</w:t>
      </w:r>
    </w:p>
    <w:p w:rsidR="004C7EE9" w:rsidRPr="002415E0" w:rsidRDefault="004C7EE9" w:rsidP="00C36181">
      <w:pPr>
        <w:pStyle w:val="4"/>
        <w:numPr>
          <w:ilvl w:val="3"/>
          <w:numId w:val="32"/>
        </w:numPr>
        <w:spacing w:before="0"/>
        <w:ind w:left="1985" w:hanging="709"/>
        <w:rPr>
          <w:rFonts w:ascii="Times New Roman" w:hAnsi="Times New Roman"/>
          <w:sz w:val="26"/>
          <w:szCs w:val="26"/>
          <w:lang w:val="ru-RU"/>
        </w:rPr>
      </w:pPr>
      <w:r w:rsidRPr="002415E0">
        <w:rPr>
          <w:rFonts w:ascii="Times New Roman" w:hAnsi="Times New Roman"/>
          <w:sz w:val="26"/>
          <w:szCs w:val="26"/>
          <w:lang w:val="ru-RU"/>
        </w:rPr>
        <w:t>предложено несколько вариантов изменения первоначальной цены заявки.</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bookmarkStart w:id="1301" w:name="_Ref442018655"/>
      <w:bookmarkStart w:id="1302" w:name="_Ref442129421"/>
      <w:r w:rsidRPr="002415E0">
        <w:rPr>
          <w:rFonts w:ascii="Times New Roman" w:hAnsi="Times New Roman"/>
          <w:sz w:val="26"/>
          <w:szCs w:val="26"/>
          <w:lang w:val="ru-RU"/>
        </w:rPr>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w:t>
      </w:r>
      <w:r w:rsidRPr="002415E0">
        <w:rPr>
          <w:rFonts w:ascii="Times New Roman" w:hAnsi="Times New Roman"/>
          <w:sz w:val="26"/>
          <w:szCs w:val="26"/>
          <w:lang w:val="ru-RU"/>
        </w:rPr>
        <w:lastRenderedPageBreak/>
        <w:t xml:space="preserve">представить посредством функционала ЭТП обновленную цену заявки. Порядок снижения цены заявки определяется функционалом и регламентом ЭТП, на которой проводится закупка. Снижение </w:t>
      </w:r>
      <w:r w:rsidRPr="002415E0" w:rsidDel="003E53AF">
        <w:rPr>
          <w:rFonts w:ascii="Times New Roman" w:hAnsi="Times New Roman"/>
          <w:sz w:val="26"/>
          <w:szCs w:val="26"/>
          <w:lang w:val="ru-RU"/>
        </w:rPr>
        <w:t xml:space="preserve">цены заявки </w:t>
      </w:r>
      <w:r w:rsidRPr="002415E0">
        <w:rPr>
          <w:rFonts w:ascii="Times New Roman" w:hAnsi="Times New Roman"/>
          <w:sz w:val="26"/>
          <w:szCs w:val="26"/>
          <w:lang w:val="ru-RU"/>
        </w:rPr>
        <w:t xml:space="preserve">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w:t>
      </w:r>
      <w:r w:rsidRPr="002415E0" w:rsidDel="003E53AF">
        <w:rPr>
          <w:rFonts w:ascii="Times New Roman" w:hAnsi="Times New Roman"/>
          <w:sz w:val="26"/>
          <w:szCs w:val="26"/>
          <w:lang w:val="ru-RU"/>
        </w:rPr>
        <w:t xml:space="preserve">заявки </w:t>
      </w:r>
      <w:r w:rsidRPr="002415E0">
        <w:rPr>
          <w:rFonts w:ascii="Times New Roman" w:hAnsi="Times New Roman"/>
          <w:sz w:val="26"/>
          <w:szCs w:val="26"/>
          <w:lang w:val="ru-RU"/>
        </w:rPr>
        <w:t>независимо от цен, предлагаемых другими участниками закупки, и участник закупки не имеет обязанности предложить цену заявки ниже других участников закупки.</w:t>
      </w:r>
      <w:bookmarkEnd w:id="1301"/>
      <w:bookmarkEnd w:id="1302"/>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Окончательные предложения о цене заявки участников закупки, принявших участие в переторжке, фиксируются в протоколе оценки и сопоставления заявок.</w:t>
      </w:r>
    </w:p>
    <w:p w:rsidR="004C7EE9" w:rsidRPr="002415E0" w:rsidRDefault="004C7EE9" w:rsidP="00C36181">
      <w:pPr>
        <w:pStyle w:val="4"/>
        <w:numPr>
          <w:ilvl w:val="2"/>
          <w:numId w:val="32"/>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Победитель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учетом цены заявки, указанной в ходе переторжки или ранее поданных предложений о цене заявки (в случае, если участник закупки не принимал участия в переторжке).</w:t>
      </w:r>
    </w:p>
    <w:p w:rsidR="005262F1" w:rsidRPr="002415E0" w:rsidRDefault="005262F1" w:rsidP="00C36181">
      <w:pPr>
        <w:pStyle w:val="3"/>
        <w:numPr>
          <w:ilvl w:val="1"/>
          <w:numId w:val="32"/>
        </w:numPr>
        <w:ind w:left="851" w:hanging="425"/>
        <w:rPr>
          <w:sz w:val="26"/>
          <w:szCs w:val="26"/>
          <w:lang w:val="ru-RU"/>
        </w:rPr>
      </w:pPr>
      <w:bookmarkStart w:id="1303" w:name="_Hlt310263771"/>
      <w:bookmarkStart w:id="1304" w:name="_Hlt299367893"/>
      <w:bookmarkStart w:id="1305" w:name="_Toc266995620"/>
      <w:bookmarkStart w:id="1306" w:name="_Toc266998908"/>
      <w:bookmarkStart w:id="1307" w:name="_Toc267034565"/>
      <w:bookmarkStart w:id="1308" w:name="_Toc268075474"/>
      <w:bookmarkStart w:id="1309" w:name="_Toc268245121"/>
      <w:bookmarkStart w:id="1310" w:name="_Toc268245398"/>
      <w:bookmarkStart w:id="1311" w:name="_Toc266995621"/>
      <w:bookmarkStart w:id="1312" w:name="_Toc266998909"/>
      <w:bookmarkStart w:id="1313" w:name="_Toc267034566"/>
      <w:bookmarkStart w:id="1314" w:name="_Toc268075475"/>
      <w:bookmarkStart w:id="1315" w:name="_Toc268245122"/>
      <w:bookmarkStart w:id="1316" w:name="_Toc268245399"/>
      <w:bookmarkStart w:id="1317" w:name="_Toc268245402"/>
      <w:bookmarkStart w:id="1318" w:name="_Toc268245403"/>
      <w:bookmarkStart w:id="1319" w:name="_Toc268245404"/>
      <w:bookmarkStart w:id="1320" w:name="_Toc268245405"/>
      <w:bookmarkStart w:id="1321" w:name="_Toc268245407"/>
      <w:bookmarkStart w:id="1322" w:name="_Toc268245408"/>
      <w:bookmarkStart w:id="1323" w:name="_Toc268245409"/>
      <w:bookmarkStart w:id="1324" w:name="_Toc268245410"/>
      <w:bookmarkStart w:id="1325" w:name="_Toc268245411"/>
      <w:bookmarkStart w:id="1326" w:name="_Toc268245412"/>
      <w:bookmarkStart w:id="1327" w:name="_Toc268245413"/>
      <w:bookmarkStart w:id="1328" w:name="_Toc268245414"/>
      <w:bookmarkStart w:id="1329" w:name="_Toc268245416"/>
      <w:bookmarkStart w:id="1330" w:name="_Toc268245417"/>
      <w:bookmarkStart w:id="1331" w:name="_Toc268245419"/>
      <w:bookmarkStart w:id="1332" w:name="_Toc266998918"/>
      <w:bookmarkStart w:id="1333" w:name="_Toc267034575"/>
      <w:bookmarkStart w:id="1334" w:name="_Toc268075484"/>
      <w:bookmarkStart w:id="1335" w:name="_Toc268245130"/>
      <w:bookmarkStart w:id="1336" w:name="_Toc268245420"/>
      <w:bookmarkStart w:id="1337" w:name="_Toc268245423"/>
      <w:bookmarkStart w:id="1338" w:name="_Toc268245424"/>
      <w:bookmarkStart w:id="1339" w:name="_Toc268245426"/>
      <w:bookmarkStart w:id="1340" w:name="_Toc268245427"/>
      <w:bookmarkStart w:id="1341" w:name="_Toc268245429"/>
      <w:bookmarkStart w:id="1342" w:name="_Toc268245430"/>
      <w:bookmarkStart w:id="1343" w:name="_Toc268245431"/>
      <w:bookmarkStart w:id="1344" w:name="_Toc268245432"/>
      <w:bookmarkStart w:id="1345" w:name="_Toc268245433"/>
      <w:bookmarkStart w:id="1346" w:name="_Toc268245435"/>
      <w:bookmarkStart w:id="1347" w:name="_Toc268245436"/>
      <w:bookmarkStart w:id="1348" w:name="_Toc268245437"/>
      <w:bookmarkStart w:id="1349" w:name="_Toc268245438"/>
      <w:bookmarkStart w:id="1350" w:name="_Toc268245439"/>
      <w:bookmarkStart w:id="1351" w:name="_Toc268245440"/>
      <w:bookmarkStart w:id="1352" w:name="_Toc268245441"/>
      <w:bookmarkStart w:id="1353" w:name="_Toc268245442"/>
      <w:bookmarkStart w:id="1354" w:name="_Toc268245443"/>
      <w:bookmarkStart w:id="1355" w:name="_Toc268245445"/>
      <w:bookmarkStart w:id="1356" w:name="_Toc268245446"/>
      <w:bookmarkStart w:id="1357" w:name="_Toc268245447"/>
      <w:bookmarkStart w:id="1358" w:name="_Toc266998921"/>
      <w:bookmarkStart w:id="1359" w:name="_Toc267034578"/>
      <w:bookmarkStart w:id="1360" w:name="_Toc268075487"/>
      <w:bookmarkStart w:id="1361" w:name="_Toc268245133"/>
      <w:bookmarkStart w:id="1362" w:name="_Toc268245448"/>
      <w:bookmarkStart w:id="1363" w:name="_Toc268245449"/>
      <w:bookmarkStart w:id="1364" w:name="_Toc268245450"/>
      <w:bookmarkStart w:id="1365" w:name="_Toc268245451"/>
      <w:bookmarkStart w:id="1366" w:name="_Toc268245452"/>
      <w:bookmarkStart w:id="1367" w:name="_Toc268245454"/>
      <w:bookmarkStart w:id="1368" w:name="_Toc268245458"/>
      <w:bookmarkStart w:id="1369" w:name="_Toc268245459"/>
      <w:bookmarkStart w:id="1370" w:name="_Toc268245461"/>
      <w:bookmarkStart w:id="1371" w:name="_Toc268245462"/>
      <w:bookmarkStart w:id="1372" w:name="_Toc268245463"/>
      <w:bookmarkStart w:id="1373" w:name="_Toc268245464"/>
      <w:bookmarkStart w:id="1374" w:name="_Toc268245465"/>
      <w:bookmarkStart w:id="1375" w:name="_Toc268245469"/>
      <w:bookmarkStart w:id="1376" w:name="_Toc268245471"/>
      <w:bookmarkStart w:id="1377" w:name="_Toc268245138"/>
      <w:bookmarkStart w:id="1378" w:name="_Toc268245475"/>
      <w:bookmarkStart w:id="1379" w:name="_Toc268245139"/>
      <w:bookmarkStart w:id="1380" w:name="_Toc268245476"/>
      <w:bookmarkStart w:id="1381" w:name="_Toc268245140"/>
      <w:bookmarkStart w:id="1382" w:name="_Toc268245477"/>
      <w:bookmarkStart w:id="1383" w:name="_Toc268245141"/>
      <w:bookmarkStart w:id="1384" w:name="_Toc268245478"/>
      <w:bookmarkStart w:id="1385" w:name="_Toc268245142"/>
      <w:bookmarkStart w:id="1386" w:name="_Toc268245479"/>
      <w:bookmarkStart w:id="1387" w:name="_Toc268245144"/>
      <w:bookmarkStart w:id="1388" w:name="_Toc268245481"/>
      <w:bookmarkStart w:id="1389" w:name="_Toc268245145"/>
      <w:bookmarkStart w:id="1390" w:name="_Toc268245482"/>
      <w:bookmarkStart w:id="1391" w:name="_Toc268245146"/>
      <w:bookmarkStart w:id="1392" w:name="_Toc268245483"/>
      <w:bookmarkStart w:id="1393" w:name="_Hlt266999296"/>
      <w:bookmarkStart w:id="1394" w:name="_Hlt266997423"/>
      <w:bookmarkStart w:id="1395" w:name="_Hlt266999305"/>
      <w:bookmarkStart w:id="1396" w:name="_Toc408775944"/>
      <w:bookmarkStart w:id="1397" w:name="_Toc408779135"/>
      <w:bookmarkStart w:id="1398" w:name="_Toc408780736"/>
      <w:bookmarkStart w:id="1399" w:name="_Toc408840795"/>
      <w:bookmarkStart w:id="1400" w:name="_Toc408842220"/>
      <w:bookmarkStart w:id="1401" w:name="_Ref341093450"/>
      <w:bookmarkStart w:id="1402" w:name="_Ref341093726"/>
      <w:bookmarkStart w:id="1403" w:name="_Toc368984293"/>
      <w:bookmarkStart w:id="1404" w:name="_Toc407284695"/>
      <w:bookmarkStart w:id="1405" w:name="_Toc407291423"/>
      <w:bookmarkStart w:id="1406" w:name="_Toc407300223"/>
      <w:bookmarkStart w:id="1407" w:name="_Toc407296773"/>
      <w:bookmarkStart w:id="1408" w:name="_Toc407714546"/>
      <w:bookmarkStart w:id="1409" w:name="_Toc407716711"/>
      <w:bookmarkStart w:id="1410" w:name="_Toc407722963"/>
      <w:bookmarkStart w:id="1411" w:name="_Toc407720393"/>
      <w:bookmarkStart w:id="1412" w:name="_Toc408003533"/>
      <w:bookmarkStart w:id="1413" w:name="_Toc408004289"/>
      <w:bookmarkStart w:id="1414" w:name="_Toc408161530"/>
      <w:bookmarkStart w:id="1415" w:name="_Toc408439752"/>
      <w:bookmarkStart w:id="1416" w:name="_Toc408446858"/>
      <w:bookmarkStart w:id="1417" w:name="_Toc408447122"/>
      <w:bookmarkStart w:id="1418" w:name="_Toc407992622"/>
      <w:bookmarkStart w:id="1419" w:name="_Toc407999050"/>
      <w:bookmarkStart w:id="1420" w:name="_Toc282982222"/>
      <w:bookmarkStart w:id="1421" w:name="_Toc409088659"/>
      <w:bookmarkStart w:id="1422" w:name="_Toc409088852"/>
      <w:bookmarkStart w:id="1423" w:name="_Toc409089545"/>
      <w:bookmarkStart w:id="1424" w:name="_Toc409089749"/>
      <w:bookmarkStart w:id="1425" w:name="_Toc409090433"/>
      <w:bookmarkStart w:id="1426" w:name="_Toc409113226"/>
      <w:bookmarkStart w:id="1427" w:name="_Toc409174008"/>
      <w:bookmarkStart w:id="1428" w:name="_Toc409174702"/>
      <w:bookmarkStart w:id="1429" w:name="_Toc409189102"/>
      <w:bookmarkStart w:id="1430" w:name="_Toc283058536"/>
      <w:bookmarkStart w:id="1431" w:name="_Toc409204326"/>
      <w:bookmarkStart w:id="1432" w:name="_Toc409474730"/>
      <w:bookmarkStart w:id="1433" w:name="_Toc409528439"/>
      <w:bookmarkStart w:id="1434" w:name="_Toc409630142"/>
      <w:bookmarkStart w:id="1435" w:name="_Toc409703588"/>
      <w:bookmarkStart w:id="1436" w:name="_Toc409711752"/>
      <w:bookmarkStart w:id="1437" w:name="_Toc409715472"/>
      <w:bookmarkStart w:id="1438" w:name="_Toc409721489"/>
      <w:bookmarkStart w:id="1439" w:name="_Toc409720620"/>
      <w:bookmarkStart w:id="1440" w:name="_Toc409721707"/>
      <w:bookmarkStart w:id="1441" w:name="_Toc409807425"/>
      <w:bookmarkStart w:id="1442" w:name="_Toc409812144"/>
      <w:bookmarkStart w:id="1443" w:name="_Toc283764372"/>
      <w:bookmarkStart w:id="1444" w:name="_Toc409908705"/>
      <w:bookmarkStart w:id="1445" w:name="_Toc410902878"/>
      <w:bookmarkStart w:id="1446" w:name="_Toc410907888"/>
      <w:bookmarkStart w:id="1447" w:name="_Toc410908077"/>
      <w:bookmarkStart w:id="1448" w:name="_Toc410910870"/>
      <w:bookmarkStart w:id="1449" w:name="_Toc410911143"/>
      <w:bookmarkStart w:id="1450" w:name="_Toc410920242"/>
      <w:bookmarkStart w:id="1451" w:name="_Toc411279882"/>
      <w:bookmarkStart w:id="1452" w:name="_Toc411626608"/>
      <w:bookmarkStart w:id="1453" w:name="_Toc411632151"/>
      <w:bookmarkStart w:id="1454" w:name="_Toc411882059"/>
      <w:bookmarkStart w:id="1455" w:name="_Toc411941069"/>
      <w:bookmarkStart w:id="1456" w:name="_Toc285801518"/>
      <w:bookmarkStart w:id="1457" w:name="_Toc411949544"/>
      <w:bookmarkStart w:id="1458" w:name="_Toc412111185"/>
      <w:bookmarkStart w:id="1459" w:name="_Toc285977789"/>
      <w:bookmarkStart w:id="1460" w:name="_Toc412127952"/>
      <w:bookmarkStart w:id="1461" w:name="_Toc285999918"/>
      <w:bookmarkStart w:id="1462" w:name="_Toc412218401"/>
      <w:bookmarkStart w:id="1463" w:name="_Toc412543686"/>
      <w:bookmarkStart w:id="1464" w:name="_Toc412551431"/>
      <w:bookmarkStart w:id="1465" w:name="_Toc412760302"/>
      <w:bookmarkStart w:id="1466" w:name="_Toc453143239"/>
      <w:bookmarkStart w:id="1467" w:name="_Toc5978351"/>
      <w:bookmarkStart w:id="1468" w:name="_Toc20301626"/>
      <w:bookmarkStart w:id="1469" w:name="_Toc408003290"/>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2415E0">
        <w:rPr>
          <w:sz w:val="26"/>
          <w:szCs w:val="26"/>
          <w:lang w:val="ru-RU"/>
        </w:rPr>
        <w:t>Выбор нескольких победителей</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rsidR="005262F1" w:rsidRPr="002415E0" w:rsidRDefault="005262F1" w:rsidP="00C36181">
      <w:pPr>
        <w:pStyle w:val="3"/>
        <w:numPr>
          <w:ilvl w:val="2"/>
          <w:numId w:val="32"/>
        </w:numPr>
        <w:ind w:left="1560" w:hanging="709"/>
        <w:rPr>
          <w:sz w:val="26"/>
          <w:szCs w:val="26"/>
          <w:lang w:val="ru-RU"/>
        </w:rPr>
      </w:pPr>
      <w:bookmarkStart w:id="1470" w:name="_Toc20301627"/>
      <w:bookmarkStart w:id="1471" w:name="_Ref341093921"/>
      <w:bookmarkEnd w:id="1469"/>
      <w:r w:rsidRPr="002415E0">
        <w:rPr>
          <w:sz w:val="26"/>
          <w:szCs w:val="26"/>
          <w:lang w:val="ru-RU"/>
        </w:rPr>
        <w:t>В рамках одной процедуры закупки в документации о закупке может быть предусмотрена возможность выбора нескольких победителей по одному лоту путем применения одного из следующих механизмов:</w:t>
      </w:r>
      <w:bookmarkEnd w:id="1470"/>
    </w:p>
    <w:p w:rsidR="005262F1" w:rsidRPr="002415E0" w:rsidRDefault="005262F1" w:rsidP="00C36181">
      <w:pPr>
        <w:pStyle w:val="5"/>
        <w:numPr>
          <w:ilvl w:val="3"/>
          <w:numId w:val="31"/>
        </w:numPr>
        <w:spacing w:before="0"/>
        <w:ind w:left="1985"/>
        <w:rPr>
          <w:rFonts w:ascii="Times New Roman" w:hAnsi="Times New Roman"/>
          <w:sz w:val="26"/>
          <w:szCs w:val="26"/>
          <w:lang w:val="ru-RU"/>
        </w:rPr>
      </w:pPr>
      <w:bookmarkStart w:id="1472" w:name="_Ref410903834"/>
      <w:r w:rsidRPr="002415E0">
        <w:rPr>
          <w:rFonts w:ascii="Times New Roman" w:hAnsi="Times New Roman"/>
          <w:sz w:val="26"/>
          <w:szCs w:val="26"/>
          <w:lang w:val="ru-RU"/>
        </w:rPr>
        <w:t>выбор нескольких победителей с целью распределения общего объема потребности заказчика между ними;</w:t>
      </w:r>
      <w:bookmarkEnd w:id="1472"/>
    </w:p>
    <w:p w:rsidR="005262F1" w:rsidRPr="002415E0" w:rsidRDefault="005262F1" w:rsidP="00C36181">
      <w:pPr>
        <w:pStyle w:val="5"/>
        <w:numPr>
          <w:ilvl w:val="3"/>
          <w:numId w:val="31"/>
        </w:numPr>
        <w:spacing w:before="0"/>
        <w:ind w:left="1985"/>
        <w:rPr>
          <w:rFonts w:ascii="Times New Roman" w:hAnsi="Times New Roman"/>
          <w:sz w:val="26"/>
          <w:szCs w:val="26"/>
          <w:lang w:val="ru-RU"/>
        </w:rPr>
      </w:pPr>
      <w:bookmarkStart w:id="1473" w:name="_Ref410945593"/>
      <w:r w:rsidRPr="002415E0">
        <w:rPr>
          <w:rFonts w:ascii="Times New Roman" w:hAnsi="Times New Roman"/>
          <w:sz w:val="26"/>
          <w:szCs w:val="26"/>
          <w:lang w:val="ru-RU"/>
        </w:rPr>
        <w:t>выбор нескольких победителей с целью заключения договора одинакового объема с каждым из победителей.</w:t>
      </w:r>
      <w:bookmarkEnd w:id="1473"/>
    </w:p>
    <w:p w:rsidR="005262F1" w:rsidRPr="002415E0" w:rsidRDefault="005262F1" w:rsidP="00C36181">
      <w:pPr>
        <w:pStyle w:val="3"/>
        <w:numPr>
          <w:ilvl w:val="2"/>
          <w:numId w:val="32"/>
        </w:numPr>
        <w:ind w:left="1560" w:hanging="709"/>
        <w:rPr>
          <w:sz w:val="26"/>
          <w:szCs w:val="26"/>
          <w:lang w:val="ru-RU"/>
        </w:rPr>
      </w:pPr>
      <w:bookmarkStart w:id="1474" w:name="_Toc20301628"/>
      <w:r w:rsidRPr="002415E0">
        <w:rPr>
          <w:sz w:val="26"/>
          <w:szCs w:val="26"/>
          <w:lang w:val="ru-RU"/>
        </w:rPr>
        <w:t>В случае проведения процедуры закупки с целью распределения по частям общего объема потребности заказчика между победителями в извещении, документации о закупке должны быть установлены:</w:t>
      </w:r>
      <w:bookmarkEnd w:id="1474"/>
    </w:p>
    <w:p w:rsidR="005262F1" w:rsidRPr="002415E0" w:rsidRDefault="005262F1" w:rsidP="00C36181">
      <w:pPr>
        <w:pStyle w:val="5"/>
        <w:numPr>
          <w:ilvl w:val="3"/>
          <w:numId w:val="33"/>
        </w:numPr>
        <w:spacing w:before="0"/>
        <w:rPr>
          <w:rFonts w:ascii="Times New Roman" w:hAnsi="Times New Roman"/>
          <w:sz w:val="26"/>
          <w:szCs w:val="26"/>
          <w:lang w:val="ru-RU"/>
        </w:rPr>
      </w:pPr>
      <w:r w:rsidRPr="002415E0">
        <w:rPr>
          <w:rFonts w:ascii="Times New Roman" w:hAnsi="Times New Roman"/>
          <w:sz w:val="26"/>
          <w:szCs w:val="26"/>
          <w:lang w:val="ru-RU"/>
        </w:rPr>
        <w:t>порядок определения победителей;</w:t>
      </w:r>
    </w:p>
    <w:p w:rsidR="005262F1" w:rsidRPr="002415E0" w:rsidRDefault="005262F1" w:rsidP="00C36181">
      <w:pPr>
        <w:pStyle w:val="5"/>
        <w:numPr>
          <w:ilvl w:val="3"/>
          <w:numId w:val="33"/>
        </w:numPr>
        <w:spacing w:before="0"/>
        <w:rPr>
          <w:rFonts w:ascii="Times New Roman" w:hAnsi="Times New Roman"/>
          <w:sz w:val="26"/>
          <w:szCs w:val="26"/>
          <w:lang w:val="ru-RU"/>
        </w:rPr>
      </w:pPr>
      <w:r w:rsidRPr="002415E0">
        <w:rPr>
          <w:rFonts w:ascii="Times New Roman" w:hAnsi="Times New Roman"/>
          <w:sz w:val="26"/>
          <w:szCs w:val="26"/>
          <w:lang w:val="ru-RU"/>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w:t>
      </w:r>
      <w:r w:rsidR="00B41508" w:rsidRPr="002415E0">
        <w:rPr>
          <w:rFonts w:ascii="Times New Roman" w:hAnsi="Times New Roman"/>
          <w:sz w:val="26"/>
          <w:szCs w:val="26"/>
          <w:lang w:val="ru-RU"/>
        </w:rPr>
        <w:t xml:space="preserve"> </w:t>
      </w:r>
      <w:r w:rsidRPr="002415E0">
        <w:rPr>
          <w:rFonts w:ascii="Times New Roman" w:hAnsi="Times New Roman"/>
          <w:sz w:val="26"/>
          <w:szCs w:val="26"/>
          <w:lang w:val="ru-RU"/>
        </w:rPr>
        <w:t>по итогам закупки.</w:t>
      </w:r>
    </w:p>
    <w:p w:rsidR="005262F1" w:rsidRPr="002415E0" w:rsidRDefault="005262F1" w:rsidP="00C36181">
      <w:pPr>
        <w:pStyle w:val="3"/>
        <w:numPr>
          <w:ilvl w:val="2"/>
          <w:numId w:val="32"/>
        </w:numPr>
        <w:ind w:left="1560" w:hanging="709"/>
        <w:rPr>
          <w:sz w:val="26"/>
          <w:szCs w:val="26"/>
          <w:lang w:val="ru-RU"/>
        </w:rPr>
      </w:pPr>
      <w:bookmarkStart w:id="1475" w:name="_Ref410945632"/>
      <w:bookmarkStart w:id="1476" w:name="_Toc20301629"/>
      <w:bookmarkStart w:id="1477" w:name="_Ref409384838"/>
      <w:r w:rsidRPr="002415E0">
        <w:rPr>
          <w:sz w:val="26"/>
          <w:szCs w:val="26"/>
          <w:lang w:val="ru-RU"/>
        </w:rPr>
        <w:t>В случае проведения процедуры закупки с целью заключения договора одинакового объема с каждым из победителей в извещении, документации о закупке должны быть установлены:</w:t>
      </w:r>
      <w:bookmarkEnd w:id="1475"/>
      <w:bookmarkEnd w:id="1476"/>
    </w:p>
    <w:p w:rsidR="005262F1" w:rsidRPr="002415E0" w:rsidRDefault="005262F1" w:rsidP="00C36181">
      <w:pPr>
        <w:pStyle w:val="5"/>
        <w:numPr>
          <w:ilvl w:val="3"/>
          <w:numId w:val="34"/>
        </w:numPr>
        <w:spacing w:before="0"/>
        <w:rPr>
          <w:rFonts w:ascii="Times New Roman" w:hAnsi="Times New Roman"/>
          <w:sz w:val="26"/>
          <w:szCs w:val="26"/>
          <w:lang w:val="ru-RU"/>
        </w:rPr>
      </w:pPr>
      <w:r w:rsidRPr="002415E0">
        <w:rPr>
          <w:rFonts w:ascii="Times New Roman" w:hAnsi="Times New Roman"/>
          <w:sz w:val="26"/>
          <w:szCs w:val="26"/>
          <w:lang w:val="ru-RU"/>
        </w:rPr>
        <w:t>порядок определения победителей;</w:t>
      </w:r>
    </w:p>
    <w:p w:rsidR="005262F1" w:rsidRPr="002415E0" w:rsidRDefault="005262F1" w:rsidP="00C36181">
      <w:pPr>
        <w:pStyle w:val="5"/>
        <w:numPr>
          <w:ilvl w:val="3"/>
          <w:numId w:val="34"/>
        </w:numPr>
        <w:spacing w:before="0"/>
        <w:rPr>
          <w:rFonts w:ascii="Times New Roman" w:hAnsi="Times New Roman"/>
          <w:sz w:val="26"/>
          <w:szCs w:val="26"/>
          <w:lang w:val="ru-RU"/>
        </w:rPr>
      </w:pPr>
      <w:r w:rsidRPr="002415E0">
        <w:rPr>
          <w:rFonts w:ascii="Times New Roman" w:hAnsi="Times New Roman"/>
          <w:sz w:val="26"/>
          <w:szCs w:val="26"/>
          <w:lang w:val="ru-RU"/>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5262F1" w:rsidRPr="002415E0" w:rsidRDefault="005262F1" w:rsidP="00C36181">
      <w:pPr>
        <w:pStyle w:val="5"/>
        <w:numPr>
          <w:ilvl w:val="3"/>
          <w:numId w:val="34"/>
        </w:numPr>
        <w:spacing w:before="0"/>
        <w:rPr>
          <w:rFonts w:ascii="Times New Roman" w:hAnsi="Times New Roman"/>
          <w:sz w:val="26"/>
          <w:szCs w:val="26"/>
          <w:lang w:val="ru-RU"/>
        </w:rPr>
      </w:pPr>
      <w:r w:rsidRPr="002415E0">
        <w:rPr>
          <w:rFonts w:ascii="Times New Roman" w:hAnsi="Times New Roman"/>
          <w:sz w:val="26"/>
          <w:szCs w:val="26"/>
          <w:lang w:val="ru-RU"/>
        </w:rPr>
        <w:t>отсутствие обязанности у заказчика произвести полную выборку продукции, указанную в договоре, заключаемом с каждым победителем;</w:t>
      </w:r>
    </w:p>
    <w:p w:rsidR="005262F1" w:rsidRPr="002415E0" w:rsidRDefault="005262F1" w:rsidP="00C36181">
      <w:pPr>
        <w:pStyle w:val="5"/>
        <w:numPr>
          <w:ilvl w:val="3"/>
          <w:numId w:val="34"/>
        </w:numPr>
        <w:spacing w:before="0"/>
        <w:rPr>
          <w:rFonts w:ascii="Times New Roman" w:hAnsi="Times New Roman"/>
          <w:sz w:val="26"/>
          <w:szCs w:val="26"/>
          <w:lang w:val="ru-RU"/>
        </w:rPr>
      </w:pPr>
      <w:r w:rsidRPr="002415E0">
        <w:rPr>
          <w:rFonts w:ascii="Times New Roman" w:hAnsi="Times New Roman"/>
          <w:sz w:val="26"/>
          <w:szCs w:val="26"/>
          <w:lang w:val="ru-RU"/>
        </w:rPr>
        <w:t>право заказчика на отказ от заключенного договора с любым победителем в случае ненадлежащего исполнения последним принятых на себя обязательств</w:t>
      </w:r>
      <w:r w:rsidR="00FD74E7" w:rsidRPr="002415E0">
        <w:rPr>
          <w:rFonts w:ascii="Times New Roman" w:hAnsi="Times New Roman"/>
          <w:sz w:val="26"/>
          <w:szCs w:val="26"/>
          <w:lang w:val="ru-RU"/>
        </w:rPr>
        <w:t>,</w:t>
      </w:r>
      <w:r w:rsidRPr="002415E0">
        <w:rPr>
          <w:rFonts w:ascii="Times New Roman" w:hAnsi="Times New Roman"/>
          <w:sz w:val="26"/>
          <w:szCs w:val="26"/>
          <w:lang w:val="ru-RU"/>
        </w:rPr>
        <w:t xml:space="preserve"> и условия признания неисполнения обязательств ненадлежащими.</w:t>
      </w:r>
    </w:p>
    <w:p w:rsidR="005262F1" w:rsidRPr="002415E0" w:rsidRDefault="005262F1" w:rsidP="00C36181">
      <w:pPr>
        <w:pStyle w:val="3"/>
        <w:numPr>
          <w:ilvl w:val="2"/>
          <w:numId w:val="32"/>
        </w:numPr>
        <w:ind w:left="1560" w:hanging="709"/>
        <w:rPr>
          <w:sz w:val="26"/>
          <w:szCs w:val="26"/>
          <w:lang w:val="ru-RU"/>
        </w:rPr>
      </w:pPr>
      <w:bookmarkStart w:id="1478" w:name="_Ref412334523"/>
      <w:bookmarkStart w:id="1479" w:name="_Toc20301630"/>
      <w:r w:rsidRPr="002415E0">
        <w:rPr>
          <w:sz w:val="26"/>
          <w:szCs w:val="26"/>
          <w:lang w:val="ru-RU"/>
        </w:rPr>
        <w:lastRenderedPageBreak/>
        <w:t>Участник</w:t>
      </w:r>
      <w:r w:rsidR="00B41508" w:rsidRPr="002415E0">
        <w:rPr>
          <w:sz w:val="26"/>
          <w:szCs w:val="26"/>
          <w:lang w:val="ru-RU"/>
        </w:rPr>
        <w:t xml:space="preserve"> </w:t>
      </w:r>
      <w:r w:rsidRPr="002415E0">
        <w:rPr>
          <w:sz w:val="26"/>
          <w:szCs w:val="26"/>
          <w:lang w:val="ru-RU"/>
        </w:rPr>
        <w:t>может подать только одну заявку по одному лоту. При этом</w:t>
      </w:r>
      <w:r w:rsidR="00FD74E7" w:rsidRPr="002415E0">
        <w:rPr>
          <w:sz w:val="26"/>
          <w:szCs w:val="26"/>
          <w:lang w:val="ru-RU"/>
        </w:rPr>
        <w:t>,</w:t>
      </w:r>
      <w:r w:rsidRPr="002415E0">
        <w:rPr>
          <w:sz w:val="26"/>
          <w:szCs w:val="26"/>
          <w:lang w:val="ru-RU"/>
        </w:rPr>
        <w:t xml:space="preserve"> в случае проведения закупки с возможностью выбора нескольких победителей по лоту с целью распределения общего объема потребности заказчика между ними, в извещении, документации о закупке может быть предусмотрена возможность подать </w:t>
      </w:r>
      <w:r w:rsidR="00B41508" w:rsidRPr="002415E0">
        <w:rPr>
          <w:sz w:val="26"/>
          <w:szCs w:val="26"/>
          <w:lang w:val="ru-RU"/>
        </w:rPr>
        <w:t>заявку,</w:t>
      </w:r>
      <w:r w:rsidRPr="002415E0">
        <w:rPr>
          <w:sz w:val="26"/>
          <w:szCs w:val="26"/>
          <w:lang w:val="ru-RU"/>
        </w:rPr>
        <w:t xml:space="preserve"> как на весь объем, так и на его часть.</w:t>
      </w:r>
      <w:bookmarkEnd w:id="1477"/>
      <w:bookmarkEnd w:id="1478"/>
      <w:bookmarkEnd w:id="1479"/>
    </w:p>
    <w:p w:rsidR="005262F1" w:rsidRPr="002415E0" w:rsidRDefault="005262F1" w:rsidP="00C36181">
      <w:pPr>
        <w:pStyle w:val="3"/>
        <w:numPr>
          <w:ilvl w:val="2"/>
          <w:numId w:val="32"/>
        </w:numPr>
        <w:ind w:left="1560" w:hanging="709"/>
        <w:rPr>
          <w:sz w:val="26"/>
          <w:szCs w:val="26"/>
          <w:lang w:val="ru-RU"/>
        </w:rPr>
      </w:pPr>
      <w:bookmarkStart w:id="1480" w:name="_Toc20301631"/>
      <w:r w:rsidRPr="002415E0">
        <w:rPr>
          <w:sz w:val="26"/>
          <w:szCs w:val="26"/>
          <w:lang w:val="ru-RU"/>
        </w:rPr>
        <w:t>Проведение процедуры закупки, предусматривающей выбор нескольких победителей по одному лоту, допускается при закупке следующей продукции:</w:t>
      </w:r>
      <w:bookmarkEnd w:id="1480"/>
    </w:p>
    <w:bookmarkEnd w:id="1471"/>
    <w:p w:rsidR="005262F1" w:rsidRPr="002415E0" w:rsidRDefault="005262F1" w:rsidP="00C36181">
      <w:pPr>
        <w:pStyle w:val="5"/>
        <w:numPr>
          <w:ilvl w:val="3"/>
          <w:numId w:val="35"/>
        </w:numPr>
        <w:spacing w:before="0"/>
        <w:rPr>
          <w:rFonts w:ascii="Times New Roman" w:hAnsi="Times New Roman"/>
          <w:sz w:val="26"/>
          <w:szCs w:val="26"/>
          <w:lang w:val="ru-RU"/>
        </w:rPr>
      </w:pPr>
      <w:r w:rsidRPr="002415E0">
        <w:rPr>
          <w:rFonts w:ascii="Times New Roman" w:hAnsi="Times New Roman"/>
          <w:sz w:val="26"/>
          <w:szCs w:val="26"/>
          <w:lang w:val="ru-RU"/>
        </w:rPr>
        <w:t>консультационные услуги;</w:t>
      </w:r>
    </w:p>
    <w:p w:rsidR="005262F1" w:rsidRPr="002415E0" w:rsidRDefault="005262F1" w:rsidP="00C36181">
      <w:pPr>
        <w:pStyle w:val="5"/>
        <w:numPr>
          <w:ilvl w:val="3"/>
          <w:numId w:val="35"/>
        </w:numPr>
        <w:spacing w:before="0"/>
        <w:rPr>
          <w:rFonts w:ascii="Times New Roman" w:hAnsi="Times New Roman"/>
          <w:sz w:val="26"/>
          <w:szCs w:val="26"/>
          <w:lang w:val="ru-RU"/>
        </w:rPr>
      </w:pPr>
      <w:r w:rsidRPr="002415E0">
        <w:rPr>
          <w:rFonts w:ascii="Times New Roman" w:hAnsi="Times New Roman"/>
          <w:sz w:val="26"/>
          <w:szCs w:val="26"/>
          <w:lang w:val="ru-RU"/>
        </w:rPr>
        <w:t>поставка продуктов питания;</w:t>
      </w:r>
    </w:p>
    <w:p w:rsidR="005262F1" w:rsidRPr="002415E0" w:rsidRDefault="005262F1" w:rsidP="00C36181">
      <w:pPr>
        <w:pStyle w:val="5"/>
        <w:numPr>
          <w:ilvl w:val="3"/>
          <w:numId w:val="35"/>
        </w:numPr>
        <w:spacing w:before="0"/>
        <w:rPr>
          <w:rFonts w:ascii="Times New Roman" w:hAnsi="Times New Roman"/>
          <w:sz w:val="26"/>
          <w:szCs w:val="26"/>
          <w:lang w:val="ru-RU"/>
        </w:rPr>
      </w:pPr>
      <w:r w:rsidRPr="002415E0">
        <w:rPr>
          <w:rFonts w:ascii="Times New Roman" w:hAnsi="Times New Roman"/>
          <w:sz w:val="26"/>
          <w:szCs w:val="26"/>
          <w:lang w:val="ru-RU"/>
        </w:rPr>
        <w:t>услуги по санаторно-курортному лечению;</w:t>
      </w:r>
    </w:p>
    <w:p w:rsidR="005262F1" w:rsidRPr="002415E0" w:rsidRDefault="005262F1" w:rsidP="00C36181">
      <w:pPr>
        <w:pStyle w:val="5"/>
        <w:numPr>
          <w:ilvl w:val="3"/>
          <w:numId w:val="35"/>
        </w:numPr>
        <w:spacing w:before="0"/>
        <w:rPr>
          <w:rFonts w:ascii="Times New Roman" w:hAnsi="Times New Roman"/>
          <w:sz w:val="26"/>
          <w:szCs w:val="26"/>
          <w:lang w:val="ru-RU"/>
        </w:rPr>
      </w:pPr>
      <w:r w:rsidRPr="002415E0">
        <w:rPr>
          <w:rFonts w:ascii="Times New Roman" w:hAnsi="Times New Roman"/>
          <w:sz w:val="26"/>
          <w:szCs w:val="26"/>
          <w:lang w:val="ru-RU"/>
        </w:rPr>
        <w:t>продукция, единичные расценки по которой устанавливаются заранее по перечню (прейскуранту);</w:t>
      </w:r>
    </w:p>
    <w:p w:rsidR="005262F1" w:rsidRPr="002415E0" w:rsidRDefault="005262F1" w:rsidP="00C36181">
      <w:pPr>
        <w:pStyle w:val="5"/>
        <w:numPr>
          <w:ilvl w:val="3"/>
          <w:numId w:val="35"/>
        </w:numPr>
        <w:spacing w:before="0"/>
        <w:rPr>
          <w:rFonts w:ascii="Times New Roman" w:hAnsi="Times New Roman"/>
          <w:sz w:val="26"/>
          <w:szCs w:val="26"/>
          <w:lang w:val="ru-RU"/>
        </w:rPr>
      </w:pPr>
      <w:r w:rsidRPr="002415E0">
        <w:rPr>
          <w:rFonts w:ascii="Times New Roman" w:hAnsi="Times New Roman"/>
          <w:sz w:val="26"/>
          <w:szCs w:val="26"/>
          <w:lang w:val="ru-RU"/>
        </w:rPr>
        <w:t>услуги, связанные с направлением сотрудников в командировку (обеспечение проезда к месту служебной командирования и обратно, гостиничного обслуживания или найма жилого помещения, транспортного обслуживания, обеспечения питания, услуг связи и прочих сопутствующих расходов);</w:t>
      </w:r>
    </w:p>
    <w:p w:rsidR="006060C9" w:rsidRPr="002415E0" w:rsidRDefault="005262F1" w:rsidP="00E92B10">
      <w:pPr>
        <w:pStyle w:val="5"/>
        <w:numPr>
          <w:ilvl w:val="3"/>
          <w:numId w:val="35"/>
        </w:numPr>
        <w:spacing w:before="0"/>
        <w:rPr>
          <w:rFonts w:ascii="Times New Roman" w:hAnsi="Times New Roman"/>
          <w:sz w:val="26"/>
          <w:szCs w:val="26"/>
          <w:lang w:val="ru-RU"/>
        </w:rPr>
      </w:pPr>
      <w:r w:rsidRPr="002415E0">
        <w:rPr>
          <w:rFonts w:ascii="Times New Roman" w:hAnsi="Times New Roman"/>
          <w:sz w:val="26"/>
          <w:szCs w:val="26"/>
          <w:lang w:val="ru-RU"/>
        </w:rPr>
        <w:t>иная продукция, если выбор нескольких победителей по одному лоту целесообразен как механизм распределения заказа в целях его диверсификации и / или обеспечения максимальной эффективности реализации заключенных договоров по результатам закупки.</w:t>
      </w:r>
      <w:r w:rsidR="006060C9" w:rsidRPr="002415E0">
        <w:rPr>
          <w:rFonts w:ascii="Times New Roman" w:hAnsi="Times New Roman"/>
          <w:sz w:val="26"/>
          <w:szCs w:val="26"/>
          <w:lang w:val="ru-RU"/>
        </w:rPr>
        <w:br w:type="page"/>
      </w:r>
    </w:p>
    <w:p w:rsidR="006060C9" w:rsidRPr="002415E0" w:rsidRDefault="006060C9" w:rsidP="007A5E67">
      <w:pPr>
        <w:pStyle w:val="1"/>
        <w:spacing w:before="0" w:line="240" w:lineRule="auto"/>
        <w:jc w:val="center"/>
        <w:rPr>
          <w:rFonts w:ascii="Times New Roman" w:hAnsi="Times New Roman" w:cs="Times New Roman"/>
          <w:bCs w:val="0"/>
          <w:color w:val="auto"/>
          <w:sz w:val="26"/>
          <w:szCs w:val="26"/>
          <w:lang w:val="ru-RU"/>
        </w:rPr>
      </w:pPr>
      <w:bookmarkStart w:id="1481" w:name="_Toc20301632"/>
      <w:r w:rsidRPr="002415E0">
        <w:rPr>
          <w:rFonts w:ascii="Times New Roman" w:hAnsi="Times New Roman" w:cs="Times New Roman"/>
          <w:bCs w:val="0"/>
          <w:color w:val="auto"/>
          <w:sz w:val="26"/>
          <w:szCs w:val="26"/>
          <w:lang w:val="ru-RU"/>
        </w:rPr>
        <w:lastRenderedPageBreak/>
        <w:t>РАЗДЕЛ 5.ПОДГОТОВКА ЗАКУПОК. ОБЩИЕ ТРЕБОВАНИЯ К КОНКУРЕНТНОЙ ЗАКУПКЕ</w:t>
      </w:r>
      <w:bookmarkEnd w:id="1481"/>
    </w:p>
    <w:p w:rsidR="006060C9" w:rsidRPr="002415E0" w:rsidRDefault="006060C9" w:rsidP="007A5E67">
      <w:pPr>
        <w:pStyle w:val="2"/>
        <w:numPr>
          <w:ilvl w:val="0"/>
          <w:numId w:val="0"/>
        </w:numPr>
        <w:spacing w:before="0"/>
        <w:ind w:left="450"/>
        <w:rPr>
          <w:rFonts w:ascii="Times New Roman" w:hAnsi="Times New Roman"/>
          <w:bCs/>
          <w:sz w:val="26"/>
          <w:szCs w:val="26"/>
          <w:lang w:val="ru-RU"/>
        </w:rPr>
      </w:pPr>
      <w:bookmarkStart w:id="1482" w:name="_Toc408775961"/>
      <w:bookmarkStart w:id="1483" w:name="_Toc408779152"/>
      <w:bookmarkStart w:id="1484" w:name="_Toc408780753"/>
      <w:bookmarkStart w:id="1485" w:name="_Toc408840812"/>
      <w:bookmarkStart w:id="1486" w:name="_Toc408842237"/>
      <w:bookmarkStart w:id="1487" w:name="_Ref409043013"/>
      <w:bookmarkStart w:id="1488" w:name="_Toc282982237"/>
      <w:bookmarkStart w:id="1489" w:name="_Toc409088674"/>
      <w:bookmarkStart w:id="1490" w:name="_Toc409088867"/>
      <w:bookmarkStart w:id="1491" w:name="_Toc409089560"/>
      <w:bookmarkStart w:id="1492" w:name="_Toc409089765"/>
      <w:bookmarkStart w:id="1493" w:name="_Toc409090448"/>
      <w:bookmarkStart w:id="1494" w:name="_Toc409113241"/>
      <w:bookmarkStart w:id="1495" w:name="_Toc409174023"/>
      <w:bookmarkStart w:id="1496" w:name="_Toc409174717"/>
      <w:bookmarkStart w:id="1497" w:name="_Toc409189117"/>
      <w:bookmarkStart w:id="1498" w:name="_Toc409198853"/>
      <w:bookmarkStart w:id="1499" w:name="_Toc283058551"/>
      <w:bookmarkStart w:id="1500" w:name="_Toc409204341"/>
      <w:bookmarkStart w:id="1501" w:name="_Toc409474745"/>
      <w:bookmarkStart w:id="1502" w:name="_Toc409528454"/>
      <w:bookmarkStart w:id="1503" w:name="_Toc409630157"/>
      <w:bookmarkStart w:id="1504" w:name="_Toc409703603"/>
      <w:bookmarkStart w:id="1505" w:name="_Toc409711767"/>
      <w:bookmarkStart w:id="1506" w:name="_Toc409715487"/>
      <w:bookmarkStart w:id="1507" w:name="_Toc409721504"/>
      <w:bookmarkStart w:id="1508" w:name="_Toc409720635"/>
      <w:bookmarkStart w:id="1509" w:name="_Toc409721722"/>
      <w:bookmarkStart w:id="1510" w:name="_Toc409807440"/>
      <w:bookmarkStart w:id="1511" w:name="_Toc409812159"/>
      <w:bookmarkStart w:id="1512" w:name="_Toc283764387"/>
      <w:bookmarkStart w:id="1513" w:name="_Toc409908720"/>
      <w:bookmarkStart w:id="1514" w:name="_Toc410902893"/>
      <w:bookmarkStart w:id="1515" w:name="_Toc410907903"/>
      <w:bookmarkStart w:id="1516" w:name="_Toc410908092"/>
      <w:bookmarkStart w:id="1517" w:name="_Toc410910885"/>
      <w:bookmarkStart w:id="1518" w:name="_Toc410911158"/>
      <w:bookmarkStart w:id="1519" w:name="_Toc410920257"/>
      <w:bookmarkStart w:id="1520" w:name="_Toc410916788"/>
      <w:bookmarkStart w:id="1521" w:name="_Toc411279897"/>
      <w:bookmarkStart w:id="1522" w:name="_Toc411626623"/>
      <w:bookmarkStart w:id="1523" w:name="_Toc411632166"/>
      <w:bookmarkStart w:id="1524" w:name="_Toc411882074"/>
      <w:bookmarkStart w:id="1525" w:name="_Toc411941084"/>
      <w:bookmarkStart w:id="1526" w:name="_Toc285801533"/>
      <w:bookmarkStart w:id="1527" w:name="_Toc411949559"/>
      <w:bookmarkStart w:id="1528" w:name="_Toc412111200"/>
      <w:bookmarkStart w:id="1529" w:name="_Toc285977804"/>
      <w:bookmarkStart w:id="1530" w:name="_Toc412127967"/>
      <w:bookmarkStart w:id="1531" w:name="_Toc285999933"/>
      <w:bookmarkStart w:id="1532" w:name="_Toc412218416"/>
      <w:bookmarkStart w:id="1533" w:name="_Toc412543702"/>
      <w:bookmarkStart w:id="1534" w:name="_Toc412551447"/>
      <w:bookmarkStart w:id="1535" w:name="_Toc412760317"/>
      <w:bookmarkStart w:id="1536" w:name="_Toc453143254"/>
      <w:bookmarkStart w:id="1537" w:name="_Toc5978366"/>
      <w:bookmarkStart w:id="1538" w:name="_Toc20301633"/>
      <w:r w:rsidRPr="002415E0">
        <w:rPr>
          <w:rFonts w:ascii="Times New Roman" w:hAnsi="Times New Roman"/>
          <w:bCs/>
          <w:sz w:val="26"/>
          <w:szCs w:val="26"/>
          <w:lang w:val="ru-RU"/>
        </w:rPr>
        <w:t>Глава 8. Подготовка к проведению закупки</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6060C9" w:rsidRPr="002415E0" w:rsidRDefault="006060C9" w:rsidP="00C36181">
      <w:pPr>
        <w:pStyle w:val="3"/>
        <w:numPr>
          <w:ilvl w:val="1"/>
          <w:numId w:val="38"/>
        </w:numPr>
        <w:ind w:left="851" w:hanging="425"/>
        <w:rPr>
          <w:sz w:val="26"/>
          <w:szCs w:val="26"/>
          <w:lang w:val="ru-RU"/>
        </w:rPr>
      </w:pPr>
      <w:bookmarkStart w:id="1539" w:name="_Toc408439769"/>
      <w:bookmarkStart w:id="1540" w:name="_Toc408446875"/>
      <w:bookmarkStart w:id="1541" w:name="_Toc408447139"/>
      <w:bookmarkStart w:id="1542" w:name="_Toc408775962"/>
      <w:bookmarkStart w:id="1543" w:name="_Toc408779153"/>
      <w:bookmarkStart w:id="1544" w:name="_Toc408780754"/>
      <w:bookmarkStart w:id="1545" w:name="_Toc408840813"/>
      <w:bookmarkStart w:id="1546" w:name="_Toc408842238"/>
      <w:bookmarkStart w:id="1547" w:name="_Toc282982238"/>
      <w:bookmarkStart w:id="1548" w:name="_Toc409088675"/>
      <w:bookmarkStart w:id="1549" w:name="_Toc409088868"/>
      <w:bookmarkStart w:id="1550" w:name="_Toc409089561"/>
      <w:bookmarkStart w:id="1551" w:name="_Toc409089766"/>
      <w:bookmarkStart w:id="1552" w:name="_Toc409090449"/>
      <w:bookmarkStart w:id="1553" w:name="_Toc409113242"/>
      <w:bookmarkStart w:id="1554" w:name="_Toc409174024"/>
      <w:bookmarkStart w:id="1555" w:name="_Toc409174718"/>
      <w:bookmarkStart w:id="1556" w:name="_Toc409189118"/>
      <w:bookmarkStart w:id="1557" w:name="_Toc409198854"/>
      <w:bookmarkStart w:id="1558" w:name="_Toc283058552"/>
      <w:bookmarkStart w:id="1559" w:name="_Toc409204342"/>
      <w:bookmarkStart w:id="1560" w:name="_Toc409474746"/>
      <w:bookmarkStart w:id="1561" w:name="_Toc409528455"/>
      <w:bookmarkStart w:id="1562" w:name="_Toc409630158"/>
      <w:bookmarkStart w:id="1563" w:name="_Toc409703604"/>
      <w:bookmarkStart w:id="1564" w:name="_Toc409711768"/>
      <w:bookmarkStart w:id="1565" w:name="_Toc409715488"/>
      <w:bookmarkStart w:id="1566" w:name="_Toc409721505"/>
      <w:bookmarkStart w:id="1567" w:name="_Toc409720636"/>
      <w:bookmarkStart w:id="1568" w:name="_Toc409721723"/>
      <w:bookmarkStart w:id="1569" w:name="_Toc409807441"/>
      <w:bookmarkStart w:id="1570" w:name="_Toc409812160"/>
      <w:bookmarkStart w:id="1571" w:name="_Toc283764388"/>
      <w:bookmarkStart w:id="1572" w:name="_Toc409908721"/>
      <w:bookmarkStart w:id="1573" w:name="_Toc410902894"/>
      <w:bookmarkStart w:id="1574" w:name="_Toc410907904"/>
      <w:bookmarkStart w:id="1575" w:name="_Toc410908093"/>
      <w:bookmarkStart w:id="1576" w:name="_Toc410910886"/>
      <w:bookmarkStart w:id="1577" w:name="_Toc410911159"/>
      <w:bookmarkStart w:id="1578" w:name="_Toc410920258"/>
      <w:bookmarkStart w:id="1579" w:name="_Toc410916789"/>
      <w:bookmarkStart w:id="1580" w:name="_Toc411279898"/>
      <w:bookmarkStart w:id="1581" w:name="_Toc411626624"/>
      <w:bookmarkStart w:id="1582" w:name="_Toc411632167"/>
      <w:bookmarkStart w:id="1583" w:name="_Toc411882075"/>
      <w:bookmarkStart w:id="1584" w:name="_Toc411941085"/>
      <w:bookmarkStart w:id="1585" w:name="_Toc285801534"/>
      <w:bookmarkStart w:id="1586" w:name="_Toc411949560"/>
      <w:bookmarkStart w:id="1587" w:name="_Toc412111201"/>
      <w:bookmarkStart w:id="1588" w:name="_Toc285977805"/>
      <w:bookmarkStart w:id="1589" w:name="_Toc412127968"/>
      <w:bookmarkStart w:id="1590" w:name="_Toc285999934"/>
      <w:bookmarkStart w:id="1591" w:name="_Toc412218417"/>
      <w:bookmarkStart w:id="1592" w:name="_Toc412543703"/>
      <w:bookmarkStart w:id="1593" w:name="_Toc412551448"/>
      <w:bookmarkStart w:id="1594" w:name="_Toc412760318"/>
      <w:bookmarkStart w:id="1595" w:name="_Toc453143255"/>
      <w:bookmarkStart w:id="1596" w:name="_Toc5978367"/>
      <w:bookmarkStart w:id="1597" w:name="_Toc20301634"/>
      <w:bookmarkStart w:id="1598" w:name="_Toc407992637"/>
      <w:bookmarkStart w:id="1599" w:name="_Toc407999065"/>
      <w:bookmarkStart w:id="1600" w:name="_Toc408003305"/>
      <w:bookmarkStart w:id="1601" w:name="_Toc408003548"/>
      <w:bookmarkStart w:id="1602" w:name="_Toc408004304"/>
      <w:bookmarkStart w:id="1603" w:name="_Toc408161545"/>
      <w:r w:rsidRPr="002415E0">
        <w:rPr>
          <w:sz w:val="26"/>
          <w:szCs w:val="26"/>
          <w:lang w:val="ru-RU"/>
        </w:rPr>
        <w:t>Процесс подготовки к проведению закупки</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rsidR="006060C9" w:rsidRPr="002415E0" w:rsidRDefault="006060C9" w:rsidP="00C36181">
      <w:pPr>
        <w:pStyle w:val="4"/>
        <w:keepNext/>
        <w:numPr>
          <w:ilvl w:val="2"/>
          <w:numId w:val="36"/>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Подготовка к проведению закупки осуществляется в следующей последовательности:</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выявление потребности в продукции;</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подготовка запроса на проведение закупки;</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подготовка проекта извещения, документации о закупке, включая проект договора;</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утверждение извещения, документации о закупке.</w:t>
      </w:r>
    </w:p>
    <w:p w:rsidR="006060C9" w:rsidRPr="002415E0" w:rsidRDefault="006060C9" w:rsidP="00C36181">
      <w:pPr>
        <w:pStyle w:val="4"/>
        <w:numPr>
          <w:ilvl w:val="2"/>
          <w:numId w:val="36"/>
        </w:numPr>
        <w:spacing w:before="0"/>
        <w:ind w:left="1560" w:hanging="709"/>
        <w:rPr>
          <w:rFonts w:ascii="Times New Roman" w:hAnsi="Times New Roman"/>
          <w:sz w:val="26"/>
          <w:szCs w:val="26"/>
          <w:lang w:val="ru-RU"/>
        </w:rPr>
      </w:pPr>
      <w:bookmarkStart w:id="1604" w:name="_Toc266995663"/>
      <w:bookmarkStart w:id="1605" w:name="_Toc266998953"/>
      <w:bookmarkStart w:id="1606" w:name="_Toc267034610"/>
      <w:bookmarkStart w:id="1607" w:name="_Toc268075519"/>
      <w:bookmarkStart w:id="1608" w:name="_Toc268245177"/>
      <w:bookmarkStart w:id="1609" w:name="_Toc268245514"/>
      <w:bookmarkStart w:id="1610" w:name="_Toc266995665"/>
      <w:bookmarkStart w:id="1611" w:name="_Toc266998955"/>
      <w:bookmarkStart w:id="1612" w:name="_Toc267034612"/>
      <w:bookmarkStart w:id="1613" w:name="_Toc268075521"/>
      <w:bookmarkStart w:id="1614" w:name="_Toc268245179"/>
      <w:bookmarkStart w:id="1615" w:name="_Toc268245516"/>
      <w:bookmarkStart w:id="1616" w:name="_Toc266995667"/>
      <w:bookmarkStart w:id="1617" w:name="_Toc266998957"/>
      <w:bookmarkStart w:id="1618" w:name="_Toc267034614"/>
      <w:bookmarkStart w:id="1619" w:name="_Toc268075523"/>
      <w:bookmarkStart w:id="1620" w:name="_Toc268245181"/>
      <w:bookmarkStart w:id="1621" w:name="_Toc268245518"/>
      <w:bookmarkStart w:id="1622" w:name="_Toc266995669"/>
      <w:bookmarkStart w:id="1623" w:name="_Toc266998959"/>
      <w:bookmarkStart w:id="1624" w:name="_Toc267034616"/>
      <w:bookmarkStart w:id="1625" w:name="_Toc268075525"/>
      <w:bookmarkStart w:id="1626" w:name="_Toc268245183"/>
      <w:bookmarkStart w:id="1627" w:name="_Toc268245520"/>
      <w:bookmarkStart w:id="1628" w:name="_Toc266995670"/>
      <w:bookmarkStart w:id="1629" w:name="_Toc266998960"/>
      <w:bookmarkStart w:id="1630" w:name="_Toc267034617"/>
      <w:bookmarkStart w:id="1631" w:name="_Toc268075526"/>
      <w:bookmarkStart w:id="1632" w:name="_Toc268245184"/>
      <w:bookmarkStart w:id="1633" w:name="_Toc268245521"/>
      <w:bookmarkStart w:id="1634" w:name="_Toc266995672"/>
      <w:bookmarkStart w:id="1635" w:name="_Toc266998962"/>
      <w:bookmarkStart w:id="1636" w:name="_Toc267034619"/>
      <w:bookmarkStart w:id="1637" w:name="_Toc268075528"/>
      <w:bookmarkStart w:id="1638" w:name="_Toc268245186"/>
      <w:bookmarkStart w:id="1639" w:name="_Toc268245523"/>
      <w:bookmarkStart w:id="1640" w:name="_Toc407992638"/>
      <w:bookmarkStart w:id="1641" w:name="_Toc407999066"/>
      <w:bookmarkStart w:id="1642" w:name="_Toc408003306"/>
      <w:bookmarkStart w:id="1643" w:name="_Toc408003549"/>
      <w:bookmarkStart w:id="1644" w:name="_Toc408004305"/>
      <w:bookmarkStart w:id="1645" w:name="_Toc408161546"/>
      <w:bookmarkStart w:id="1646" w:name="_Toc408439770"/>
      <w:bookmarkStart w:id="1647" w:name="_Toc408446876"/>
      <w:bookmarkStart w:id="1648" w:name="_Toc408447140"/>
      <w:bookmarkStart w:id="1649" w:name="_Ref263895168"/>
      <w:bookmarkStart w:id="1650" w:name="_Toc368984174"/>
      <w:bookmarkStart w:id="1651" w:name="_Toc407284713"/>
      <w:bookmarkStart w:id="1652" w:name="_Toc407291441"/>
      <w:bookmarkStart w:id="1653" w:name="_Toc407300241"/>
      <w:bookmarkStart w:id="1654" w:name="_Toc407296791"/>
      <w:bookmarkStart w:id="1655" w:name="_Toc407714561"/>
      <w:bookmarkStart w:id="1656" w:name="_Toc407716726"/>
      <w:bookmarkStart w:id="1657" w:name="_Toc407722978"/>
      <w:bookmarkStart w:id="1658" w:name="_Toc407720408"/>
      <w:bookmarkStart w:id="1659" w:name="_Toc408775963"/>
      <w:bookmarkStart w:id="1660" w:name="_Toc408779154"/>
      <w:bookmarkStart w:id="1661" w:name="_Toc408780755"/>
      <w:bookmarkStart w:id="1662" w:name="_Toc408840814"/>
      <w:bookmarkStart w:id="1663" w:name="_Toc408842239"/>
      <w:bookmarkStart w:id="1664" w:name="_Toc282982239"/>
      <w:bookmarkStart w:id="1665" w:name="_Toc409088676"/>
      <w:bookmarkStart w:id="1666" w:name="_Toc409088869"/>
      <w:bookmarkStart w:id="1667" w:name="_Toc409089562"/>
      <w:bookmarkStart w:id="1668" w:name="_Toc409089767"/>
      <w:bookmarkStart w:id="1669" w:name="_Toc409090450"/>
      <w:bookmarkStart w:id="1670" w:name="_Toc409113243"/>
      <w:bookmarkStart w:id="1671" w:name="_Toc409174025"/>
      <w:bookmarkStart w:id="1672" w:name="_Toc409174719"/>
      <w:bookmarkStart w:id="1673" w:name="_Toc409189119"/>
      <w:bookmarkStart w:id="1674" w:name="_Toc409198855"/>
      <w:bookmarkStart w:id="1675" w:name="_Toc283058553"/>
      <w:bookmarkStart w:id="1676" w:name="_Toc409204343"/>
      <w:bookmarkStart w:id="1677" w:name="_Ref409207520"/>
      <w:bookmarkStart w:id="1678" w:name="_Toc409474747"/>
      <w:bookmarkStart w:id="1679" w:name="_Toc409528456"/>
      <w:bookmarkStart w:id="1680" w:name="_Toc409630159"/>
      <w:bookmarkStart w:id="1681" w:name="_Toc409703605"/>
      <w:bookmarkStart w:id="1682" w:name="_Toc409711769"/>
      <w:bookmarkStart w:id="1683" w:name="_Toc409715489"/>
      <w:bookmarkStart w:id="1684" w:name="_Toc409721506"/>
      <w:bookmarkStart w:id="1685" w:name="_Toc409720637"/>
      <w:bookmarkStart w:id="1686" w:name="_Toc409721724"/>
      <w:bookmarkStart w:id="1687" w:name="_Toc409807442"/>
      <w:bookmarkStart w:id="1688" w:name="_Toc409812161"/>
      <w:bookmarkStart w:id="1689" w:name="_Toc283764389"/>
      <w:bookmarkStart w:id="1690" w:name="_Toc409908722"/>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sidRPr="002415E0">
        <w:rPr>
          <w:rFonts w:ascii="Times New Roman" w:hAnsi="Times New Roman"/>
          <w:sz w:val="26"/>
          <w:szCs w:val="26"/>
          <w:lang w:val="ru-RU"/>
        </w:rPr>
        <w:t>Порядок взаимодействия структурных подразделений при подготовке к проведению закупки устанавливается внутренними правовыми актами заказчика.</w:t>
      </w:r>
    </w:p>
    <w:p w:rsidR="006060C9" w:rsidRPr="002415E0" w:rsidRDefault="006060C9" w:rsidP="00C36181">
      <w:pPr>
        <w:pStyle w:val="3"/>
        <w:numPr>
          <w:ilvl w:val="1"/>
          <w:numId w:val="38"/>
        </w:numPr>
        <w:ind w:left="851" w:hanging="425"/>
        <w:rPr>
          <w:sz w:val="26"/>
          <w:szCs w:val="26"/>
          <w:lang w:val="ru-RU"/>
        </w:rPr>
      </w:pPr>
      <w:bookmarkStart w:id="1691" w:name="_Toc410902895"/>
      <w:bookmarkStart w:id="1692" w:name="_Toc410907905"/>
      <w:bookmarkStart w:id="1693" w:name="_Toc410908094"/>
      <w:bookmarkStart w:id="1694" w:name="_Toc410910887"/>
      <w:bookmarkStart w:id="1695" w:name="_Toc410911160"/>
      <w:bookmarkStart w:id="1696" w:name="_Toc410920259"/>
      <w:bookmarkStart w:id="1697" w:name="_Toc410916790"/>
      <w:bookmarkStart w:id="1698" w:name="_Toc411279899"/>
      <w:bookmarkStart w:id="1699" w:name="_Toc411626625"/>
      <w:bookmarkStart w:id="1700" w:name="_Toc411632168"/>
      <w:bookmarkStart w:id="1701" w:name="_Toc411882076"/>
      <w:bookmarkStart w:id="1702" w:name="_Toc411941086"/>
      <w:bookmarkStart w:id="1703" w:name="_Toc285801535"/>
      <w:bookmarkStart w:id="1704" w:name="_Toc411949561"/>
      <w:bookmarkStart w:id="1705" w:name="_Toc412111202"/>
      <w:bookmarkStart w:id="1706" w:name="_Toc285977806"/>
      <w:bookmarkStart w:id="1707" w:name="_Toc412127969"/>
      <w:bookmarkStart w:id="1708" w:name="_Toc285999935"/>
      <w:bookmarkStart w:id="1709" w:name="_Toc412218418"/>
      <w:bookmarkStart w:id="1710" w:name="_Toc412543704"/>
      <w:bookmarkStart w:id="1711" w:name="_Toc412551449"/>
      <w:bookmarkStart w:id="1712" w:name="_Toc412760319"/>
      <w:bookmarkStart w:id="1713" w:name="_Toc453143256"/>
      <w:bookmarkStart w:id="1714" w:name="_Toc5978368"/>
      <w:bookmarkStart w:id="1715" w:name="_Toc20301635"/>
      <w:r w:rsidRPr="002415E0">
        <w:rPr>
          <w:sz w:val="26"/>
          <w:szCs w:val="26"/>
          <w:lang w:val="ru-RU"/>
        </w:rPr>
        <w:t xml:space="preserve">Общие </w:t>
      </w:r>
      <w:bookmarkEnd w:id="1640"/>
      <w:bookmarkEnd w:id="1641"/>
      <w:bookmarkEnd w:id="1642"/>
      <w:bookmarkEnd w:id="1643"/>
      <w:bookmarkEnd w:id="1644"/>
      <w:bookmarkEnd w:id="1645"/>
      <w:r w:rsidRPr="002415E0">
        <w:rPr>
          <w:sz w:val="26"/>
          <w:szCs w:val="26"/>
          <w:lang w:val="ru-RU"/>
        </w:rPr>
        <w:t>положения</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6060C9" w:rsidRPr="002415E0" w:rsidRDefault="006060C9" w:rsidP="00C36181">
      <w:pPr>
        <w:pStyle w:val="4"/>
        <w:numPr>
          <w:ilvl w:val="2"/>
          <w:numId w:val="38"/>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Подготовка запроса на проведение закупки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заказчика.</w:t>
      </w:r>
    </w:p>
    <w:p w:rsidR="006060C9" w:rsidRPr="002415E0" w:rsidRDefault="006060C9" w:rsidP="00C36181">
      <w:pPr>
        <w:pStyle w:val="4"/>
        <w:numPr>
          <w:ilvl w:val="2"/>
          <w:numId w:val="38"/>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Подготовка извещения, документации о закупке осуществляется на основании настоящего Положения, запроса на проведение закупки и в соответствии с типовыми формами извещения, документации о закупке.</w:t>
      </w:r>
    </w:p>
    <w:p w:rsidR="006060C9" w:rsidRPr="002415E0" w:rsidRDefault="006060C9" w:rsidP="00C36181">
      <w:pPr>
        <w:pStyle w:val="4"/>
        <w:keepNext/>
        <w:numPr>
          <w:ilvl w:val="2"/>
          <w:numId w:val="38"/>
        </w:numPr>
        <w:spacing w:before="0"/>
        <w:ind w:left="1560" w:hanging="709"/>
        <w:rPr>
          <w:rFonts w:ascii="Times New Roman" w:hAnsi="Times New Roman"/>
          <w:sz w:val="26"/>
          <w:szCs w:val="26"/>
          <w:lang w:val="ru-RU"/>
        </w:rPr>
      </w:pPr>
      <w:bookmarkStart w:id="1716" w:name="_Ref412338513"/>
      <w:r w:rsidRPr="002415E0">
        <w:rPr>
          <w:rFonts w:ascii="Times New Roman" w:hAnsi="Times New Roman"/>
          <w:sz w:val="26"/>
          <w:szCs w:val="26"/>
          <w:lang w:val="ru-RU"/>
        </w:rPr>
        <w:t>В процессе подготовки к проведению закупки заказчик, на основе норм Положения устанавливают требования, условия и ограничения, необходимые для проведения закупки, которые включают в себя:</w:t>
      </w:r>
      <w:bookmarkEnd w:id="1716"/>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требования к продукции (подраздел </w:t>
      </w:r>
      <w:fldSimple w:instr=" REF _Ref491348769 \r \h  \* MERGEFORMAT ">
        <w:r w:rsidR="00142C3C" w:rsidRPr="00142C3C">
          <w:rPr>
            <w:rFonts w:ascii="Times New Roman" w:hAnsi="Times New Roman"/>
            <w:sz w:val="26"/>
            <w:szCs w:val="26"/>
            <w:lang w:val="ru-RU"/>
          </w:rPr>
          <w:t>8.3</w:t>
        </w:r>
      </w:fldSimple>
      <w:r w:rsidRPr="002415E0">
        <w:rPr>
          <w:rFonts w:ascii="Times New Roman" w:hAnsi="Times New Roman"/>
          <w:sz w:val="26"/>
          <w:szCs w:val="26"/>
          <w:lang w:val="ru-RU"/>
        </w:rPr>
        <w:t xml:space="preserve"> Положения);</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требования к участникам закупки;</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требования к описанию предлагаемой продукции и ее характеристик (подраздел </w:t>
      </w:r>
      <w:fldSimple w:instr=" REF _Ref491348797 \r \h  \* MERGEFORMAT ">
        <w:r w:rsidR="00142C3C" w:rsidRPr="00142C3C">
          <w:rPr>
            <w:rFonts w:ascii="Times New Roman" w:hAnsi="Times New Roman"/>
            <w:sz w:val="26"/>
            <w:szCs w:val="26"/>
            <w:lang w:val="ru-RU"/>
          </w:rPr>
          <w:t>8.6</w:t>
        </w:r>
      </w:fldSimple>
      <w:r w:rsidRPr="002415E0">
        <w:rPr>
          <w:rFonts w:ascii="Times New Roman" w:hAnsi="Times New Roman"/>
          <w:sz w:val="26"/>
          <w:szCs w:val="26"/>
          <w:lang w:val="ru-RU"/>
        </w:rPr>
        <w:t xml:space="preserve"> Положения);</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проект договора (подраздел </w:t>
      </w:r>
      <w:fldSimple w:instr=" REF _Ref491348808 \r \h  \* MERGEFORMAT ">
        <w:r w:rsidR="00142C3C" w:rsidRPr="00142C3C">
          <w:rPr>
            <w:rFonts w:ascii="Times New Roman" w:hAnsi="Times New Roman"/>
            <w:sz w:val="26"/>
            <w:szCs w:val="26"/>
            <w:lang w:val="ru-RU"/>
          </w:rPr>
          <w:t>8.7</w:t>
        </w:r>
      </w:fldSimple>
      <w:r w:rsidRPr="002415E0">
        <w:rPr>
          <w:rFonts w:ascii="Times New Roman" w:hAnsi="Times New Roman"/>
          <w:sz w:val="26"/>
          <w:szCs w:val="26"/>
          <w:lang w:val="ru-RU"/>
        </w:rPr>
        <w:t xml:space="preserve"> Положения);</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требования к НМЦ (подраздел </w:t>
      </w:r>
      <w:fldSimple w:instr=" REF _Ref491348797 \r \h  \* MERGEFORMAT ">
        <w:r w:rsidR="00142C3C" w:rsidRPr="00142C3C">
          <w:rPr>
            <w:rFonts w:ascii="Times New Roman" w:hAnsi="Times New Roman"/>
            <w:sz w:val="26"/>
            <w:szCs w:val="26"/>
            <w:lang w:val="ru-RU"/>
          </w:rPr>
          <w:t>8.</w:t>
        </w:r>
        <w:r w:rsidR="00142C3C" w:rsidRPr="00142C3C">
          <w:rPr>
            <w:lang w:val="ru-RU"/>
          </w:rPr>
          <w:t>6</w:t>
        </w:r>
      </w:fldSimple>
      <w:r w:rsidRPr="002415E0">
        <w:rPr>
          <w:rFonts w:ascii="Times New Roman" w:hAnsi="Times New Roman"/>
          <w:sz w:val="26"/>
          <w:szCs w:val="26"/>
          <w:lang w:val="ru-RU"/>
        </w:rPr>
        <w:t>3 Положения);</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требования к содержанию, форме, оформлению и составу заявки (подраздел </w:t>
      </w:r>
      <w:fldSimple w:instr=" REF _Ref491348830 \r \h  \* MERGEFORMAT ">
        <w:r w:rsidR="00142C3C" w:rsidRPr="00142C3C">
          <w:rPr>
            <w:rFonts w:ascii="Times New Roman" w:hAnsi="Times New Roman"/>
            <w:sz w:val="26"/>
            <w:szCs w:val="26"/>
            <w:lang w:val="ru-RU"/>
          </w:rPr>
          <w:t>8.8</w:t>
        </w:r>
      </w:fldSimple>
      <w:r w:rsidRPr="002415E0">
        <w:rPr>
          <w:rFonts w:ascii="Times New Roman" w:hAnsi="Times New Roman"/>
          <w:sz w:val="26"/>
          <w:szCs w:val="26"/>
          <w:lang w:val="ru-RU"/>
        </w:rPr>
        <w:t xml:space="preserve"> Положения);</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требования к размеру, сроку и порядку предоставления обеспечения заявки (обеспечение заявок) (подраздел </w:t>
      </w:r>
      <w:fldSimple w:instr=" REF _Ref491348839 \r \h  \* MERGEFORMAT ">
        <w:r w:rsidR="00142C3C" w:rsidRPr="00142C3C">
          <w:rPr>
            <w:rFonts w:ascii="Times New Roman" w:hAnsi="Times New Roman"/>
            <w:sz w:val="26"/>
            <w:szCs w:val="26"/>
            <w:lang w:val="ru-RU"/>
          </w:rPr>
          <w:t>8.9</w:t>
        </w:r>
      </w:fldSimple>
      <w:r w:rsidRPr="002415E0">
        <w:rPr>
          <w:rFonts w:ascii="Times New Roman" w:hAnsi="Times New Roman"/>
          <w:sz w:val="26"/>
          <w:szCs w:val="26"/>
          <w:lang w:val="ru-RU"/>
        </w:rPr>
        <w:t xml:space="preserve"> Положения);</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требования к размеру, сроку и порядку предоставления обеспечения исполнения договора (обеспечение исполнения договора) (подраздел </w:t>
      </w:r>
      <w:fldSimple w:instr=" REF _Ref491348853 \r \h  \* MERGEFORMAT ">
        <w:r w:rsidR="00142C3C" w:rsidRPr="00142C3C">
          <w:rPr>
            <w:rFonts w:ascii="Times New Roman" w:hAnsi="Times New Roman"/>
            <w:sz w:val="26"/>
            <w:szCs w:val="26"/>
            <w:lang w:val="ru-RU"/>
          </w:rPr>
          <w:t>8.10</w:t>
        </w:r>
      </w:fldSimple>
      <w:r w:rsidRPr="002415E0">
        <w:rPr>
          <w:rFonts w:ascii="Times New Roman" w:hAnsi="Times New Roman"/>
          <w:sz w:val="26"/>
          <w:szCs w:val="26"/>
          <w:lang w:val="ru-RU"/>
        </w:rPr>
        <w:t xml:space="preserve"> Положения);</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порядок рассмотрения заявок (подраздел </w:t>
      </w:r>
      <w:fldSimple w:instr=" REF _Ref491348873 \r \h  \* MERGEFORMAT ">
        <w:r w:rsidR="00142C3C" w:rsidRPr="00142C3C">
          <w:rPr>
            <w:rFonts w:ascii="Times New Roman" w:hAnsi="Times New Roman"/>
            <w:sz w:val="26"/>
            <w:szCs w:val="26"/>
            <w:lang w:val="ru-RU"/>
          </w:rPr>
          <w:t>8.11</w:t>
        </w:r>
      </w:fldSimple>
      <w:r w:rsidRPr="002415E0">
        <w:rPr>
          <w:rFonts w:ascii="Times New Roman" w:hAnsi="Times New Roman"/>
          <w:sz w:val="26"/>
          <w:szCs w:val="26"/>
          <w:lang w:val="ru-RU"/>
        </w:rPr>
        <w:t xml:space="preserve"> Положения);</w:t>
      </w:r>
    </w:p>
    <w:p w:rsidR="006060C9" w:rsidRPr="002415E0" w:rsidRDefault="006060C9" w:rsidP="00C36181">
      <w:pPr>
        <w:pStyle w:val="5"/>
        <w:numPr>
          <w:ilvl w:val="3"/>
          <w:numId w:val="36"/>
        </w:numPr>
        <w:spacing w:before="0"/>
        <w:rPr>
          <w:rFonts w:ascii="Times New Roman" w:hAnsi="Times New Roman"/>
          <w:sz w:val="26"/>
          <w:szCs w:val="26"/>
          <w:lang w:val="ru-RU"/>
        </w:rPr>
      </w:pPr>
      <w:r w:rsidRPr="002415E0">
        <w:rPr>
          <w:rFonts w:ascii="Times New Roman" w:hAnsi="Times New Roman"/>
          <w:sz w:val="26"/>
          <w:szCs w:val="26"/>
          <w:lang w:val="ru-RU"/>
        </w:rPr>
        <w:t>порядок оценки и сопоставления заявок (подраздел </w:t>
      </w:r>
      <w:fldSimple w:instr=" REF _Ref491348886 \r \h  \* MERGEFORMAT ">
        <w:r w:rsidR="00142C3C" w:rsidRPr="00142C3C">
          <w:rPr>
            <w:rFonts w:ascii="Times New Roman" w:hAnsi="Times New Roman"/>
            <w:sz w:val="26"/>
            <w:szCs w:val="26"/>
            <w:lang w:val="ru-RU"/>
          </w:rPr>
          <w:t>8.12</w:t>
        </w:r>
      </w:fldSimple>
      <w:r w:rsidRPr="002415E0">
        <w:rPr>
          <w:rFonts w:ascii="Times New Roman" w:hAnsi="Times New Roman"/>
          <w:sz w:val="26"/>
          <w:szCs w:val="26"/>
          <w:lang w:val="ru-RU"/>
        </w:rPr>
        <w:t xml:space="preserve"> Положения).</w:t>
      </w:r>
    </w:p>
    <w:p w:rsidR="006060C9" w:rsidRPr="002415E0" w:rsidRDefault="006060C9" w:rsidP="00C36181">
      <w:pPr>
        <w:pStyle w:val="3"/>
        <w:numPr>
          <w:ilvl w:val="1"/>
          <w:numId w:val="38"/>
        </w:numPr>
        <w:ind w:left="851" w:hanging="425"/>
        <w:rPr>
          <w:sz w:val="26"/>
          <w:szCs w:val="26"/>
          <w:lang w:val="ru-RU"/>
        </w:rPr>
      </w:pPr>
      <w:bookmarkStart w:id="1717" w:name="_Toc410902896"/>
      <w:bookmarkStart w:id="1718" w:name="_Toc410907906"/>
      <w:bookmarkStart w:id="1719" w:name="_Toc410908095"/>
      <w:bookmarkStart w:id="1720" w:name="_Toc410910888"/>
      <w:bookmarkStart w:id="1721" w:name="_Toc410911161"/>
      <w:bookmarkStart w:id="1722" w:name="_Toc410920260"/>
      <w:bookmarkStart w:id="1723" w:name="_Toc410916791"/>
      <w:bookmarkStart w:id="1724" w:name="_Toc411279900"/>
      <w:bookmarkStart w:id="1725" w:name="_Toc411626626"/>
      <w:bookmarkStart w:id="1726" w:name="_Toc411632169"/>
      <w:bookmarkStart w:id="1727" w:name="_Toc411882077"/>
      <w:bookmarkStart w:id="1728" w:name="_Toc411941087"/>
      <w:bookmarkStart w:id="1729" w:name="_Toc285801536"/>
      <w:bookmarkStart w:id="1730" w:name="_Toc411949562"/>
      <w:bookmarkStart w:id="1731" w:name="_Toc412111203"/>
      <w:bookmarkStart w:id="1732" w:name="_Toc285977807"/>
      <w:bookmarkStart w:id="1733" w:name="_Toc412127970"/>
      <w:bookmarkStart w:id="1734" w:name="_Toc285999936"/>
      <w:bookmarkStart w:id="1735" w:name="_Toc412218419"/>
      <w:bookmarkStart w:id="1736" w:name="_Toc412543705"/>
      <w:bookmarkStart w:id="1737" w:name="_Toc412551450"/>
      <w:bookmarkStart w:id="1738" w:name="_Toc412760320"/>
      <w:bookmarkStart w:id="1739" w:name="_Toc453143257"/>
      <w:bookmarkStart w:id="1740" w:name="_Ref491348649"/>
      <w:bookmarkStart w:id="1741" w:name="_Ref491348657"/>
      <w:bookmarkStart w:id="1742" w:name="_Ref491348769"/>
      <w:bookmarkStart w:id="1743" w:name="_Ref491348927"/>
      <w:bookmarkStart w:id="1744" w:name="_Ref491349764"/>
      <w:bookmarkStart w:id="1745" w:name="_Ref491350451"/>
      <w:bookmarkStart w:id="1746" w:name="_Ref491350529"/>
      <w:bookmarkStart w:id="1747" w:name="_Toc5978369"/>
      <w:bookmarkStart w:id="1748" w:name="_Toc20301636"/>
      <w:r w:rsidRPr="002415E0">
        <w:rPr>
          <w:sz w:val="26"/>
          <w:szCs w:val="26"/>
          <w:lang w:val="ru-RU"/>
        </w:rPr>
        <w:t>Требования к продукции</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r w:rsidRPr="002415E0">
        <w:rPr>
          <w:sz w:val="26"/>
          <w:szCs w:val="26"/>
          <w:lang w:val="ru-RU"/>
        </w:rPr>
        <w:t xml:space="preserve"> (предмету закупки)</w:t>
      </w:r>
      <w:bookmarkEnd w:id="1747"/>
      <w:bookmarkEnd w:id="1748"/>
    </w:p>
    <w:p w:rsidR="006060C9" w:rsidRPr="002415E0" w:rsidRDefault="006060C9" w:rsidP="00C36181">
      <w:pPr>
        <w:pStyle w:val="a5"/>
        <w:numPr>
          <w:ilvl w:val="2"/>
          <w:numId w:val="38"/>
        </w:numPr>
        <w:autoSpaceDE w:val="0"/>
        <w:autoSpaceDN w:val="0"/>
        <w:adjustRightInd w:val="0"/>
        <w:spacing w:after="0" w:line="240" w:lineRule="auto"/>
        <w:ind w:left="1560" w:hanging="1560"/>
        <w:jc w:val="both"/>
        <w:rPr>
          <w:rFonts w:ascii="Times New Roman" w:hAnsi="Times New Roman" w:cs="Times New Roman"/>
          <w:sz w:val="26"/>
          <w:szCs w:val="26"/>
          <w:lang w:val="ru-RU"/>
        </w:rPr>
      </w:pPr>
      <w:bookmarkStart w:id="1749" w:name="_Hlt311735110"/>
      <w:bookmarkStart w:id="1750" w:name="_Hlt311747954"/>
      <w:bookmarkStart w:id="1751" w:name="_Hlt364072907"/>
      <w:bookmarkStart w:id="1752" w:name="_Hlt364095141"/>
      <w:bookmarkStart w:id="1753" w:name="_Hlt311467604"/>
      <w:bookmarkStart w:id="1754" w:name="_Hlt311733574"/>
      <w:bookmarkStart w:id="1755" w:name="_Hlt311733912"/>
      <w:bookmarkStart w:id="1756" w:name="_Hlt314228225"/>
      <w:bookmarkStart w:id="1757" w:name="_Hlt314228027"/>
      <w:bookmarkStart w:id="1758" w:name="_Hlt314228435"/>
      <w:bookmarkStart w:id="1759" w:name="_Hlt342295007"/>
      <w:bookmarkStart w:id="1760" w:name="_Hlt311467607"/>
      <w:bookmarkStart w:id="1761" w:name="_Hlt311733578"/>
      <w:bookmarkStart w:id="1762" w:name="_Hlt342295012"/>
      <w:bookmarkStart w:id="1763" w:name="_Hlt364067321"/>
      <w:bookmarkStart w:id="1764" w:name="_Ref530640916"/>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rsidRPr="002415E0">
        <w:rPr>
          <w:rFonts w:ascii="Times New Roman" w:hAnsi="Times New Roman" w:cs="Times New Roman"/>
          <w:sz w:val="26"/>
          <w:szCs w:val="26"/>
          <w:lang w:val="ru-RU"/>
        </w:rPr>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bookmarkEnd w:id="1764"/>
    </w:p>
    <w:p w:rsidR="006060C9" w:rsidRPr="002415E0" w:rsidRDefault="006060C9" w:rsidP="00C36181">
      <w:pPr>
        <w:pStyle w:val="a5"/>
        <w:numPr>
          <w:ilvl w:val="2"/>
          <w:numId w:val="38"/>
        </w:numPr>
        <w:autoSpaceDE w:val="0"/>
        <w:autoSpaceDN w:val="0"/>
        <w:adjustRightInd w:val="0"/>
        <w:spacing w:after="0" w:line="240" w:lineRule="auto"/>
        <w:ind w:left="1560" w:hanging="1560"/>
        <w:jc w:val="both"/>
        <w:rPr>
          <w:rFonts w:ascii="Times New Roman" w:hAnsi="Times New Roman" w:cs="Times New Roman"/>
          <w:sz w:val="26"/>
          <w:szCs w:val="26"/>
          <w:lang w:val="ru-RU"/>
        </w:rPr>
      </w:pPr>
      <w:bookmarkStart w:id="1765" w:name="_Ref410726760"/>
      <w:r w:rsidRPr="002415E0">
        <w:rPr>
          <w:rFonts w:ascii="Times New Roman" w:hAnsi="Times New Roman" w:cs="Times New Roman"/>
          <w:sz w:val="26"/>
          <w:szCs w:val="26"/>
          <w:lang w:val="ru-RU"/>
        </w:rPr>
        <w:lastRenderedPageBreak/>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1765"/>
    </w:p>
    <w:p w:rsidR="006060C9" w:rsidRPr="002415E0" w:rsidRDefault="006060C9" w:rsidP="00C36181">
      <w:pPr>
        <w:pStyle w:val="a5"/>
        <w:numPr>
          <w:ilvl w:val="2"/>
          <w:numId w:val="38"/>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766" w:name="_Ref410726768"/>
      <w:r w:rsidRPr="002415E0">
        <w:rPr>
          <w:rFonts w:ascii="Times New Roman" w:hAnsi="Times New Roman" w:cs="Times New Roman"/>
          <w:sz w:val="26"/>
          <w:szCs w:val="26"/>
          <w:lang w:val="ru-RU"/>
        </w:rPr>
        <w:t>Требования к продукции устанавливаются заказчиком с учетом специфики закупаемой продукции с соблюдением следующих принципов:</w:t>
      </w:r>
      <w:bookmarkEnd w:id="1766"/>
    </w:p>
    <w:p w:rsidR="006060C9" w:rsidRPr="002415E0" w:rsidRDefault="006060C9" w:rsidP="00C36181">
      <w:pPr>
        <w:pStyle w:val="5"/>
        <w:numPr>
          <w:ilvl w:val="3"/>
          <w:numId w:val="39"/>
        </w:numPr>
        <w:spacing w:before="0"/>
        <w:rPr>
          <w:rFonts w:ascii="Times New Roman" w:hAnsi="Times New Roman"/>
          <w:sz w:val="26"/>
          <w:szCs w:val="26"/>
          <w:lang w:val="ru-RU"/>
        </w:rPr>
      </w:pPr>
      <w:bookmarkStart w:id="1767" w:name="_Ref410727378"/>
      <w:r w:rsidRPr="002415E0">
        <w:rPr>
          <w:rFonts w:ascii="Times New Roman" w:hAnsi="Times New Roman"/>
          <w:sz w:val="26"/>
          <w:szCs w:val="26"/>
          <w:lang w:val="ru-RU"/>
        </w:rPr>
        <w:t>требования к продукции должны быть измеряемыми и выражаться в числовых значениях и / или в виде безальтернативных показателей (да / нет, наличие / 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1767"/>
    </w:p>
    <w:p w:rsidR="006060C9" w:rsidRPr="002415E0" w:rsidRDefault="006060C9" w:rsidP="00C36181">
      <w:pPr>
        <w:pStyle w:val="5"/>
        <w:numPr>
          <w:ilvl w:val="3"/>
          <w:numId w:val="39"/>
        </w:numPr>
        <w:spacing w:before="0"/>
        <w:rPr>
          <w:rFonts w:ascii="Times New Roman" w:hAnsi="Times New Roman"/>
          <w:sz w:val="26"/>
          <w:szCs w:val="26"/>
          <w:lang w:val="ru-RU"/>
        </w:rPr>
      </w:pPr>
      <w:r w:rsidRPr="002415E0">
        <w:rPr>
          <w:rFonts w:ascii="Times New Roman" w:hAnsi="Times New Roman"/>
          <w:sz w:val="26"/>
          <w:szCs w:val="26"/>
          <w:lang w:val="ru-RU"/>
        </w:rPr>
        <w:t>требования к продукции не должны приводить к необоснованному ограничению количества участников процедуры закупки;</w:t>
      </w:r>
    </w:p>
    <w:p w:rsidR="006060C9" w:rsidRPr="002415E0" w:rsidRDefault="006060C9" w:rsidP="00C36181">
      <w:pPr>
        <w:pStyle w:val="5"/>
        <w:numPr>
          <w:ilvl w:val="3"/>
          <w:numId w:val="39"/>
        </w:numPr>
        <w:spacing w:before="0"/>
        <w:rPr>
          <w:rFonts w:ascii="Times New Roman" w:hAnsi="Times New Roman"/>
          <w:sz w:val="26"/>
          <w:szCs w:val="26"/>
          <w:lang w:val="ru-RU"/>
        </w:rPr>
      </w:pPr>
      <w:r w:rsidRPr="002415E0">
        <w:rPr>
          <w:rFonts w:ascii="Times New Roman" w:hAnsi="Times New Roman"/>
          <w:sz w:val="26"/>
          <w:szCs w:val="26"/>
          <w:lang w:val="ru-RU"/>
        </w:rPr>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 или для которой использование нестандартных показателей является общераспространенным;</w:t>
      </w:r>
    </w:p>
    <w:p w:rsidR="006060C9" w:rsidRPr="002415E0" w:rsidRDefault="006060C9" w:rsidP="00C36181">
      <w:pPr>
        <w:pStyle w:val="5"/>
        <w:numPr>
          <w:ilvl w:val="3"/>
          <w:numId w:val="39"/>
        </w:numPr>
        <w:spacing w:before="0"/>
        <w:rPr>
          <w:rFonts w:ascii="Times New Roman" w:hAnsi="Times New Roman"/>
          <w:sz w:val="26"/>
          <w:szCs w:val="26"/>
          <w:lang w:val="ru-RU"/>
        </w:rPr>
      </w:pPr>
      <w:r w:rsidRPr="002415E0">
        <w:rPr>
          <w:rFonts w:ascii="Times New Roman" w:hAnsi="Times New Roman"/>
          <w:sz w:val="26"/>
          <w:szCs w:val="26"/>
          <w:lang w:val="ru-RU"/>
        </w:rPr>
        <w:t>к закупаемой продукции, особенности нахождения которой в обороте и / 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rsidR="006060C9" w:rsidRPr="002415E0" w:rsidRDefault="006060C9" w:rsidP="00C36181">
      <w:pPr>
        <w:pStyle w:val="a5"/>
        <w:numPr>
          <w:ilvl w:val="2"/>
          <w:numId w:val="38"/>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768" w:name="_Ref514170103"/>
      <w:bookmarkStart w:id="1769" w:name="_Ref490669355"/>
      <w:r w:rsidRPr="002415E0">
        <w:rPr>
          <w:rFonts w:ascii="Times New Roman" w:hAnsi="Times New Roman" w:cs="Times New Roman"/>
          <w:sz w:val="26"/>
          <w:szCs w:val="26"/>
          <w:lang w:val="ru-RU"/>
        </w:rPr>
        <w:t>Предмет закупки должен быть описан в извещении, документации о закупке в соответствии со следующими правилами:</w:t>
      </w:r>
      <w:bookmarkEnd w:id="1768"/>
    </w:p>
    <w:p w:rsidR="006060C9" w:rsidRPr="002415E0" w:rsidRDefault="006060C9" w:rsidP="00C36181">
      <w:pPr>
        <w:pStyle w:val="5"/>
        <w:numPr>
          <w:ilvl w:val="3"/>
          <w:numId w:val="40"/>
        </w:numPr>
        <w:spacing w:before="0"/>
        <w:rPr>
          <w:rFonts w:ascii="Times New Roman" w:hAnsi="Times New Roman"/>
          <w:sz w:val="26"/>
          <w:szCs w:val="26"/>
          <w:lang w:val="ru-RU"/>
        </w:rPr>
      </w:pPr>
      <w:r w:rsidRPr="002415E0">
        <w:rPr>
          <w:rFonts w:ascii="Times New Roman" w:hAnsi="Times New Roman"/>
          <w:sz w:val="26"/>
          <w:szCs w:val="26"/>
          <w:lang w:val="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060C9" w:rsidRPr="002415E0" w:rsidRDefault="006060C9" w:rsidP="00C36181">
      <w:pPr>
        <w:pStyle w:val="5"/>
        <w:numPr>
          <w:ilvl w:val="3"/>
          <w:numId w:val="40"/>
        </w:numPr>
        <w:spacing w:before="0"/>
        <w:rPr>
          <w:rFonts w:ascii="Times New Roman" w:hAnsi="Times New Roman"/>
          <w:sz w:val="26"/>
          <w:szCs w:val="26"/>
          <w:lang w:val="ru-RU"/>
        </w:rPr>
      </w:pPr>
      <w:r w:rsidRPr="002415E0">
        <w:rPr>
          <w:rFonts w:ascii="Times New Roman" w:hAnsi="Times New Roman"/>
          <w:sz w:val="26"/>
          <w:szCs w:val="26"/>
          <w:lang w:val="ru-RU"/>
        </w:rPr>
        <w:t>в описании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когда не имеется другого способа, обеспечивающего более точное и четкое описание указанных характеристик предмета закупки;</w:t>
      </w:r>
    </w:p>
    <w:p w:rsidR="006060C9" w:rsidRPr="002415E0" w:rsidRDefault="006060C9" w:rsidP="00C36181">
      <w:pPr>
        <w:pStyle w:val="a5"/>
        <w:numPr>
          <w:ilvl w:val="2"/>
          <w:numId w:val="38"/>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770" w:name="_Ref514867687"/>
      <w:r w:rsidRPr="002415E0">
        <w:rPr>
          <w:rFonts w:ascii="Times New Roman" w:hAnsi="Times New Roman" w:cs="Times New Roman"/>
          <w:sz w:val="26"/>
          <w:szCs w:val="26"/>
          <w:lang w:val="ru-RU"/>
        </w:rPr>
        <w:t>В случае если при проведении закупки в описании предмета закупки используется указание на товарный знак</w:t>
      </w:r>
      <w:r w:rsidR="00C3747E"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 xml:space="preserve"> необходимо использовать слова «(или эквивалент)» за исключением случаев:</w:t>
      </w:r>
      <w:bookmarkEnd w:id="1770"/>
    </w:p>
    <w:p w:rsidR="006060C9" w:rsidRPr="002415E0" w:rsidRDefault="006060C9" w:rsidP="00C36181">
      <w:pPr>
        <w:pStyle w:val="5"/>
        <w:numPr>
          <w:ilvl w:val="3"/>
          <w:numId w:val="41"/>
        </w:numPr>
        <w:spacing w:before="0"/>
        <w:rPr>
          <w:rFonts w:ascii="Times New Roman" w:hAnsi="Times New Roman"/>
          <w:sz w:val="26"/>
          <w:szCs w:val="26"/>
          <w:lang w:val="ru-RU"/>
        </w:rPr>
      </w:pPr>
      <w:bookmarkStart w:id="1771" w:name="_Ref515882889"/>
      <w:r w:rsidRPr="002415E0">
        <w:rPr>
          <w:rFonts w:ascii="Times New Roman" w:hAnsi="Times New Roman"/>
          <w:sz w:val="26"/>
          <w:szCs w:val="26"/>
          <w:lang w:val="ru-RU"/>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используемых заказчиком;</w:t>
      </w:r>
      <w:bookmarkEnd w:id="1771"/>
    </w:p>
    <w:p w:rsidR="006060C9" w:rsidRPr="002415E0" w:rsidRDefault="006060C9" w:rsidP="00C36181">
      <w:pPr>
        <w:pStyle w:val="5"/>
        <w:numPr>
          <w:ilvl w:val="3"/>
          <w:numId w:val="41"/>
        </w:numPr>
        <w:spacing w:before="0"/>
        <w:rPr>
          <w:rFonts w:ascii="Times New Roman" w:hAnsi="Times New Roman"/>
          <w:sz w:val="26"/>
          <w:szCs w:val="26"/>
          <w:lang w:val="ru-RU"/>
        </w:rPr>
      </w:pPr>
      <w:bookmarkStart w:id="1772" w:name="_Ref515883834"/>
      <w:r w:rsidRPr="002415E0">
        <w:rPr>
          <w:rFonts w:ascii="Times New Roman" w:hAnsi="Times New Roman"/>
          <w:sz w:val="26"/>
          <w:szCs w:val="26"/>
          <w:lang w:val="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bookmarkEnd w:id="1772"/>
    </w:p>
    <w:p w:rsidR="006060C9" w:rsidRPr="002415E0" w:rsidRDefault="006060C9" w:rsidP="00C36181">
      <w:pPr>
        <w:pStyle w:val="5"/>
        <w:numPr>
          <w:ilvl w:val="3"/>
          <w:numId w:val="41"/>
        </w:numPr>
        <w:spacing w:before="0"/>
        <w:rPr>
          <w:rFonts w:ascii="Times New Roman" w:hAnsi="Times New Roman"/>
          <w:sz w:val="26"/>
          <w:szCs w:val="26"/>
          <w:lang w:val="ru-RU"/>
        </w:rPr>
      </w:pPr>
      <w:bookmarkStart w:id="1773" w:name="_Ref515884071"/>
      <w:r w:rsidRPr="002415E0">
        <w:rPr>
          <w:rFonts w:ascii="Times New Roman" w:hAnsi="Times New Roman"/>
          <w:sz w:val="26"/>
          <w:szCs w:val="26"/>
          <w:lang w:val="ru-RU"/>
        </w:rPr>
        <w:t>закупок товаров, необходимых для исполнения государственного или муниципального контракта;</w:t>
      </w:r>
      <w:bookmarkEnd w:id="1773"/>
    </w:p>
    <w:p w:rsidR="006060C9" w:rsidRPr="002415E0" w:rsidRDefault="006060C9" w:rsidP="00C36181">
      <w:pPr>
        <w:pStyle w:val="5"/>
        <w:numPr>
          <w:ilvl w:val="3"/>
          <w:numId w:val="41"/>
        </w:numPr>
        <w:spacing w:before="0"/>
        <w:rPr>
          <w:rFonts w:ascii="Times New Roman" w:hAnsi="Times New Roman"/>
          <w:sz w:val="26"/>
          <w:szCs w:val="26"/>
          <w:lang w:val="ru-RU"/>
        </w:rPr>
      </w:pPr>
      <w:bookmarkStart w:id="1774" w:name="_Ref410726724"/>
      <w:bookmarkEnd w:id="1769"/>
      <w:bookmarkEnd w:id="1774"/>
      <w:r w:rsidRPr="002415E0">
        <w:rPr>
          <w:rFonts w:ascii="Times New Roman" w:hAnsi="Times New Roman"/>
          <w:sz w:val="26"/>
          <w:szCs w:val="26"/>
          <w:lang w:val="ru-RU"/>
        </w:rPr>
        <w:t>в случаях, когда закупка продукции с указанием конкретных товарных знаков, знаков обслуживания, патентов, полезных моделей, промышленных образцов, наименований мест происхождения товара или произведенной конкретными производителями предусмотрена договором с третьим лицом (приобретателем продукции заказчика) либо законодательством;</w:t>
      </w:r>
    </w:p>
    <w:p w:rsidR="006060C9" w:rsidRPr="002415E0" w:rsidRDefault="006060C9" w:rsidP="00C36181">
      <w:pPr>
        <w:pStyle w:val="5"/>
        <w:numPr>
          <w:ilvl w:val="3"/>
          <w:numId w:val="41"/>
        </w:numPr>
        <w:spacing w:before="0"/>
        <w:rPr>
          <w:rFonts w:ascii="Times New Roman" w:hAnsi="Times New Roman"/>
          <w:sz w:val="26"/>
          <w:szCs w:val="26"/>
          <w:lang w:val="ru-RU"/>
        </w:rPr>
      </w:pPr>
      <w:r w:rsidRPr="002415E0">
        <w:rPr>
          <w:rFonts w:ascii="Times New Roman" w:hAnsi="Times New Roman"/>
          <w:sz w:val="26"/>
          <w:szCs w:val="26"/>
          <w:lang w:val="ru-RU"/>
        </w:rPr>
        <w:t>в случаях, если конкретный товарный знак, знак обслуживания, патент, полезная модель, промышленный образец, наименование места происхождения товара или наименование производителя указаны в проектной документации, конструкторской документации (в том числе – путем указания технических условий) и их замена невозможна без внесения изменений в такую документацию;</w:t>
      </w:r>
    </w:p>
    <w:p w:rsidR="006060C9" w:rsidRPr="002415E0" w:rsidDel="00B13B9E" w:rsidRDefault="006060C9" w:rsidP="00C36181">
      <w:pPr>
        <w:pStyle w:val="a5"/>
        <w:numPr>
          <w:ilvl w:val="2"/>
          <w:numId w:val="38"/>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775" w:name="_Ref514170141"/>
      <w:bookmarkStart w:id="1776" w:name="_Ref410726705"/>
      <w:r w:rsidRPr="002415E0" w:rsidDel="00B13B9E">
        <w:rPr>
          <w:rFonts w:ascii="Times New Roman" w:hAnsi="Times New Roman" w:cs="Times New Roman"/>
          <w:sz w:val="26"/>
          <w:szCs w:val="26"/>
          <w:lang w:val="ru-RU"/>
        </w:rPr>
        <w:t>В случае если в</w:t>
      </w:r>
      <w:r w:rsidRPr="002415E0">
        <w:rPr>
          <w:rFonts w:ascii="Times New Roman" w:hAnsi="Times New Roman" w:cs="Times New Roman"/>
          <w:sz w:val="26"/>
          <w:szCs w:val="26"/>
          <w:lang w:val="ru-RU"/>
        </w:rPr>
        <w:t xml:space="preserve"> извещении,</w:t>
      </w:r>
      <w:r w:rsidRPr="002415E0" w:rsidDel="00B13B9E">
        <w:rPr>
          <w:rFonts w:ascii="Times New Roman" w:hAnsi="Times New Roman" w:cs="Times New Roman"/>
          <w:sz w:val="26"/>
          <w:szCs w:val="26"/>
          <w:lang w:val="ru-RU"/>
        </w:rPr>
        <w:t xml:space="preserve"> документации о закупке присутствует указание на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сопровождаемое словами «или эквивалент», в </w:t>
      </w:r>
      <w:r w:rsidRPr="002415E0">
        <w:rPr>
          <w:rFonts w:ascii="Times New Roman" w:hAnsi="Times New Roman" w:cs="Times New Roman"/>
          <w:sz w:val="26"/>
          <w:szCs w:val="26"/>
          <w:lang w:val="ru-RU"/>
        </w:rPr>
        <w:t xml:space="preserve">извещении, </w:t>
      </w:r>
      <w:r w:rsidRPr="002415E0" w:rsidDel="00B13B9E">
        <w:rPr>
          <w:rFonts w:ascii="Times New Roman" w:hAnsi="Times New Roman" w:cs="Times New Roman"/>
          <w:sz w:val="26"/>
          <w:szCs w:val="26"/>
          <w:lang w:val="ru-RU"/>
        </w:rPr>
        <w:t>документации о закупке должны быть установлены:</w:t>
      </w:r>
      <w:bookmarkEnd w:id="1775"/>
    </w:p>
    <w:p w:rsidR="006060C9" w:rsidRPr="002415E0" w:rsidDel="00B13B9E" w:rsidRDefault="006060C9" w:rsidP="00C36181">
      <w:pPr>
        <w:pStyle w:val="5"/>
        <w:numPr>
          <w:ilvl w:val="3"/>
          <w:numId w:val="42"/>
        </w:numPr>
        <w:spacing w:before="0"/>
        <w:rPr>
          <w:rFonts w:ascii="Times New Roman" w:hAnsi="Times New Roman"/>
          <w:sz w:val="26"/>
          <w:szCs w:val="26"/>
          <w:lang w:val="ru-RU"/>
        </w:rPr>
      </w:pPr>
      <w:r w:rsidRPr="002415E0" w:rsidDel="00B13B9E">
        <w:rPr>
          <w:rFonts w:ascii="Times New Roman" w:hAnsi="Times New Roman"/>
          <w:sz w:val="26"/>
          <w:szCs w:val="26"/>
          <w:lang w:val="ru-RU"/>
        </w:rPr>
        <w:t>показатели продукции, в соответствии с которыми будет определяться эквивалентность, с учетом требований п. </w:t>
      </w:r>
      <w:r w:rsidRPr="002415E0">
        <w:rPr>
          <w:rFonts w:ascii="Times New Roman" w:hAnsi="Times New Roman"/>
          <w:sz w:val="26"/>
          <w:szCs w:val="26"/>
          <w:lang w:val="ru-RU"/>
        </w:rPr>
        <w:t>8.3.</w:t>
      </w:r>
      <w:r w:rsidR="007A5E67" w:rsidRPr="002415E0">
        <w:rPr>
          <w:rFonts w:ascii="Times New Roman" w:hAnsi="Times New Roman"/>
          <w:sz w:val="26"/>
          <w:szCs w:val="26"/>
          <w:lang w:val="ru-RU"/>
        </w:rPr>
        <w:t>3</w:t>
      </w:r>
      <w:r w:rsidRPr="002415E0">
        <w:rPr>
          <w:rFonts w:ascii="Times New Roman" w:hAnsi="Times New Roman"/>
          <w:sz w:val="26"/>
          <w:szCs w:val="26"/>
          <w:lang w:val="ru-RU"/>
        </w:rPr>
        <w:t>, 8.3.</w:t>
      </w:r>
      <w:r w:rsidR="007A5E67" w:rsidRPr="002415E0">
        <w:rPr>
          <w:rFonts w:ascii="Times New Roman" w:hAnsi="Times New Roman"/>
          <w:sz w:val="26"/>
          <w:szCs w:val="26"/>
          <w:lang w:val="ru-RU"/>
        </w:rPr>
        <w:t>4</w:t>
      </w:r>
      <w:r w:rsidRPr="002415E0" w:rsidDel="00B13B9E">
        <w:rPr>
          <w:rFonts w:ascii="Times New Roman" w:hAnsi="Times New Roman"/>
          <w:sz w:val="26"/>
          <w:szCs w:val="26"/>
          <w:lang w:val="ru-RU"/>
        </w:rPr>
        <w:t xml:space="preserve"> Положения;</w:t>
      </w:r>
    </w:p>
    <w:p w:rsidR="006060C9" w:rsidRPr="002415E0" w:rsidDel="00B13B9E" w:rsidRDefault="006060C9" w:rsidP="00C36181">
      <w:pPr>
        <w:pStyle w:val="5"/>
        <w:numPr>
          <w:ilvl w:val="3"/>
          <w:numId w:val="42"/>
        </w:numPr>
        <w:spacing w:before="0"/>
        <w:rPr>
          <w:rFonts w:ascii="Times New Roman" w:hAnsi="Times New Roman"/>
          <w:sz w:val="26"/>
          <w:szCs w:val="26"/>
          <w:lang w:val="ru-RU"/>
        </w:rPr>
      </w:pPr>
      <w:r w:rsidRPr="002415E0" w:rsidDel="00B13B9E">
        <w:rPr>
          <w:rFonts w:ascii="Times New Roman" w:hAnsi="Times New Roman"/>
          <w:sz w:val="26"/>
          <w:szCs w:val="26"/>
          <w:lang w:val="ru-RU"/>
        </w:rPr>
        <w:t>правила описания участником процедуры закупки в составе своей заявки предлагаемых параметров продукции;</w:t>
      </w:r>
    </w:p>
    <w:p w:rsidR="006060C9" w:rsidRPr="002415E0" w:rsidDel="00B13B9E" w:rsidRDefault="006060C9" w:rsidP="00C36181">
      <w:pPr>
        <w:pStyle w:val="5"/>
        <w:numPr>
          <w:ilvl w:val="3"/>
          <w:numId w:val="42"/>
        </w:numPr>
        <w:spacing w:before="0"/>
        <w:rPr>
          <w:rFonts w:ascii="Times New Roman" w:hAnsi="Times New Roman"/>
          <w:sz w:val="26"/>
          <w:szCs w:val="26"/>
          <w:lang w:val="ru-RU"/>
        </w:rPr>
      </w:pPr>
      <w:r w:rsidRPr="002415E0" w:rsidDel="00B13B9E">
        <w:rPr>
          <w:rFonts w:ascii="Times New Roman" w:hAnsi="Times New Roman"/>
          <w:sz w:val="26"/>
          <w:szCs w:val="26"/>
          <w:lang w:val="ru-RU"/>
        </w:rPr>
        <w:t>возможность предоставления участниками процедуры закупки альтернативных предложений</w:t>
      </w:r>
      <w:r w:rsidRPr="002415E0">
        <w:rPr>
          <w:rFonts w:ascii="Times New Roman" w:hAnsi="Times New Roman"/>
          <w:sz w:val="26"/>
          <w:szCs w:val="26"/>
          <w:lang w:val="ru-RU"/>
        </w:rPr>
        <w:t>, если иное не предусмотрено Положением</w:t>
      </w:r>
      <w:r w:rsidRPr="002415E0" w:rsidDel="00B13B9E">
        <w:rPr>
          <w:rFonts w:ascii="Times New Roman" w:hAnsi="Times New Roman"/>
          <w:sz w:val="26"/>
          <w:szCs w:val="26"/>
          <w:lang w:val="ru-RU"/>
        </w:rPr>
        <w:t>.</w:t>
      </w:r>
    </w:p>
    <w:p w:rsidR="006060C9" w:rsidRPr="002415E0" w:rsidRDefault="006060C9" w:rsidP="00C36181">
      <w:pPr>
        <w:pStyle w:val="3"/>
        <w:numPr>
          <w:ilvl w:val="1"/>
          <w:numId w:val="38"/>
        </w:numPr>
        <w:ind w:left="851" w:hanging="425"/>
        <w:rPr>
          <w:sz w:val="26"/>
          <w:szCs w:val="26"/>
          <w:lang w:val="ru-RU"/>
        </w:rPr>
      </w:pPr>
      <w:bookmarkStart w:id="1777" w:name="_Toc410902901"/>
      <w:bookmarkStart w:id="1778" w:name="_Toc410907911"/>
      <w:bookmarkStart w:id="1779" w:name="_Toc410908100"/>
      <w:bookmarkStart w:id="1780" w:name="_Toc410910893"/>
      <w:bookmarkStart w:id="1781" w:name="_Toc410911166"/>
      <w:bookmarkStart w:id="1782" w:name="_Toc410920265"/>
      <w:bookmarkStart w:id="1783" w:name="_Toc410916796"/>
      <w:bookmarkStart w:id="1784" w:name="_Toc411279905"/>
      <w:bookmarkStart w:id="1785" w:name="_Toc411626631"/>
      <w:bookmarkStart w:id="1786" w:name="_Toc411632174"/>
      <w:bookmarkStart w:id="1787" w:name="_Toc411882082"/>
      <w:bookmarkStart w:id="1788" w:name="_Toc411941092"/>
      <w:bookmarkStart w:id="1789" w:name="_Toc285801541"/>
      <w:bookmarkStart w:id="1790" w:name="_Toc411949567"/>
      <w:bookmarkStart w:id="1791" w:name="_Toc412111208"/>
      <w:bookmarkStart w:id="1792" w:name="_Toc285977812"/>
      <w:bookmarkStart w:id="1793" w:name="_Toc412127975"/>
      <w:bookmarkStart w:id="1794" w:name="_Toc285999941"/>
      <w:bookmarkStart w:id="1795" w:name="_Toc412218424"/>
      <w:bookmarkStart w:id="1796" w:name="_Toc412543710"/>
      <w:bookmarkStart w:id="1797" w:name="_Toc412551455"/>
      <w:bookmarkStart w:id="1798" w:name="_Toc412760325"/>
      <w:bookmarkStart w:id="1799" w:name="_Toc453143262"/>
      <w:bookmarkStart w:id="1800" w:name="_Ref491348822"/>
      <w:bookmarkStart w:id="1801" w:name="_Ref491349910"/>
      <w:bookmarkStart w:id="1802" w:name="_Ref491349983"/>
      <w:bookmarkStart w:id="1803" w:name="_Ref491350069"/>
      <w:bookmarkStart w:id="1804" w:name="_Ref491350116"/>
      <w:bookmarkStart w:id="1805" w:name="_Ref491350158"/>
      <w:bookmarkStart w:id="1806" w:name="_Ref491350235"/>
      <w:bookmarkStart w:id="1807" w:name="_Ref491350270"/>
      <w:bookmarkStart w:id="1808" w:name="_Ref491350307"/>
      <w:bookmarkStart w:id="1809" w:name="_Ref491350345"/>
      <w:bookmarkStart w:id="1810" w:name="_Toc5978374"/>
      <w:bookmarkStart w:id="1811" w:name="_Toc20301637"/>
      <w:bookmarkStart w:id="1812" w:name="_Ref410722888"/>
      <w:bookmarkStart w:id="1813" w:name="_Toc410902897"/>
      <w:bookmarkStart w:id="1814" w:name="_Toc410907907"/>
      <w:bookmarkStart w:id="1815" w:name="_Toc410908096"/>
      <w:bookmarkStart w:id="1816" w:name="_Toc410910889"/>
      <w:bookmarkStart w:id="1817" w:name="_Toc410911162"/>
      <w:bookmarkStart w:id="1818" w:name="_Toc410920261"/>
      <w:bookmarkStart w:id="1819" w:name="_Toc410916792"/>
      <w:bookmarkStart w:id="1820" w:name="_Toc411279901"/>
      <w:bookmarkStart w:id="1821" w:name="_Toc411626627"/>
      <w:bookmarkStart w:id="1822" w:name="_Toc411632170"/>
      <w:bookmarkStart w:id="1823" w:name="_Toc411882078"/>
      <w:bookmarkStart w:id="1824" w:name="_Toc411941088"/>
      <w:bookmarkStart w:id="1825" w:name="_Toc285801537"/>
      <w:bookmarkStart w:id="1826" w:name="_Toc411949563"/>
      <w:bookmarkStart w:id="1827" w:name="_Toc412111204"/>
      <w:bookmarkStart w:id="1828" w:name="_Toc285977808"/>
      <w:bookmarkStart w:id="1829" w:name="_Toc412127971"/>
      <w:bookmarkStart w:id="1830" w:name="_Toc285999937"/>
      <w:bookmarkStart w:id="1831" w:name="_Toc412218420"/>
      <w:bookmarkStart w:id="1832" w:name="_Toc412543706"/>
      <w:bookmarkStart w:id="1833" w:name="_Toc412551451"/>
      <w:bookmarkStart w:id="1834" w:name="_Toc412760321"/>
      <w:bookmarkStart w:id="1835" w:name="_Toc453143258"/>
      <w:bookmarkStart w:id="1836" w:name="_Toc5978370"/>
      <w:bookmarkEnd w:id="1776"/>
      <w:r w:rsidRPr="002415E0">
        <w:rPr>
          <w:sz w:val="26"/>
          <w:szCs w:val="26"/>
          <w:lang w:val="ru-RU"/>
        </w:rPr>
        <w:t>Требования к НМЦ</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6060C9" w:rsidRPr="002415E0" w:rsidRDefault="006060C9" w:rsidP="00C36181">
      <w:pPr>
        <w:pStyle w:val="3"/>
        <w:numPr>
          <w:ilvl w:val="2"/>
          <w:numId w:val="38"/>
        </w:numPr>
        <w:ind w:left="1560" w:hanging="709"/>
        <w:rPr>
          <w:sz w:val="26"/>
          <w:szCs w:val="26"/>
          <w:lang w:val="ru-RU"/>
        </w:rPr>
      </w:pPr>
      <w:bookmarkStart w:id="1837" w:name="_Ref516064442"/>
      <w:bookmarkStart w:id="1838" w:name="_Toc20301638"/>
      <w:r w:rsidRPr="002415E0">
        <w:rPr>
          <w:sz w:val="26"/>
          <w:szCs w:val="26"/>
          <w:lang w:val="ru-RU"/>
        </w:rPr>
        <w:t>При проведении любой конкурентной процедуры закупки в извещении, документации о закупке подлежат указанию сведения об НМЦ в одном из следующих вариантов:</w:t>
      </w:r>
      <w:bookmarkEnd w:id="1837"/>
      <w:bookmarkEnd w:id="1838"/>
    </w:p>
    <w:p w:rsidR="006060C9" w:rsidRPr="002415E0" w:rsidRDefault="006060C9" w:rsidP="00C36181">
      <w:pPr>
        <w:pStyle w:val="5"/>
        <w:numPr>
          <w:ilvl w:val="3"/>
          <w:numId w:val="43"/>
        </w:numPr>
        <w:spacing w:before="0"/>
        <w:rPr>
          <w:rFonts w:ascii="Times New Roman" w:hAnsi="Times New Roman"/>
          <w:sz w:val="26"/>
          <w:szCs w:val="26"/>
          <w:lang w:val="ru-RU"/>
        </w:rPr>
      </w:pPr>
      <w:bookmarkStart w:id="1839" w:name="_Ref509941303"/>
      <w:r w:rsidRPr="002415E0">
        <w:rPr>
          <w:rFonts w:ascii="Times New Roman" w:hAnsi="Times New Roman"/>
          <w:sz w:val="26"/>
          <w:szCs w:val="26"/>
          <w:lang w:val="ru-RU"/>
        </w:rPr>
        <w:t>сведения об НМЦ;</w:t>
      </w:r>
      <w:bookmarkEnd w:id="1839"/>
    </w:p>
    <w:p w:rsidR="006060C9" w:rsidRPr="002415E0" w:rsidRDefault="006060C9" w:rsidP="00C36181">
      <w:pPr>
        <w:pStyle w:val="5"/>
        <w:numPr>
          <w:ilvl w:val="3"/>
          <w:numId w:val="43"/>
        </w:numPr>
        <w:spacing w:before="0"/>
        <w:rPr>
          <w:rFonts w:ascii="Times New Roman" w:hAnsi="Times New Roman"/>
          <w:sz w:val="26"/>
          <w:szCs w:val="26"/>
          <w:lang w:val="ru-RU"/>
        </w:rPr>
      </w:pPr>
      <w:bookmarkStart w:id="1840" w:name="_Ref513109904"/>
      <w:r w:rsidRPr="002415E0">
        <w:rPr>
          <w:rFonts w:ascii="Times New Roman" w:hAnsi="Times New Roman"/>
          <w:sz w:val="26"/>
          <w:szCs w:val="26"/>
          <w:lang w:val="ru-RU"/>
        </w:rPr>
        <w:t>формула цены, устанавливающая правила расчета сумм, подлежащих уплате заказчиком контрагенту в ходе исполнения договора, и максимальное значение цены договора;</w:t>
      </w:r>
      <w:bookmarkEnd w:id="1840"/>
    </w:p>
    <w:p w:rsidR="006060C9" w:rsidRPr="002415E0" w:rsidRDefault="006060C9" w:rsidP="00C36181">
      <w:pPr>
        <w:pStyle w:val="5"/>
        <w:numPr>
          <w:ilvl w:val="3"/>
          <w:numId w:val="43"/>
        </w:numPr>
        <w:spacing w:before="0"/>
        <w:rPr>
          <w:rFonts w:ascii="Times New Roman" w:hAnsi="Times New Roman"/>
          <w:sz w:val="26"/>
          <w:szCs w:val="26"/>
          <w:lang w:val="ru-RU"/>
        </w:rPr>
      </w:pPr>
      <w:bookmarkStart w:id="1841" w:name="_Ref513109353"/>
      <w:r w:rsidRPr="002415E0">
        <w:rPr>
          <w:rFonts w:ascii="Times New Roman" w:hAnsi="Times New Roman"/>
          <w:sz w:val="26"/>
          <w:szCs w:val="26"/>
          <w:lang w:val="ru-RU"/>
        </w:rPr>
        <w:t>цена единицы продукции и максимальное значение цены договора.</w:t>
      </w:r>
      <w:bookmarkEnd w:id="1841"/>
    </w:p>
    <w:p w:rsidR="006060C9" w:rsidRPr="002415E0" w:rsidRDefault="006060C9" w:rsidP="00C36181">
      <w:pPr>
        <w:pStyle w:val="3"/>
        <w:numPr>
          <w:ilvl w:val="2"/>
          <w:numId w:val="38"/>
        </w:numPr>
        <w:ind w:left="1560" w:hanging="709"/>
        <w:rPr>
          <w:sz w:val="26"/>
          <w:szCs w:val="26"/>
          <w:lang w:val="ru-RU"/>
        </w:rPr>
      </w:pPr>
      <w:bookmarkStart w:id="1842" w:name="_Toc20301639"/>
      <w:r w:rsidRPr="002415E0">
        <w:rPr>
          <w:sz w:val="26"/>
          <w:szCs w:val="26"/>
          <w:lang w:val="ru-RU"/>
        </w:rPr>
        <w:lastRenderedPageBreak/>
        <w:t xml:space="preserve">Размер НМЦ определяется в соответствии </w:t>
      </w:r>
      <w:r w:rsidR="00C26819" w:rsidRPr="002415E0">
        <w:rPr>
          <w:sz w:val="26"/>
          <w:szCs w:val="26"/>
          <w:lang w:val="ru-RU"/>
        </w:rPr>
        <w:t>п.8.4. Положения</w:t>
      </w:r>
      <w:bookmarkEnd w:id="1842"/>
    </w:p>
    <w:p w:rsidR="006060C9" w:rsidRPr="002415E0" w:rsidRDefault="006060C9" w:rsidP="00C36181">
      <w:pPr>
        <w:pStyle w:val="3"/>
        <w:numPr>
          <w:ilvl w:val="2"/>
          <w:numId w:val="38"/>
        </w:numPr>
        <w:ind w:left="1560" w:hanging="709"/>
        <w:rPr>
          <w:sz w:val="26"/>
          <w:szCs w:val="26"/>
          <w:lang w:val="ru-RU"/>
        </w:rPr>
      </w:pPr>
      <w:bookmarkStart w:id="1843" w:name="_Toc20301640"/>
      <w:r w:rsidRPr="002415E0">
        <w:rPr>
          <w:sz w:val="26"/>
          <w:szCs w:val="26"/>
          <w:lang w:val="ru-RU"/>
        </w:rPr>
        <w:t>НМЦ, установленная в извещении, документации о закупке не должна отличаться от НМЦ, указанной в утвержденном плане закупок более чем на 10% (десять процентов).</w:t>
      </w:r>
      <w:bookmarkEnd w:id="1843"/>
    </w:p>
    <w:p w:rsidR="006060C9" w:rsidRPr="002415E0" w:rsidRDefault="006060C9" w:rsidP="00C36181">
      <w:pPr>
        <w:pStyle w:val="3"/>
        <w:numPr>
          <w:ilvl w:val="2"/>
          <w:numId w:val="38"/>
        </w:numPr>
        <w:ind w:left="1560" w:hanging="709"/>
        <w:rPr>
          <w:sz w:val="26"/>
          <w:szCs w:val="26"/>
          <w:lang w:val="ru-RU"/>
        </w:rPr>
      </w:pPr>
      <w:bookmarkStart w:id="1844" w:name="_Toc20301641"/>
      <w:r w:rsidRPr="002415E0">
        <w:rPr>
          <w:sz w:val="26"/>
          <w:szCs w:val="26"/>
          <w:lang w:val="ru-RU"/>
        </w:rPr>
        <w:t>Сведения об НМЦ указываются в извещении, документации о закупке с учетом всех расходов, предусмотренных проектом договора, и налогов, подлежащих уплате в соответствии с нормами законодательства.</w:t>
      </w:r>
      <w:bookmarkEnd w:id="1844"/>
    </w:p>
    <w:p w:rsidR="006060C9" w:rsidRPr="002415E0" w:rsidRDefault="006060C9" w:rsidP="00C36181">
      <w:pPr>
        <w:pStyle w:val="3"/>
        <w:numPr>
          <w:ilvl w:val="2"/>
          <w:numId w:val="38"/>
        </w:numPr>
        <w:ind w:left="1560" w:hanging="709"/>
        <w:rPr>
          <w:sz w:val="26"/>
          <w:szCs w:val="26"/>
          <w:lang w:val="ru-RU"/>
        </w:rPr>
      </w:pPr>
      <w:bookmarkStart w:id="1845" w:name="_Toc20301642"/>
      <w:r w:rsidRPr="002415E0">
        <w:rPr>
          <w:sz w:val="26"/>
          <w:szCs w:val="26"/>
          <w:lang w:val="ru-RU"/>
        </w:rPr>
        <w:t>НМЦ является конечной и не может быть превышена при заключении договора по итогам закупки.</w:t>
      </w:r>
      <w:bookmarkEnd w:id="1845"/>
      <w:r w:rsidRPr="002415E0">
        <w:rPr>
          <w:sz w:val="26"/>
          <w:szCs w:val="26"/>
          <w:lang w:val="ru-RU"/>
        </w:rPr>
        <w:t xml:space="preserve"> </w:t>
      </w:r>
    </w:p>
    <w:p w:rsidR="006060C9" w:rsidRPr="002415E0" w:rsidRDefault="006060C9" w:rsidP="00C36181">
      <w:pPr>
        <w:pStyle w:val="3"/>
        <w:numPr>
          <w:ilvl w:val="2"/>
          <w:numId w:val="38"/>
        </w:numPr>
        <w:ind w:left="1560" w:hanging="709"/>
        <w:rPr>
          <w:sz w:val="26"/>
          <w:szCs w:val="26"/>
          <w:lang w:val="ru-RU"/>
        </w:rPr>
      </w:pPr>
      <w:bookmarkStart w:id="1846" w:name="_Ref531261488"/>
      <w:bookmarkStart w:id="1847" w:name="_Toc20301643"/>
      <w:r w:rsidRPr="002415E0">
        <w:rPr>
          <w:sz w:val="26"/>
          <w:szCs w:val="26"/>
          <w:lang w:val="ru-RU"/>
        </w:rPr>
        <w:t>Предложение участником процедуры закупки в составе заявки предложения о цене договора, превышающей размер НМЦ, является безусловным основанием для отказа в допуске к участию в закупке.</w:t>
      </w:r>
      <w:bookmarkEnd w:id="1846"/>
      <w:bookmarkEnd w:id="1847"/>
    </w:p>
    <w:p w:rsidR="006060C9" w:rsidRPr="002415E0" w:rsidRDefault="006060C9" w:rsidP="00C36181">
      <w:pPr>
        <w:pStyle w:val="3"/>
        <w:numPr>
          <w:ilvl w:val="2"/>
          <w:numId w:val="38"/>
        </w:numPr>
        <w:ind w:left="1560" w:hanging="709"/>
        <w:rPr>
          <w:sz w:val="26"/>
          <w:szCs w:val="26"/>
          <w:lang w:val="ru-RU"/>
        </w:rPr>
      </w:pPr>
      <w:bookmarkStart w:id="1848" w:name="_Toc20301644"/>
      <w:r w:rsidRPr="002415E0">
        <w:rPr>
          <w:sz w:val="26"/>
          <w:szCs w:val="26"/>
          <w:lang w:val="ru-RU"/>
        </w:rPr>
        <w:t>В извещении, документации о закупке может быть предусмотрено право участника указать цену в рублях Российской Федерации либо в иностранных валютах, указанных в извещении, документации о закупке.</w:t>
      </w:r>
      <w:bookmarkEnd w:id="1848"/>
    </w:p>
    <w:p w:rsidR="007F4214" w:rsidRPr="002415E0" w:rsidRDefault="007F4214" w:rsidP="007F4214">
      <w:pPr>
        <w:pStyle w:val="3"/>
        <w:numPr>
          <w:ilvl w:val="2"/>
          <w:numId w:val="38"/>
        </w:numPr>
        <w:ind w:left="1560" w:hanging="709"/>
        <w:rPr>
          <w:sz w:val="26"/>
          <w:szCs w:val="26"/>
          <w:lang w:val="ru-RU"/>
        </w:rPr>
      </w:pPr>
      <w:bookmarkStart w:id="1849" w:name="_Toc20301645"/>
      <w:r w:rsidRPr="002415E0">
        <w:rPr>
          <w:sz w:val="26"/>
          <w:szCs w:val="26"/>
          <w:lang w:val="ru-RU"/>
        </w:rPr>
        <w:t>При осуществлении закупок инициатор закупки обязан сформировать и обосновать начальную (максимальную) цену, указанную в договоре. Обоснование начальной (максимальной) цены заключается в выполнении расчета указанной цены с приложением справочной информации и документов с указанием реквизитов документов, на основании которых выполнен расчет.</w:t>
      </w:r>
      <w:bookmarkEnd w:id="1849"/>
    </w:p>
    <w:p w:rsidR="007F4214" w:rsidRPr="002415E0" w:rsidRDefault="007F4214" w:rsidP="007F4214">
      <w:pPr>
        <w:pStyle w:val="3"/>
        <w:numPr>
          <w:ilvl w:val="2"/>
          <w:numId w:val="38"/>
        </w:numPr>
        <w:ind w:left="1560" w:hanging="709"/>
        <w:rPr>
          <w:sz w:val="26"/>
          <w:szCs w:val="26"/>
          <w:lang w:val="ru-RU"/>
        </w:rPr>
      </w:pPr>
      <w:bookmarkStart w:id="1850" w:name="_Ref9602658"/>
      <w:bookmarkStart w:id="1851" w:name="_Toc20301646"/>
      <w:r w:rsidRPr="002415E0">
        <w:rPr>
          <w:sz w:val="26"/>
          <w:szCs w:val="26"/>
          <w:lang w:val="ru-RU"/>
        </w:rPr>
        <w:t>Начальная (максимальная) цена определяется и обосновывается инициатором закупки посредством применения следующих методов:</w:t>
      </w:r>
      <w:bookmarkEnd w:id="1850"/>
      <w:bookmarkEnd w:id="1851"/>
    </w:p>
    <w:p w:rsidR="007F4214" w:rsidRPr="002415E0" w:rsidRDefault="007F4214" w:rsidP="00E13D63">
      <w:pPr>
        <w:pStyle w:val="5"/>
        <w:numPr>
          <w:ilvl w:val="3"/>
          <w:numId w:val="91"/>
        </w:numPr>
        <w:spacing w:before="0"/>
        <w:rPr>
          <w:rFonts w:ascii="Times New Roman" w:hAnsi="Times New Roman"/>
          <w:sz w:val="26"/>
          <w:szCs w:val="26"/>
          <w:lang w:val="ru-RU"/>
        </w:rPr>
      </w:pPr>
      <w:r w:rsidRPr="002415E0">
        <w:rPr>
          <w:rFonts w:ascii="Times New Roman" w:hAnsi="Times New Roman"/>
          <w:sz w:val="26"/>
          <w:szCs w:val="26"/>
          <w:lang w:val="ru-RU"/>
        </w:rPr>
        <w:t>метод сопоставимых рыночных цен (анализа рынка);</w:t>
      </w:r>
    </w:p>
    <w:p w:rsidR="007F4214" w:rsidRPr="002415E0" w:rsidRDefault="007F4214" w:rsidP="00E13D63">
      <w:pPr>
        <w:pStyle w:val="5"/>
        <w:numPr>
          <w:ilvl w:val="3"/>
          <w:numId w:val="91"/>
        </w:numPr>
        <w:spacing w:before="0"/>
        <w:rPr>
          <w:rFonts w:ascii="Times New Roman" w:hAnsi="Times New Roman"/>
          <w:sz w:val="26"/>
          <w:szCs w:val="26"/>
          <w:lang w:val="ru-RU"/>
        </w:rPr>
      </w:pPr>
      <w:r w:rsidRPr="002415E0">
        <w:rPr>
          <w:rFonts w:ascii="Times New Roman" w:hAnsi="Times New Roman"/>
          <w:sz w:val="26"/>
          <w:szCs w:val="26"/>
          <w:lang w:val="ru-RU"/>
        </w:rPr>
        <w:t>нормативный метод;</w:t>
      </w:r>
    </w:p>
    <w:p w:rsidR="007F4214" w:rsidRPr="002415E0" w:rsidRDefault="007F4214" w:rsidP="00E13D63">
      <w:pPr>
        <w:pStyle w:val="5"/>
        <w:numPr>
          <w:ilvl w:val="3"/>
          <w:numId w:val="91"/>
        </w:numPr>
        <w:spacing w:before="0"/>
        <w:rPr>
          <w:rFonts w:ascii="Times New Roman" w:hAnsi="Times New Roman"/>
          <w:sz w:val="26"/>
          <w:szCs w:val="26"/>
          <w:lang w:val="ru-RU"/>
        </w:rPr>
      </w:pPr>
      <w:r w:rsidRPr="002415E0">
        <w:rPr>
          <w:rFonts w:ascii="Times New Roman" w:hAnsi="Times New Roman"/>
          <w:sz w:val="26"/>
          <w:szCs w:val="26"/>
          <w:lang w:val="ru-RU"/>
        </w:rPr>
        <w:t>тарифный метод;</w:t>
      </w:r>
    </w:p>
    <w:p w:rsidR="007F4214" w:rsidRPr="002415E0" w:rsidRDefault="007F4214" w:rsidP="00E13D63">
      <w:pPr>
        <w:pStyle w:val="5"/>
        <w:numPr>
          <w:ilvl w:val="3"/>
          <w:numId w:val="91"/>
        </w:numPr>
        <w:spacing w:before="0"/>
        <w:rPr>
          <w:rFonts w:ascii="Times New Roman" w:hAnsi="Times New Roman"/>
          <w:sz w:val="26"/>
          <w:szCs w:val="26"/>
          <w:lang w:val="ru-RU"/>
        </w:rPr>
      </w:pPr>
      <w:r w:rsidRPr="002415E0">
        <w:rPr>
          <w:rFonts w:ascii="Times New Roman" w:hAnsi="Times New Roman"/>
          <w:sz w:val="26"/>
          <w:szCs w:val="26"/>
          <w:lang w:val="ru-RU"/>
        </w:rPr>
        <w:t>проектно-сметный метод;</w:t>
      </w:r>
    </w:p>
    <w:p w:rsidR="007F4214" w:rsidRPr="002415E0" w:rsidRDefault="007F4214" w:rsidP="00E13D63">
      <w:pPr>
        <w:pStyle w:val="5"/>
        <w:numPr>
          <w:ilvl w:val="3"/>
          <w:numId w:val="91"/>
        </w:numPr>
        <w:spacing w:before="0"/>
        <w:rPr>
          <w:rFonts w:ascii="Times New Roman" w:hAnsi="Times New Roman"/>
          <w:sz w:val="26"/>
          <w:szCs w:val="26"/>
          <w:lang w:val="ru-RU"/>
        </w:rPr>
      </w:pPr>
      <w:r w:rsidRPr="002415E0">
        <w:rPr>
          <w:rFonts w:ascii="Times New Roman" w:hAnsi="Times New Roman"/>
          <w:sz w:val="26"/>
          <w:szCs w:val="26"/>
          <w:lang w:val="ru-RU"/>
        </w:rPr>
        <w:t>затратный метод.</w:t>
      </w:r>
    </w:p>
    <w:p w:rsidR="007F4214" w:rsidRPr="002415E0" w:rsidRDefault="007F4214" w:rsidP="007F4214">
      <w:pPr>
        <w:pStyle w:val="3"/>
        <w:numPr>
          <w:ilvl w:val="2"/>
          <w:numId w:val="38"/>
        </w:numPr>
        <w:ind w:left="1560" w:hanging="709"/>
        <w:rPr>
          <w:sz w:val="26"/>
          <w:szCs w:val="26"/>
          <w:lang w:val="ru-RU"/>
        </w:rPr>
      </w:pPr>
      <w:bookmarkStart w:id="1852" w:name="_Toc9513937"/>
      <w:bookmarkStart w:id="1853" w:name="_Toc9514016"/>
      <w:bookmarkStart w:id="1854" w:name="_Toc9607697"/>
      <w:bookmarkStart w:id="1855" w:name="_Toc20301647"/>
      <w:r w:rsidRPr="002415E0">
        <w:rPr>
          <w:sz w:val="26"/>
          <w:szCs w:val="26"/>
          <w:lang w:val="ru-RU"/>
        </w:rPr>
        <w:t>Методы определения начальной (максимальной) цены</w:t>
      </w:r>
      <w:bookmarkEnd w:id="1852"/>
      <w:bookmarkEnd w:id="1853"/>
      <w:bookmarkEnd w:id="1854"/>
      <w:bookmarkEnd w:id="1855"/>
    </w:p>
    <w:p w:rsidR="007F4214" w:rsidRPr="002415E0" w:rsidRDefault="007F4214" w:rsidP="007F4214">
      <w:pPr>
        <w:pStyle w:val="3"/>
        <w:numPr>
          <w:ilvl w:val="3"/>
          <w:numId w:val="38"/>
        </w:numPr>
        <w:ind w:left="1985" w:hanging="709"/>
        <w:rPr>
          <w:sz w:val="26"/>
          <w:szCs w:val="26"/>
          <w:lang w:val="ru-RU"/>
        </w:rPr>
      </w:pPr>
      <w:bookmarkStart w:id="1856" w:name="_Toc20301648"/>
      <w:r w:rsidRPr="002415E0">
        <w:rPr>
          <w:sz w:val="26"/>
          <w:szCs w:val="26"/>
          <w:lang w:val="ru-RU"/>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идентичной продукции, работ, услуг, планируемых к закупкам, или при их отсутствии одноименной продукции, работ, услуг.</w:t>
      </w:r>
      <w:bookmarkEnd w:id="1856"/>
    </w:p>
    <w:p w:rsidR="007F4214" w:rsidRPr="002415E0" w:rsidRDefault="007F4214" w:rsidP="00C26819">
      <w:pPr>
        <w:autoSpaceDE w:val="0"/>
        <w:autoSpaceDN w:val="0"/>
        <w:adjustRightInd w:val="0"/>
        <w:spacing w:after="0" w:line="240" w:lineRule="auto"/>
        <w:ind w:left="1985" w:firstLine="142"/>
        <w:jc w:val="both"/>
        <w:rPr>
          <w:rFonts w:ascii="Times New Roman" w:eastAsia="Calibri" w:hAnsi="Times New Roman" w:cs="Times New Roman"/>
          <w:sz w:val="26"/>
          <w:szCs w:val="26"/>
        </w:rPr>
      </w:pPr>
      <w:r w:rsidRPr="002415E0">
        <w:rPr>
          <w:rFonts w:ascii="Times New Roman" w:eastAsia="Calibri" w:hAnsi="Times New Roman" w:cs="Times New Roman"/>
          <w:sz w:val="26"/>
          <w:szCs w:val="26"/>
        </w:rPr>
        <w:t xml:space="preserve">Метод сопоставимых рыночных цен (анализа рынка) является приоритетным для определения и обоснования начальной (максимальной) цены договора. </w:t>
      </w:r>
    </w:p>
    <w:p w:rsidR="007F4214" w:rsidRPr="002415E0" w:rsidRDefault="007F4214" w:rsidP="00C26819">
      <w:pPr>
        <w:autoSpaceDE w:val="0"/>
        <w:autoSpaceDN w:val="0"/>
        <w:adjustRightInd w:val="0"/>
        <w:spacing w:after="0" w:line="240" w:lineRule="auto"/>
        <w:ind w:left="1985" w:firstLine="142"/>
        <w:jc w:val="both"/>
        <w:rPr>
          <w:rFonts w:ascii="Times New Roman" w:eastAsia="Calibri" w:hAnsi="Times New Roman" w:cs="Times New Roman"/>
          <w:sz w:val="26"/>
          <w:szCs w:val="26"/>
        </w:rPr>
      </w:pPr>
      <w:r w:rsidRPr="002415E0">
        <w:rPr>
          <w:rFonts w:ascii="Times New Roman" w:eastAsia="Calibri" w:hAnsi="Times New Roman" w:cs="Times New Roman"/>
          <w:sz w:val="26"/>
          <w:szCs w:val="26"/>
        </w:rPr>
        <w:t>При применении метода сопоставимых рыночных цен (анализа рынка) информация о ценах продукции, работ, услуг должна быть получена с учетом сопоставимых с условиями планируемой закупки коммерческих и (или) финансовых условий поставок продукции, выполнения работ, оказания услуг. Коммерческие и (или) финансовые условия поставок продукции,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F4214" w:rsidRPr="002415E0" w:rsidRDefault="007F4214" w:rsidP="00C26819">
      <w:pPr>
        <w:autoSpaceDE w:val="0"/>
        <w:autoSpaceDN w:val="0"/>
        <w:adjustRightInd w:val="0"/>
        <w:spacing w:after="0" w:line="240" w:lineRule="auto"/>
        <w:ind w:left="1985" w:firstLine="142"/>
        <w:jc w:val="both"/>
        <w:rPr>
          <w:rFonts w:ascii="Times New Roman" w:eastAsia="Calibri" w:hAnsi="Times New Roman" w:cs="Times New Roman"/>
          <w:sz w:val="26"/>
          <w:szCs w:val="26"/>
        </w:rPr>
      </w:pPr>
      <w:r w:rsidRPr="002415E0">
        <w:rPr>
          <w:rFonts w:ascii="Times New Roman" w:eastAsia="Calibri" w:hAnsi="Times New Roman" w:cs="Times New Roman"/>
          <w:sz w:val="26"/>
          <w:szCs w:val="26"/>
        </w:rPr>
        <w:lastRenderedPageBreak/>
        <w:t>При применении метода сопоставимых рыночных цен (анализа рынка) инициатор может использовать обоснованные им коэффициенты или индексы для пересчета цен продукции, работ, услуг с учетом различий в характеристиках продукции, коммерческих и (или) финансовых условий поставок продукции, выполнения работ, оказания услуг.</w:t>
      </w:r>
    </w:p>
    <w:p w:rsidR="007F4214" w:rsidRPr="002415E0" w:rsidRDefault="007F4214" w:rsidP="00C26819">
      <w:pPr>
        <w:autoSpaceDE w:val="0"/>
        <w:autoSpaceDN w:val="0"/>
        <w:adjustRightInd w:val="0"/>
        <w:spacing w:after="0" w:line="240" w:lineRule="auto"/>
        <w:ind w:left="1985" w:firstLine="142"/>
        <w:jc w:val="both"/>
        <w:rPr>
          <w:rFonts w:ascii="Times New Roman" w:eastAsia="Calibri" w:hAnsi="Times New Roman" w:cs="Times New Roman"/>
          <w:sz w:val="26"/>
          <w:szCs w:val="26"/>
        </w:rPr>
      </w:pPr>
      <w:r w:rsidRPr="002415E0">
        <w:rPr>
          <w:rFonts w:ascii="Times New Roman" w:eastAsia="Calibri" w:hAnsi="Times New Roman" w:cs="Times New Roman"/>
          <w:sz w:val="26"/>
          <w:szCs w:val="26"/>
        </w:rPr>
        <w:t>В целях применения метода сопоставимых рыночных цен (анализа рынка) могут использоваться общедоступная информация о рыночных ценах продукции, работ, услуг, информация о ценах продукции, работ, услуг, полученная по запросу исполнителя у поставщиков (подрядчиков, исполнителей).</w:t>
      </w:r>
    </w:p>
    <w:p w:rsidR="007F4214" w:rsidRPr="002415E0" w:rsidRDefault="007F4214" w:rsidP="00C26819">
      <w:pPr>
        <w:autoSpaceDE w:val="0"/>
        <w:autoSpaceDN w:val="0"/>
        <w:adjustRightInd w:val="0"/>
        <w:spacing w:after="0" w:line="240" w:lineRule="auto"/>
        <w:ind w:left="1985" w:firstLine="142"/>
        <w:jc w:val="both"/>
        <w:rPr>
          <w:rFonts w:ascii="Times New Roman" w:eastAsia="Calibri" w:hAnsi="Times New Roman" w:cs="Times New Roman"/>
          <w:sz w:val="26"/>
          <w:szCs w:val="26"/>
        </w:rPr>
      </w:pPr>
      <w:r w:rsidRPr="002415E0">
        <w:rPr>
          <w:rFonts w:ascii="Times New Roman" w:eastAsia="Calibri" w:hAnsi="Times New Roman" w:cs="Times New Roman"/>
          <w:sz w:val="26"/>
          <w:szCs w:val="26"/>
        </w:rPr>
        <w:t>В целях определения начальной (максимальной) цены договора методом сопоставимых рыночных цен (анализа рынка) рекомендуется использовать не менее трех цен продукции, работы, услуги, предлагаемых различными поставщиками (подрядчиками, исполнителями).</w:t>
      </w:r>
    </w:p>
    <w:p w:rsidR="007F4214" w:rsidRPr="002415E0" w:rsidRDefault="007F4214" w:rsidP="00C26819">
      <w:pPr>
        <w:autoSpaceDE w:val="0"/>
        <w:autoSpaceDN w:val="0"/>
        <w:adjustRightInd w:val="0"/>
        <w:spacing w:after="0" w:line="240" w:lineRule="auto"/>
        <w:ind w:left="1985" w:firstLine="142"/>
        <w:jc w:val="both"/>
        <w:rPr>
          <w:rFonts w:ascii="Times New Roman" w:eastAsia="Calibri" w:hAnsi="Times New Roman" w:cs="Times New Roman"/>
          <w:sz w:val="26"/>
          <w:szCs w:val="26"/>
        </w:rPr>
      </w:pPr>
      <w:r w:rsidRPr="002415E0">
        <w:rPr>
          <w:rFonts w:ascii="Times New Roman" w:eastAsia="Calibri" w:hAnsi="Times New Roman" w:cs="Times New Roman"/>
          <w:sz w:val="26"/>
          <w:szCs w:val="26"/>
        </w:rPr>
        <w:t>Начальная (максимальная) цена договора методом сопоставимых рыночных цен (анализа рынка) может определяться на основании:</w:t>
      </w:r>
    </w:p>
    <w:p w:rsidR="007F4214" w:rsidRPr="002415E0" w:rsidRDefault="007F4214" w:rsidP="00E13D63">
      <w:pPr>
        <w:pStyle w:val="5"/>
        <w:numPr>
          <w:ilvl w:val="3"/>
          <w:numId w:val="92"/>
        </w:numPr>
        <w:spacing w:before="0"/>
        <w:rPr>
          <w:rFonts w:ascii="Times New Roman" w:hAnsi="Times New Roman"/>
          <w:sz w:val="26"/>
          <w:szCs w:val="26"/>
          <w:lang w:val="ru-RU"/>
        </w:rPr>
      </w:pPr>
      <w:r w:rsidRPr="002415E0">
        <w:rPr>
          <w:rFonts w:ascii="Times New Roman" w:hAnsi="Times New Roman"/>
          <w:sz w:val="26"/>
          <w:szCs w:val="26"/>
          <w:lang w:val="ru-RU"/>
        </w:rPr>
        <w:t>усредненных цен, рассчитанных как среднее арифметическое единичных цен;</w:t>
      </w:r>
    </w:p>
    <w:p w:rsidR="007F4214" w:rsidRPr="002415E0" w:rsidRDefault="007F4214" w:rsidP="00E13D63">
      <w:pPr>
        <w:pStyle w:val="5"/>
        <w:numPr>
          <w:ilvl w:val="3"/>
          <w:numId w:val="92"/>
        </w:numPr>
        <w:spacing w:before="0"/>
        <w:rPr>
          <w:rFonts w:ascii="Times New Roman" w:hAnsi="Times New Roman"/>
          <w:sz w:val="26"/>
          <w:szCs w:val="26"/>
          <w:lang w:val="ru-RU"/>
        </w:rPr>
      </w:pPr>
      <w:r w:rsidRPr="002415E0">
        <w:rPr>
          <w:rFonts w:ascii="Times New Roman" w:hAnsi="Times New Roman"/>
          <w:sz w:val="26"/>
          <w:szCs w:val="26"/>
          <w:lang w:val="ru-RU"/>
        </w:rPr>
        <w:t>наименьшего значения цены, используемого в расчете.</w:t>
      </w:r>
    </w:p>
    <w:p w:rsidR="007F4214" w:rsidRPr="002415E0" w:rsidRDefault="007F4214" w:rsidP="00C26819">
      <w:pPr>
        <w:pStyle w:val="3"/>
        <w:numPr>
          <w:ilvl w:val="3"/>
          <w:numId w:val="38"/>
        </w:numPr>
        <w:ind w:left="1985" w:hanging="709"/>
        <w:rPr>
          <w:sz w:val="26"/>
          <w:szCs w:val="26"/>
          <w:lang w:val="ru-RU"/>
        </w:rPr>
      </w:pPr>
      <w:bookmarkStart w:id="1857" w:name="_Toc20301649"/>
      <w:r w:rsidRPr="002415E0">
        <w:rPr>
          <w:sz w:val="26"/>
          <w:szCs w:val="26"/>
          <w:lang w:val="ru-RU"/>
        </w:rPr>
        <w:t>Нормативный метод заключается в установлении сведений о начальной (максимальной) цене договора на основе требований к закупаемой продукции, работам, услугам, в случае если такие требования предусматривают установление предельных цен продукции, работ, услуг. Под требованиями к закупаемым заказчиком продукции, работам, услугам понимаются требования к количеству, потребительским свойствам (в том числе характеристикам качества) и иным характеристикам продукции, работ, услуг, позволяющие обеспечить нужды заказчика, но не приводящие к закупкам продукции,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bookmarkEnd w:id="1857"/>
    </w:p>
    <w:p w:rsidR="007F4214" w:rsidRPr="002415E0" w:rsidRDefault="007F4214" w:rsidP="00C26819">
      <w:pPr>
        <w:autoSpaceDE w:val="0"/>
        <w:autoSpaceDN w:val="0"/>
        <w:adjustRightInd w:val="0"/>
        <w:spacing w:after="0" w:line="240" w:lineRule="auto"/>
        <w:ind w:left="1985" w:firstLine="142"/>
        <w:jc w:val="both"/>
        <w:rPr>
          <w:rFonts w:ascii="Times New Roman" w:eastAsia="Calibri" w:hAnsi="Times New Roman" w:cs="Times New Roman"/>
          <w:sz w:val="26"/>
          <w:szCs w:val="26"/>
        </w:rPr>
      </w:pPr>
      <w:r w:rsidRPr="002415E0">
        <w:rPr>
          <w:rFonts w:ascii="Times New Roman" w:eastAsia="Calibri" w:hAnsi="Times New Roman" w:cs="Times New Roman"/>
          <w:sz w:val="26"/>
          <w:szCs w:val="26"/>
        </w:rPr>
        <w:t>Формула для расчета нормативным методом начальной (максимальной) цены договора закреплена в приказе Минэкономразвития № 567 от 02.10.2013 г.</w:t>
      </w:r>
    </w:p>
    <w:p w:rsidR="007F4214" w:rsidRPr="002415E0" w:rsidRDefault="007F4214" w:rsidP="00C26819">
      <w:pPr>
        <w:autoSpaceDE w:val="0"/>
        <w:autoSpaceDN w:val="0"/>
        <w:adjustRightInd w:val="0"/>
        <w:spacing w:after="0" w:line="240" w:lineRule="auto"/>
        <w:ind w:left="1985" w:firstLine="142"/>
        <w:jc w:val="both"/>
        <w:rPr>
          <w:rFonts w:ascii="Times New Roman" w:eastAsia="Calibri" w:hAnsi="Times New Roman" w:cs="Times New Roman"/>
          <w:sz w:val="26"/>
          <w:szCs w:val="26"/>
        </w:rPr>
      </w:pPr>
      <w:r w:rsidRPr="002415E0">
        <w:rPr>
          <w:rFonts w:ascii="Times New Roman" w:eastAsia="Calibri" w:hAnsi="Times New Roman" w:cs="Times New Roman"/>
          <w:sz w:val="26"/>
          <w:szCs w:val="26"/>
        </w:rPr>
        <w:t>Нормативный метод может применяться для определения начальной (максимальной) цены договора совместно с методом сопоставимых рыночных цен (анализа рынка). При этом полученная начальная (максимальная) цена договора не может превышать предельных цен продукции, работ, услуг.</w:t>
      </w:r>
    </w:p>
    <w:p w:rsidR="007F4214" w:rsidRPr="002415E0" w:rsidRDefault="007F4214" w:rsidP="00C26819">
      <w:pPr>
        <w:pStyle w:val="3"/>
        <w:numPr>
          <w:ilvl w:val="3"/>
          <w:numId w:val="38"/>
        </w:numPr>
        <w:ind w:left="1985" w:hanging="709"/>
        <w:rPr>
          <w:sz w:val="26"/>
          <w:szCs w:val="26"/>
          <w:lang w:val="ru-RU"/>
        </w:rPr>
      </w:pPr>
      <w:bookmarkStart w:id="1858" w:name="_Toc20301650"/>
      <w:r w:rsidRPr="002415E0">
        <w:rPr>
          <w:sz w:val="26"/>
          <w:szCs w:val="26"/>
          <w:lang w:val="ru-RU"/>
        </w:rPr>
        <w:lastRenderedPageBreak/>
        <w:t>Тарифный метод применяется инициатором, если в соответствии с законодательством Российской Федерации цены закупаемой продукции, работ, услуг для обеспечения нужд заказчика подлежат государственному регулированию. В этом случае начальная (максимальная) цена договора определяется по регулируемым ценам (тарифам) на продукцию, работы, услуги.</w:t>
      </w:r>
      <w:bookmarkEnd w:id="1858"/>
    </w:p>
    <w:p w:rsidR="007F4214" w:rsidRPr="002415E0" w:rsidRDefault="007F4214" w:rsidP="00C26819">
      <w:pPr>
        <w:pStyle w:val="3"/>
        <w:numPr>
          <w:ilvl w:val="3"/>
          <w:numId w:val="38"/>
        </w:numPr>
        <w:ind w:left="1985" w:hanging="709"/>
        <w:rPr>
          <w:sz w:val="26"/>
          <w:szCs w:val="26"/>
          <w:lang w:val="ru-RU"/>
        </w:rPr>
      </w:pPr>
      <w:bookmarkStart w:id="1859" w:name="_Toc20301651"/>
      <w:r w:rsidRPr="002415E0">
        <w:rPr>
          <w:sz w:val="26"/>
          <w:szCs w:val="26"/>
          <w:lang w:val="ru-RU"/>
        </w:rPr>
        <w:t>Проектно-сметный метод заключается в определении начальной (максимальной) цены договоров на:</w:t>
      </w:r>
      <w:bookmarkEnd w:id="1859"/>
    </w:p>
    <w:p w:rsidR="007F4214" w:rsidRPr="002415E0" w:rsidRDefault="007F4214" w:rsidP="00E13D63">
      <w:pPr>
        <w:pStyle w:val="5"/>
        <w:numPr>
          <w:ilvl w:val="3"/>
          <w:numId w:val="93"/>
        </w:numPr>
        <w:spacing w:before="0"/>
        <w:rPr>
          <w:rFonts w:ascii="Times New Roman" w:hAnsi="Times New Roman"/>
          <w:sz w:val="26"/>
          <w:szCs w:val="26"/>
          <w:lang w:val="ru-RU"/>
        </w:rPr>
      </w:pPr>
      <w:r w:rsidRPr="002415E0">
        <w:rPr>
          <w:rFonts w:ascii="Times New Roman" w:hAnsi="Times New Roman"/>
          <w:sz w:val="26"/>
          <w:szCs w:val="26"/>
          <w:lang w:val="ru-RU"/>
        </w:rPr>
        <w:t xml:space="preserve">строительство, реконструкцию, капитальный ремонт объекта капитального строительства, основанием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w:t>
      </w:r>
    </w:p>
    <w:p w:rsidR="007F4214" w:rsidRPr="002415E0" w:rsidRDefault="007F4214" w:rsidP="00E13D63">
      <w:pPr>
        <w:pStyle w:val="5"/>
        <w:numPr>
          <w:ilvl w:val="3"/>
          <w:numId w:val="93"/>
        </w:numPr>
        <w:spacing w:before="0"/>
        <w:rPr>
          <w:rFonts w:ascii="Times New Roman" w:hAnsi="Times New Roman"/>
          <w:sz w:val="26"/>
          <w:szCs w:val="26"/>
          <w:lang w:val="ru-RU"/>
        </w:rPr>
      </w:pPr>
      <w:r w:rsidRPr="002415E0">
        <w:rPr>
          <w:rFonts w:ascii="Times New Roman" w:hAnsi="Times New Roman"/>
          <w:sz w:val="26"/>
          <w:szCs w:val="26"/>
          <w:lang w:val="ru-RU"/>
        </w:rPr>
        <w:t xml:space="preserve">текущий ремонт зданий, строений, сооружений, помещений. </w:t>
      </w:r>
    </w:p>
    <w:p w:rsidR="007F4214" w:rsidRPr="002415E0" w:rsidRDefault="007F4214" w:rsidP="00C26819">
      <w:pPr>
        <w:pStyle w:val="3"/>
        <w:numPr>
          <w:ilvl w:val="3"/>
          <w:numId w:val="38"/>
        </w:numPr>
        <w:ind w:left="1985" w:hanging="709"/>
        <w:rPr>
          <w:sz w:val="26"/>
          <w:szCs w:val="26"/>
          <w:lang w:val="ru-RU"/>
        </w:rPr>
      </w:pPr>
      <w:bookmarkStart w:id="1860" w:name="_Toc20301652"/>
      <w:r w:rsidRPr="002415E0">
        <w:rPr>
          <w:sz w:val="26"/>
          <w:szCs w:val="26"/>
          <w:lang w:val="ru-RU"/>
        </w:rPr>
        <w:t xml:space="preserve">Затратный метод применяется в случае невозможности применения иных методов, предусмотренных </w:t>
      </w:r>
      <w:r w:rsidR="00C26819" w:rsidRPr="002415E0">
        <w:rPr>
          <w:sz w:val="26"/>
          <w:szCs w:val="26"/>
          <w:lang w:val="ru-RU"/>
        </w:rPr>
        <w:t>п. 8.4.10</w:t>
      </w:r>
      <w:r w:rsidRPr="002415E0">
        <w:rPr>
          <w:sz w:val="26"/>
          <w:szCs w:val="26"/>
          <w:lang w:val="ru-RU"/>
        </w:rPr>
        <w:t xml:space="preserve"> Положения о закупк</w:t>
      </w:r>
      <w:r w:rsidR="00BE1004">
        <w:rPr>
          <w:sz w:val="26"/>
          <w:szCs w:val="26"/>
          <w:lang w:val="ru-RU"/>
        </w:rPr>
        <w:t>е</w:t>
      </w:r>
      <w:r w:rsidRPr="002415E0">
        <w:rPr>
          <w:sz w:val="26"/>
          <w:szCs w:val="26"/>
          <w:lang w:val="ru-RU"/>
        </w:rPr>
        <w:t>,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продукции, работ, услуг, затраты на транспортировку, хранение, страхование и иные затраты.</w:t>
      </w:r>
      <w:bookmarkEnd w:id="1860"/>
      <w:r w:rsidRPr="002415E0">
        <w:rPr>
          <w:sz w:val="26"/>
          <w:szCs w:val="26"/>
          <w:lang w:val="ru-RU"/>
        </w:rPr>
        <w:t xml:space="preserve"> </w:t>
      </w:r>
    </w:p>
    <w:p w:rsidR="007F4214" w:rsidRPr="002415E0" w:rsidRDefault="007F4214" w:rsidP="00C26819">
      <w:pPr>
        <w:pStyle w:val="3"/>
        <w:numPr>
          <w:ilvl w:val="3"/>
          <w:numId w:val="38"/>
        </w:numPr>
        <w:ind w:left="1985" w:hanging="709"/>
        <w:rPr>
          <w:sz w:val="26"/>
          <w:szCs w:val="26"/>
          <w:lang w:val="ru-RU"/>
        </w:rPr>
      </w:pPr>
      <w:bookmarkStart w:id="1861" w:name="_Toc20301653"/>
      <w:r w:rsidRPr="002415E0">
        <w:rPr>
          <w:sz w:val="26"/>
          <w:szCs w:val="26"/>
          <w:lang w:val="ru-RU"/>
        </w:rPr>
        <w:t>В случае невозможности применения для определения начальной (максимальной) цены договора методов, указанных в настоящем Положении о закупк</w:t>
      </w:r>
      <w:r w:rsidR="00BE1004">
        <w:rPr>
          <w:sz w:val="26"/>
          <w:szCs w:val="26"/>
          <w:lang w:val="ru-RU"/>
        </w:rPr>
        <w:t>е</w:t>
      </w:r>
      <w:r w:rsidRPr="002415E0">
        <w:rPr>
          <w:sz w:val="26"/>
          <w:szCs w:val="26"/>
          <w:lang w:val="ru-RU"/>
        </w:rPr>
        <w:t>, инициатор закупки вправе применить иные методы. В этом случае в обосновании расчета начальной (максимальной) цены договора инициатор закупки обязан включить обоснование невозможности применения указанных методов.</w:t>
      </w:r>
      <w:bookmarkEnd w:id="1861"/>
      <w:r w:rsidRPr="002415E0">
        <w:rPr>
          <w:sz w:val="26"/>
          <w:szCs w:val="26"/>
          <w:lang w:val="ru-RU"/>
        </w:rPr>
        <w:t xml:space="preserve"> </w:t>
      </w:r>
    </w:p>
    <w:p w:rsidR="006060C9" w:rsidRPr="002415E0" w:rsidRDefault="006060C9" w:rsidP="00C36181">
      <w:pPr>
        <w:pStyle w:val="3"/>
        <w:numPr>
          <w:ilvl w:val="1"/>
          <w:numId w:val="38"/>
        </w:numPr>
        <w:ind w:left="851" w:hanging="425"/>
        <w:rPr>
          <w:sz w:val="26"/>
          <w:szCs w:val="26"/>
          <w:lang w:val="ru-RU"/>
        </w:rPr>
      </w:pPr>
      <w:bookmarkStart w:id="1862" w:name="_Toc20301654"/>
      <w:r w:rsidRPr="002415E0">
        <w:rPr>
          <w:sz w:val="26"/>
          <w:szCs w:val="26"/>
          <w:lang w:val="ru-RU"/>
        </w:rPr>
        <w:t>Требования к участникам закупки</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62"/>
    </w:p>
    <w:p w:rsidR="006060C9" w:rsidRPr="002415E0" w:rsidRDefault="006060C9" w:rsidP="00C36181">
      <w:pPr>
        <w:pStyle w:val="a5"/>
        <w:numPr>
          <w:ilvl w:val="2"/>
          <w:numId w:val="37"/>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863" w:name="_Ref286315552"/>
      <w:r w:rsidRPr="002415E0">
        <w:rPr>
          <w:rFonts w:ascii="Times New Roman" w:hAnsi="Times New Roman" w:cs="Times New Roman"/>
          <w:sz w:val="26"/>
          <w:szCs w:val="26"/>
          <w:lang w:val="ru-RU"/>
        </w:rPr>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 / или квалификационные требования.</w:t>
      </w:r>
      <w:bookmarkEnd w:id="1863"/>
    </w:p>
    <w:p w:rsidR="006060C9" w:rsidRPr="002415E0" w:rsidRDefault="006060C9" w:rsidP="00C36181">
      <w:pPr>
        <w:pStyle w:val="a5"/>
        <w:numPr>
          <w:ilvl w:val="2"/>
          <w:numId w:val="37"/>
        </w:numPr>
        <w:autoSpaceDE w:val="0"/>
        <w:autoSpaceDN w:val="0"/>
        <w:adjustRightInd w:val="0"/>
        <w:spacing w:after="0" w:line="240" w:lineRule="auto"/>
        <w:ind w:left="1560" w:hanging="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Требования, предъявляемые к участникам закупки, указываются в извещении, документации о закупке и в равной мере распространяются на всех участников закупки. </w:t>
      </w:r>
    </w:p>
    <w:p w:rsidR="006060C9" w:rsidRPr="002415E0" w:rsidRDefault="006060C9" w:rsidP="00C36181">
      <w:pPr>
        <w:pStyle w:val="a5"/>
        <w:numPr>
          <w:ilvl w:val="2"/>
          <w:numId w:val="37"/>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864" w:name="_Ref410727001"/>
      <w:r w:rsidRPr="002415E0">
        <w:rPr>
          <w:rFonts w:ascii="Times New Roman" w:hAnsi="Times New Roman" w:cs="Times New Roman"/>
          <w:sz w:val="26"/>
          <w:szCs w:val="26"/>
          <w:lang w:val="ru-RU"/>
        </w:rPr>
        <w:t>Участники закупки должны соответствовать следующим обязательным требованиям:</w:t>
      </w:r>
      <w:bookmarkEnd w:id="1864"/>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eastAsiaTheme="minorHAnsi" w:hAnsi="Times New Roman" w:cs="Times New Roman"/>
          <w:sz w:val="26"/>
          <w:szCs w:val="26"/>
          <w:lang w:val="ru-RU"/>
        </w:rPr>
      </w:pPr>
      <w:bookmarkStart w:id="1865" w:name="_Ref412555938"/>
      <w:r w:rsidRPr="002415E0">
        <w:rPr>
          <w:rFonts w:ascii="Times New Roman" w:eastAsiaTheme="minorHAnsi" w:hAnsi="Times New Roman" w:cs="Times New Roman"/>
          <w:sz w:val="26"/>
          <w:szCs w:val="26"/>
          <w:lang w:val="ru-RU"/>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bookmarkEnd w:id="1865"/>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eastAsiaTheme="minorHAnsi" w:hAnsi="Times New Roman" w:cs="Times New Roman"/>
          <w:sz w:val="26"/>
          <w:szCs w:val="26"/>
          <w:lang w:val="ru-RU"/>
        </w:rPr>
      </w:pPr>
      <w:bookmarkStart w:id="1866" w:name="_Ref412556002"/>
      <w:r w:rsidRPr="002415E0">
        <w:rPr>
          <w:rFonts w:ascii="Times New Roman" w:eastAsiaTheme="minorHAnsi" w:hAnsi="Times New Roman" w:cs="Times New Roman"/>
          <w:sz w:val="26"/>
          <w:szCs w:val="26"/>
          <w:lang w:val="ru-RU"/>
        </w:rPr>
        <w:lastRenderedPageBreak/>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bookmarkEnd w:id="1866"/>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eastAsiaTheme="minorHAnsi" w:hAnsi="Times New Roman" w:cs="Times New Roman"/>
          <w:sz w:val="26"/>
          <w:szCs w:val="26"/>
          <w:lang w:val="ru-RU"/>
        </w:rPr>
      </w:pPr>
      <w:bookmarkStart w:id="1867" w:name="_Ref299553052"/>
      <w:bookmarkStart w:id="1868" w:name="_Ref314228013"/>
      <w:r w:rsidRPr="002415E0">
        <w:rPr>
          <w:rFonts w:ascii="Times New Roman" w:eastAsiaTheme="minorHAnsi" w:hAnsi="Times New Roman" w:cs="Times New Roman"/>
          <w:sz w:val="26"/>
          <w:szCs w:val="26"/>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1869" w:name="_Hlt311053359"/>
      <w:bookmarkEnd w:id="1867"/>
      <w:bookmarkEnd w:id="1868"/>
      <w:bookmarkEnd w:id="1869"/>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eastAsiaTheme="minorHAnsi" w:hAnsi="Times New Roman" w:cs="Times New Roman"/>
          <w:sz w:val="26"/>
          <w:szCs w:val="26"/>
          <w:lang w:val="ru-RU"/>
        </w:rPr>
      </w:pPr>
      <w:r w:rsidRPr="002415E0">
        <w:rPr>
          <w:rFonts w:ascii="Times New Roman" w:eastAsiaTheme="minorHAnsi" w:hAnsi="Times New Roman" w:cs="Times New Roman"/>
          <w:sz w:val="26"/>
          <w:szCs w:val="26"/>
          <w:lang w:val="ru-RU"/>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eastAsiaTheme="minorHAnsi" w:hAnsi="Times New Roman" w:cs="Times New Roman"/>
          <w:sz w:val="26"/>
          <w:szCs w:val="26"/>
          <w:lang w:val="ru-RU"/>
        </w:rPr>
      </w:pPr>
      <w:bookmarkStart w:id="1870" w:name="_Ref364071192"/>
      <w:r w:rsidRPr="002415E0">
        <w:rPr>
          <w:rFonts w:ascii="Times New Roman" w:eastAsiaTheme="minorHAnsi" w:hAnsi="Times New Roman" w:cs="Times New Roman"/>
          <w:sz w:val="26"/>
          <w:szCs w:val="26"/>
          <w:lang w:val="ru-RU"/>
        </w:rPr>
        <w:t xml:space="preserve">отсутствие </w:t>
      </w:r>
      <w:r w:rsidRPr="002415E0" w:rsidDel="00381232">
        <w:rPr>
          <w:rFonts w:ascii="Times New Roman" w:eastAsiaTheme="minorHAnsi" w:hAnsi="Times New Roman" w:cs="Times New Roman"/>
          <w:sz w:val="26"/>
          <w:szCs w:val="26"/>
          <w:lang w:val="ru-RU"/>
        </w:rPr>
        <w:t xml:space="preserve">у участника закупки недоимки </w:t>
      </w:r>
      <w:r w:rsidRPr="002415E0">
        <w:rPr>
          <w:rFonts w:ascii="Times New Roman" w:eastAsiaTheme="minorHAnsi" w:hAnsi="Times New Roman" w:cs="Times New Roman"/>
          <w:sz w:val="26"/>
          <w:szCs w:val="26"/>
          <w:lang w:val="ru-RU"/>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1870"/>
      <w:r w:rsidRPr="002415E0">
        <w:rPr>
          <w:rFonts w:ascii="Times New Roman" w:eastAsiaTheme="minorHAnsi" w:hAnsi="Times New Roman" w:cs="Times New Roman"/>
          <w:sz w:val="26"/>
          <w:szCs w:val="26"/>
          <w:lang w:val="ru-RU"/>
        </w:rPr>
        <w:t>;</w:t>
      </w:r>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eastAsiaTheme="minorHAnsi" w:hAnsi="Times New Roman" w:cs="Times New Roman"/>
          <w:sz w:val="26"/>
          <w:szCs w:val="26"/>
          <w:lang w:val="ru-RU"/>
        </w:rPr>
      </w:pPr>
      <w:bookmarkStart w:id="1871" w:name="_Ref412555945"/>
      <w:r w:rsidRPr="002415E0">
        <w:rPr>
          <w:rFonts w:ascii="Times New Roman" w:eastAsiaTheme="minorHAnsi" w:hAnsi="Times New Roman" w:cs="Times New Roman"/>
          <w:sz w:val="26"/>
          <w:szCs w:val="26"/>
          <w:lang w:val="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1871"/>
    </w:p>
    <w:p w:rsidR="006060C9" w:rsidRPr="002415E0" w:rsidRDefault="006060C9" w:rsidP="00C36181">
      <w:pPr>
        <w:pStyle w:val="a5"/>
        <w:numPr>
          <w:ilvl w:val="2"/>
          <w:numId w:val="37"/>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872" w:name="_Ref410727010"/>
      <w:r w:rsidRPr="002415E0">
        <w:rPr>
          <w:rFonts w:ascii="Times New Roman" w:hAnsi="Times New Roman" w:cs="Times New Roman"/>
          <w:sz w:val="26"/>
          <w:szCs w:val="26"/>
          <w:lang w:val="ru-RU"/>
        </w:rPr>
        <w:t>В извещении, документации о закупке помимо обязательных требований к участникам закупки могут устанавливаться следующие дополнительные требования:</w:t>
      </w:r>
      <w:bookmarkEnd w:id="1872"/>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bookmarkStart w:id="1873" w:name="_Ref285745266"/>
      <w:bookmarkStart w:id="1874" w:name="_Ref409373895"/>
      <w:bookmarkStart w:id="1875" w:name="_Ref285745791"/>
      <w:r w:rsidRPr="002415E0">
        <w:rPr>
          <w:rFonts w:ascii="Times New Roman" w:hAnsi="Times New Roman" w:cs="Times New Roman"/>
          <w:sz w:val="26"/>
          <w:szCs w:val="26"/>
          <w:lang w:val="ru-RU"/>
        </w:rPr>
        <w:t>отсутствие сведений об участнике закупки в реестре недобросовестных поставщиков (подрядчиков, исполнителей), предусмотренном Законом</w:t>
      </w:r>
      <w:r w:rsidR="00EF1293"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223-ФЗ и/или в реестре недобросовестных поставщиков, предусмотренном Законом</w:t>
      </w:r>
      <w:r w:rsidR="00EF1293"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44-ФЗ;</w:t>
      </w:r>
      <w:bookmarkEnd w:id="1873"/>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bookmarkStart w:id="1876" w:name="_Ref409373975"/>
      <w:bookmarkStart w:id="1877" w:name="_Ref285745784"/>
      <w:bookmarkStart w:id="1878" w:name="_Ref531120894"/>
      <w:bookmarkEnd w:id="1874"/>
      <w:r w:rsidRPr="002415E0">
        <w:rPr>
          <w:rFonts w:ascii="Times New Roman" w:hAnsi="Times New Roman" w:cs="Times New Roman"/>
          <w:sz w:val="26"/>
          <w:szCs w:val="26"/>
          <w:lang w:val="ru-RU"/>
        </w:rPr>
        <w:t>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1876"/>
      <w:bookmarkEnd w:id="1877"/>
      <w:r w:rsidRPr="002415E0">
        <w:rPr>
          <w:rFonts w:ascii="Times New Roman" w:hAnsi="Times New Roman" w:cs="Times New Roman"/>
          <w:sz w:val="26"/>
          <w:szCs w:val="26"/>
          <w:lang w:val="ru-RU"/>
        </w:rPr>
        <w:t>.</w:t>
      </w:r>
      <w:bookmarkEnd w:id="1878"/>
    </w:p>
    <w:p w:rsidR="006060C9" w:rsidRPr="002415E0" w:rsidRDefault="006060C9" w:rsidP="00C36181">
      <w:pPr>
        <w:pStyle w:val="a5"/>
        <w:numPr>
          <w:ilvl w:val="2"/>
          <w:numId w:val="37"/>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879" w:name="_Ref410727030"/>
      <w:bookmarkEnd w:id="1875"/>
      <w:r w:rsidRPr="002415E0">
        <w:rPr>
          <w:rFonts w:ascii="Times New Roman" w:hAnsi="Times New Roman" w:cs="Times New Roman"/>
          <w:sz w:val="26"/>
          <w:szCs w:val="26"/>
          <w:lang w:val="ru-RU"/>
        </w:rPr>
        <w:lastRenderedPageBreak/>
        <w:t>Кроме требований, предусмотренных п.</w:t>
      </w:r>
      <w:r w:rsidR="002F6E5E" w:rsidRPr="002415E0">
        <w:rPr>
          <w:rFonts w:ascii="Times New Roman" w:hAnsi="Times New Roman" w:cs="Times New Roman"/>
          <w:sz w:val="26"/>
          <w:szCs w:val="26"/>
          <w:lang w:val="ru-RU"/>
        </w:rPr>
        <w:t>8.5.3</w:t>
      </w:r>
      <w:r w:rsidRPr="002415E0">
        <w:rPr>
          <w:rFonts w:ascii="Times New Roman" w:hAnsi="Times New Roman" w:cs="Times New Roman"/>
          <w:sz w:val="26"/>
          <w:szCs w:val="26"/>
          <w:lang w:val="ru-RU"/>
        </w:rPr>
        <w:t xml:space="preserve"> и п.</w:t>
      </w:r>
      <w:r w:rsidR="002F6E5E" w:rsidRPr="002415E0">
        <w:rPr>
          <w:rFonts w:ascii="Times New Roman" w:hAnsi="Times New Roman" w:cs="Times New Roman"/>
          <w:sz w:val="26"/>
          <w:szCs w:val="26"/>
          <w:lang w:val="ru-RU"/>
        </w:rPr>
        <w:t>8.5.4</w:t>
      </w:r>
      <w:r w:rsidRPr="002415E0">
        <w:rPr>
          <w:rFonts w:ascii="Times New Roman" w:hAnsi="Times New Roman" w:cs="Times New Roman"/>
          <w:sz w:val="26"/>
          <w:szCs w:val="26"/>
          <w:lang w:val="ru-RU"/>
        </w:rPr>
        <w:t xml:space="preserve"> Положения, в извещении, документации о закупке к участникам процедуры закупки также могут быть установлены следующие квалификационные требования:</w:t>
      </w:r>
      <w:bookmarkStart w:id="1880" w:name="_Ref286310696"/>
      <w:bookmarkEnd w:id="1879"/>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bookmarkStart w:id="1881" w:name="_Ref286310688"/>
      <w:r w:rsidRPr="002415E0">
        <w:rPr>
          <w:rFonts w:ascii="Times New Roman" w:hAnsi="Times New Roman" w:cs="Times New Roman"/>
          <w:sz w:val="26"/>
          <w:szCs w:val="26"/>
          <w:lang w:val="ru-RU"/>
        </w:rPr>
        <w:t>наличие материально-технических ресурсов, необходимых для исполнения обязательств по договору;</w:t>
      </w:r>
      <w:bookmarkEnd w:id="1881"/>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наличие опыта успешной поставки продукции сопоставимого характера и объема;</w:t>
      </w:r>
      <w:bookmarkEnd w:id="1880"/>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bookmarkStart w:id="1882" w:name="_Ref286310702"/>
      <w:r w:rsidRPr="002415E0">
        <w:rPr>
          <w:rFonts w:ascii="Times New Roman" w:hAnsi="Times New Roman" w:cs="Times New Roman"/>
          <w:sz w:val="26"/>
          <w:szCs w:val="26"/>
          <w:lang w:val="ru-RU"/>
        </w:rPr>
        <w:t>наличие кадровых ресурсов, необходимых для исполнения обязательств по договору;</w:t>
      </w:r>
      <w:bookmarkEnd w:id="1882"/>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bookmarkStart w:id="1883" w:name="_Ref497417529"/>
      <w:bookmarkStart w:id="1884" w:name="_Ref286310709"/>
      <w:r w:rsidRPr="002415E0">
        <w:rPr>
          <w:rFonts w:ascii="Times New Roman" w:hAnsi="Times New Roman" w:cs="Times New Roman"/>
          <w:sz w:val="26"/>
          <w:szCs w:val="26"/>
          <w:lang w:val="ru-RU"/>
        </w:rPr>
        <w:t>наличие финансовых ресурсов, необходимых для исполнения обязательств по договору;</w:t>
      </w:r>
      <w:bookmarkEnd w:id="1883"/>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bookmarkStart w:id="1885" w:name="_Ref500107173"/>
      <w:r w:rsidRPr="002415E0">
        <w:rPr>
          <w:rFonts w:ascii="Times New Roman" w:hAnsi="Times New Roman" w:cs="Times New Roman"/>
          <w:sz w:val="26"/>
          <w:szCs w:val="26"/>
          <w:lang w:val="ru-RU"/>
        </w:rPr>
        <w:t>наличие действующей системы менеджмента качества (управления, обеспечения и контроля качества).</w:t>
      </w:r>
      <w:bookmarkEnd w:id="1884"/>
      <w:bookmarkEnd w:id="1885"/>
    </w:p>
    <w:p w:rsidR="006060C9" w:rsidRPr="002415E0" w:rsidRDefault="006060C9" w:rsidP="00C36181">
      <w:pPr>
        <w:pStyle w:val="a5"/>
        <w:numPr>
          <w:ilvl w:val="2"/>
          <w:numId w:val="37"/>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886" w:name="_Ref286315928"/>
      <w:r w:rsidRPr="002415E0">
        <w:rPr>
          <w:rFonts w:ascii="Times New Roman" w:hAnsi="Times New Roman" w:cs="Times New Roman"/>
          <w:sz w:val="26"/>
          <w:szCs w:val="26"/>
          <w:lang w:val="ru-RU"/>
        </w:rPr>
        <w:t>В извещении, документации о закупке требования к участникам закупки устанавливаются с учетом следующих ограничений:</w:t>
      </w:r>
      <w:bookmarkEnd w:id="1886"/>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устанавливаемые требования не должны вести к необоснованному ограничению конкуренции;</w:t>
      </w:r>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требования должны быть измеряемыми;</w:t>
      </w:r>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rsidR="006060C9" w:rsidRPr="002415E0" w:rsidRDefault="006060C9" w:rsidP="00C36181">
      <w:pPr>
        <w:pStyle w:val="a5"/>
        <w:numPr>
          <w:ilvl w:val="3"/>
          <w:numId w:val="37"/>
        </w:numPr>
        <w:autoSpaceDE w:val="0"/>
        <w:autoSpaceDN w:val="0"/>
        <w:adjustRightInd w:val="0"/>
        <w:spacing w:after="0" w:line="240" w:lineRule="auto"/>
        <w:ind w:left="1985" w:hanging="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квалификационные требования (п.</w:t>
      </w:r>
      <w:r w:rsidR="00EF1293" w:rsidRPr="002415E0">
        <w:rPr>
          <w:rFonts w:ascii="Times New Roman" w:hAnsi="Times New Roman" w:cs="Times New Roman"/>
          <w:sz w:val="26"/>
          <w:szCs w:val="26"/>
          <w:lang w:val="ru-RU"/>
        </w:rPr>
        <w:t>8.5.5</w:t>
      </w:r>
      <w:r w:rsidRPr="002415E0">
        <w:rPr>
          <w:rFonts w:ascii="Times New Roman" w:hAnsi="Times New Roman" w:cs="Times New Roman"/>
          <w:sz w:val="26"/>
          <w:szCs w:val="26"/>
          <w:lang w:val="ru-RU"/>
        </w:rPr>
        <w:t xml:space="preserve"> Положения) должны быть связаны с предметом договора, заключаемого по итогам закупки, а в части требований, указанных в подп.</w:t>
      </w:r>
      <w:r w:rsidR="00EF1293" w:rsidRPr="002415E0">
        <w:rPr>
          <w:rFonts w:ascii="Times New Roman" w:hAnsi="Times New Roman" w:cs="Times New Roman"/>
          <w:sz w:val="26"/>
          <w:szCs w:val="26"/>
          <w:lang w:val="ru-RU"/>
        </w:rPr>
        <w:t xml:space="preserve"> 8.5.5</w:t>
      </w:r>
      <w:r w:rsidRPr="002415E0">
        <w:rPr>
          <w:rFonts w:ascii="Times New Roman" w:hAnsi="Times New Roman" w:cs="Times New Roman"/>
          <w:sz w:val="26"/>
          <w:szCs w:val="26"/>
          <w:lang w:val="ru-RU"/>
        </w:rPr>
        <w:t xml:space="preserve">.1, </w:t>
      </w:r>
      <w:r w:rsidR="00EF1293" w:rsidRPr="002415E0">
        <w:rPr>
          <w:rFonts w:ascii="Times New Roman" w:hAnsi="Times New Roman" w:cs="Times New Roman"/>
          <w:sz w:val="26"/>
          <w:szCs w:val="26"/>
          <w:lang w:val="ru-RU"/>
        </w:rPr>
        <w:t>8.5.5.</w:t>
      </w:r>
      <w:r w:rsidRPr="002415E0">
        <w:rPr>
          <w:rFonts w:ascii="Times New Roman" w:hAnsi="Times New Roman" w:cs="Times New Roman"/>
          <w:sz w:val="26"/>
          <w:szCs w:val="26"/>
          <w:lang w:val="ru-RU"/>
        </w:rPr>
        <w:t xml:space="preserve">3, </w:t>
      </w:r>
      <w:r w:rsidR="00EF1293" w:rsidRPr="002415E0">
        <w:rPr>
          <w:rFonts w:ascii="Times New Roman" w:hAnsi="Times New Roman" w:cs="Times New Roman"/>
          <w:sz w:val="26"/>
          <w:szCs w:val="26"/>
          <w:lang w:val="ru-RU"/>
        </w:rPr>
        <w:t>8.5.5.</w:t>
      </w:r>
      <w:r w:rsidRPr="002415E0">
        <w:rPr>
          <w:rFonts w:ascii="Times New Roman" w:hAnsi="Times New Roman" w:cs="Times New Roman"/>
          <w:sz w:val="26"/>
          <w:szCs w:val="26"/>
          <w:lang w:val="ru-RU"/>
        </w:rPr>
        <w:t>4 Положения,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rsidR="006060C9" w:rsidRPr="002415E0" w:rsidRDefault="006060C9" w:rsidP="00C36181">
      <w:pPr>
        <w:pStyle w:val="a5"/>
        <w:numPr>
          <w:ilvl w:val="2"/>
          <w:numId w:val="37"/>
        </w:numPr>
        <w:autoSpaceDE w:val="0"/>
        <w:autoSpaceDN w:val="0"/>
        <w:adjustRightInd w:val="0"/>
        <w:spacing w:after="0" w:line="240" w:lineRule="auto"/>
        <w:ind w:left="1560" w:hanging="709"/>
        <w:jc w:val="both"/>
        <w:rPr>
          <w:rFonts w:ascii="Times New Roman" w:hAnsi="Times New Roman" w:cs="Times New Roman"/>
          <w:sz w:val="26"/>
          <w:szCs w:val="26"/>
          <w:lang w:val="ru-RU"/>
        </w:rPr>
      </w:pPr>
      <w:bookmarkStart w:id="1887" w:name="_Ref497390866"/>
      <w:r w:rsidRPr="002415E0">
        <w:rPr>
          <w:rFonts w:ascii="Times New Roman" w:hAnsi="Times New Roman" w:cs="Times New Roman"/>
          <w:sz w:val="26"/>
          <w:szCs w:val="26"/>
          <w:lang w:val="ru-RU"/>
        </w:rPr>
        <w:t>Предполагаются добросовестность участников процедуры закупки и разумность их действий.</w:t>
      </w:r>
      <w:bookmarkEnd w:id="1887"/>
    </w:p>
    <w:p w:rsidR="006060C9" w:rsidRPr="002415E0" w:rsidRDefault="006060C9" w:rsidP="00C36181">
      <w:pPr>
        <w:pStyle w:val="3"/>
        <w:numPr>
          <w:ilvl w:val="1"/>
          <w:numId w:val="38"/>
        </w:numPr>
        <w:ind w:left="851" w:hanging="425"/>
        <w:rPr>
          <w:sz w:val="26"/>
          <w:szCs w:val="26"/>
          <w:lang w:val="ru-RU"/>
        </w:rPr>
      </w:pPr>
      <w:bookmarkStart w:id="1888" w:name="_Toc410902899"/>
      <w:bookmarkStart w:id="1889" w:name="_Toc410907909"/>
      <w:bookmarkStart w:id="1890" w:name="_Toc410908098"/>
      <w:bookmarkStart w:id="1891" w:name="_Toc410910891"/>
      <w:bookmarkStart w:id="1892" w:name="_Toc410911164"/>
      <w:bookmarkStart w:id="1893" w:name="_Toc410920263"/>
      <w:bookmarkStart w:id="1894" w:name="_Toc411279903"/>
      <w:bookmarkStart w:id="1895" w:name="_Toc411626629"/>
      <w:bookmarkStart w:id="1896" w:name="_Toc411632172"/>
      <w:bookmarkStart w:id="1897" w:name="_Toc411882080"/>
      <w:bookmarkStart w:id="1898" w:name="_Toc411941090"/>
      <w:bookmarkStart w:id="1899" w:name="_Toc285801539"/>
      <w:bookmarkStart w:id="1900" w:name="_Toc411949565"/>
      <w:bookmarkStart w:id="1901" w:name="_Toc412111206"/>
      <w:bookmarkStart w:id="1902" w:name="_Toc285977810"/>
      <w:bookmarkStart w:id="1903" w:name="_Toc412127973"/>
      <w:bookmarkStart w:id="1904" w:name="_Toc285999939"/>
      <w:bookmarkStart w:id="1905" w:name="_Toc412218422"/>
      <w:bookmarkStart w:id="1906" w:name="_Toc412543708"/>
      <w:bookmarkStart w:id="1907" w:name="_Toc412551453"/>
      <w:bookmarkStart w:id="1908" w:name="_Toc412760323"/>
      <w:bookmarkStart w:id="1909" w:name="_Toc453143260"/>
      <w:bookmarkStart w:id="1910" w:name="_Ref491348707"/>
      <w:bookmarkStart w:id="1911" w:name="_Ref491348797"/>
      <w:bookmarkStart w:id="1912" w:name="_Ref491349814"/>
      <w:bookmarkStart w:id="1913" w:name="_Toc5978372"/>
      <w:bookmarkStart w:id="1914" w:name="_Toc20301655"/>
      <w:r w:rsidRPr="002415E0">
        <w:rPr>
          <w:sz w:val="26"/>
          <w:szCs w:val="26"/>
          <w:lang w:val="ru-RU"/>
        </w:rPr>
        <w:t>Требования к описанию продукции</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6060C9" w:rsidRPr="002415E0" w:rsidRDefault="006060C9" w:rsidP="00C36181">
      <w:pPr>
        <w:pStyle w:val="3"/>
        <w:numPr>
          <w:ilvl w:val="2"/>
          <w:numId w:val="38"/>
        </w:numPr>
        <w:ind w:left="1560" w:hanging="709"/>
        <w:rPr>
          <w:sz w:val="26"/>
          <w:szCs w:val="26"/>
          <w:lang w:val="ru-RU"/>
        </w:rPr>
      </w:pPr>
      <w:bookmarkStart w:id="1915" w:name="_Ref410723067"/>
      <w:bookmarkStart w:id="1916" w:name="_Toc20301656"/>
      <w:r w:rsidRPr="002415E0">
        <w:rPr>
          <w:sz w:val="26"/>
          <w:szCs w:val="26"/>
          <w:lang w:val="ru-RU"/>
        </w:rPr>
        <w:t>Требования к описанию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1915"/>
      <w:r w:rsidRPr="002415E0">
        <w:rPr>
          <w:sz w:val="26"/>
          <w:szCs w:val="26"/>
          <w:lang w:val="ru-RU"/>
        </w:rPr>
        <w:t>.</w:t>
      </w:r>
      <w:bookmarkEnd w:id="1916"/>
    </w:p>
    <w:p w:rsidR="006060C9" w:rsidRPr="002415E0" w:rsidRDefault="006060C9" w:rsidP="00C36181">
      <w:pPr>
        <w:pStyle w:val="3"/>
        <w:numPr>
          <w:ilvl w:val="2"/>
          <w:numId w:val="38"/>
        </w:numPr>
        <w:ind w:left="1560" w:hanging="709"/>
        <w:rPr>
          <w:sz w:val="26"/>
          <w:szCs w:val="26"/>
          <w:lang w:val="ru-RU"/>
        </w:rPr>
      </w:pPr>
      <w:bookmarkStart w:id="1917" w:name="_Toc20301657"/>
      <w:r w:rsidRPr="002415E0">
        <w:rPr>
          <w:sz w:val="26"/>
          <w:szCs w:val="26"/>
          <w:lang w:val="ru-RU"/>
        </w:rPr>
        <w:t>Описание продукции должно быть подготовлено участником процедуры закупки в соответствии с требованиями извещения, документации о закупке и может быть представлено в виде:</w:t>
      </w:r>
      <w:bookmarkEnd w:id="1917"/>
    </w:p>
    <w:p w:rsidR="006060C9" w:rsidRPr="002415E0" w:rsidRDefault="006060C9" w:rsidP="00C36181">
      <w:pPr>
        <w:pStyle w:val="5"/>
        <w:numPr>
          <w:ilvl w:val="3"/>
          <w:numId w:val="38"/>
        </w:numPr>
        <w:tabs>
          <w:tab w:val="left" w:pos="1985"/>
        </w:tabs>
        <w:spacing w:before="0"/>
        <w:ind w:left="1985" w:hanging="709"/>
        <w:rPr>
          <w:rFonts w:ascii="Times New Roman" w:hAnsi="Times New Roman"/>
          <w:sz w:val="26"/>
          <w:szCs w:val="26"/>
          <w:lang w:val="ru-RU"/>
        </w:rPr>
      </w:pPr>
      <w:r w:rsidRPr="002415E0">
        <w:rPr>
          <w:rFonts w:ascii="Times New Roman" w:hAnsi="Times New Roman"/>
          <w:sz w:val="26"/>
          <w:szCs w:val="26"/>
          <w:lang w:val="ru-RU"/>
        </w:rPr>
        <w:t>согласия (декларации) участника процедуры закупки на поставку товаров, выполнение работ, оказание услуг на условиях, указанных в извещении,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 извещением, документацией о закупке;</w:t>
      </w:r>
    </w:p>
    <w:p w:rsidR="006060C9" w:rsidRPr="002415E0" w:rsidRDefault="006060C9" w:rsidP="00C36181">
      <w:pPr>
        <w:pStyle w:val="5"/>
        <w:numPr>
          <w:ilvl w:val="3"/>
          <w:numId w:val="38"/>
        </w:numPr>
        <w:spacing w:before="0"/>
        <w:ind w:left="1985" w:hanging="709"/>
        <w:rPr>
          <w:rFonts w:ascii="Times New Roman" w:hAnsi="Times New Roman"/>
          <w:sz w:val="26"/>
          <w:szCs w:val="26"/>
          <w:lang w:val="ru-RU"/>
        </w:rPr>
      </w:pPr>
      <w:bookmarkStart w:id="1918" w:name="_Ref411279624"/>
      <w:bookmarkStart w:id="1919" w:name="_Ref411279603"/>
      <w:r w:rsidRPr="002415E0">
        <w:rPr>
          <w:rFonts w:ascii="Times New Roman" w:hAnsi="Times New Roman"/>
          <w:sz w:val="26"/>
          <w:szCs w:val="26"/>
          <w:lang w:val="ru-RU"/>
        </w:rPr>
        <w:lastRenderedPageBreak/>
        <w:t>подробного предложения участника процедуры закупки в отношении продукции, включающего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случае, когда такой способ описания продукции требовался в соответствии с извещением, документацией о закупке.</w:t>
      </w:r>
      <w:bookmarkEnd w:id="1918"/>
      <w:bookmarkEnd w:id="1919"/>
    </w:p>
    <w:p w:rsidR="006060C9" w:rsidRPr="002415E0" w:rsidRDefault="006060C9" w:rsidP="00C36181">
      <w:pPr>
        <w:pStyle w:val="3"/>
        <w:numPr>
          <w:ilvl w:val="2"/>
          <w:numId w:val="38"/>
        </w:numPr>
        <w:ind w:left="1560" w:hanging="709"/>
        <w:rPr>
          <w:sz w:val="26"/>
          <w:szCs w:val="26"/>
          <w:lang w:val="ru-RU"/>
        </w:rPr>
      </w:pPr>
      <w:bookmarkStart w:id="1920" w:name="_Toc20301658"/>
      <w:r w:rsidRPr="002415E0">
        <w:rPr>
          <w:sz w:val="26"/>
          <w:szCs w:val="26"/>
          <w:lang w:val="ru-RU"/>
        </w:rPr>
        <w:lastRenderedPageBreak/>
        <w:t>Конкретный способ предоставления описания продукции устанавливается в извещении, документации о закупке.</w:t>
      </w:r>
      <w:bookmarkEnd w:id="1920"/>
    </w:p>
    <w:p w:rsidR="006060C9" w:rsidRPr="002415E0" w:rsidRDefault="006060C9" w:rsidP="00C36181">
      <w:pPr>
        <w:pStyle w:val="3"/>
        <w:numPr>
          <w:ilvl w:val="2"/>
          <w:numId w:val="38"/>
        </w:numPr>
        <w:ind w:left="1560" w:hanging="709"/>
        <w:rPr>
          <w:sz w:val="26"/>
          <w:szCs w:val="26"/>
          <w:lang w:val="ru-RU"/>
        </w:rPr>
      </w:pPr>
      <w:bookmarkStart w:id="1921" w:name="_Toc20301659"/>
      <w:r w:rsidRPr="002415E0">
        <w:rPr>
          <w:sz w:val="26"/>
          <w:szCs w:val="26"/>
          <w:lang w:val="ru-RU"/>
        </w:rPr>
        <w:t>При описании продукции участник процедуры закупки обязан подтвердить соответствие поставляемой продукции требованиям извещения, документации о закупке в отношении всех показателей, которые в ней установлены.</w:t>
      </w:r>
      <w:bookmarkEnd w:id="1921"/>
    </w:p>
    <w:p w:rsidR="006060C9" w:rsidRPr="002415E0" w:rsidRDefault="006060C9" w:rsidP="00C36181">
      <w:pPr>
        <w:pStyle w:val="3"/>
        <w:numPr>
          <w:ilvl w:val="2"/>
          <w:numId w:val="38"/>
        </w:numPr>
        <w:ind w:left="1560" w:hanging="709"/>
        <w:rPr>
          <w:sz w:val="26"/>
          <w:szCs w:val="26"/>
          <w:lang w:val="ru-RU"/>
        </w:rPr>
      </w:pPr>
      <w:bookmarkStart w:id="1922" w:name="_Toc20301660"/>
      <w:r w:rsidRPr="002415E0">
        <w:rPr>
          <w:sz w:val="26"/>
          <w:szCs w:val="26"/>
          <w:lang w:val="ru-RU"/>
        </w:rPr>
        <w:t>Нарушение участником процедуры закупки требований к описанию продукции, установленных извещением, документацией о закупке, является основанием для отказа в допуске к участию в закупке.</w:t>
      </w:r>
      <w:bookmarkEnd w:id="1922"/>
    </w:p>
    <w:p w:rsidR="006060C9" w:rsidRPr="002415E0" w:rsidRDefault="006060C9" w:rsidP="00C36181">
      <w:pPr>
        <w:pStyle w:val="3"/>
        <w:numPr>
          <w:ilvl w:val="2"/>
          <w:numId w:val="38"/>
        </w:numPr>
        <w:ind w:left="1560" w:hanging="709"/>
        <w:rPr>
          <w:sz w:val="26"/>
          <w:szCs w:val="26"/>
          <w:lang w:val="ru-RU"/>
        </w:rPr>
      </w:pPr>
      <w:bookmarkStart w:id="1923" w:name="_Toc20301661"/>
      <w:r w:rsidRPr="002415E0">
        <w:rPr>
          <w:sz w:val="26"/>
          <w:szCs w:val="26"/>
          <w:lang w:val="ru-RU"/>
        </w:rPr>
        <w:t>Предложение участником процедуры закупки продукции, показатели которой являются улучшенными по сравнению с показателями, установленными в извещении, документации о закупке, не может являться основанием для отказа в допуске к участию в закупке; при этом такое улучшение учитывается при определении победителя закупки только в случаях, указанных в извещении, документации о закупке.</w:t>
      </w:r>
      <w:bookmarkEnd w:id="1923"/>
    </w:p>
    <w:p w:rsidR="006060C9" w:rsidRPr="002415E0" w:rsidRDefault="006060C9" w:rsidP="00C36181">
      <w:pPr>
        <w:pStyle w:val="3"/>
        <w:numPr>
          <w:ilvl w:val="2"/>
          <w:numId w:val="38"/>
        </w:numPr>
        <w:ind w:left="1560" w:hanging="709"/>
        <w:rPr>
          <w:sz w:val="26"/>
          <w:szCs w:val="26"/>
          <w:lang w:val="ru-RU"/>
        </w:rPr>
      </w:pPr>
      <w:bookmarkStart w:id="1924" w:name="_Toc20301662"/>
      <w:r w:rsidRPr="002415E0">
        <w:rPr>
          <w:sz w:val="26"/>
          <w:szCs w:val="26"/>
          <w:lang w:val="ru-RU"/>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w:t>
      </w:r>
      <w:bookmarkEnd w:id="1924"/>
    </w:p>
    <w:p w:rsidR="006060C9" w:rsidRPr="002415E0" w:rsidRDefault="006060C9" w:rsidP="00C36181">
      <w:pPr>
        <w:pStyle w:val="3"/>
        <w:numPr>
          <w:ilvl w:val="2"/>
          <w:numId w:val="38"/>
        </w:numPr>
        <w:ind w:left="1560" w:hanging="709"/>
        <w:rPr>
          <w:sz w:val="26"/>
          <w:szCs w:val="26"/>
          <w:lang w:val="ru-RU"/>
        </w:rPr>
      </w:pPr>
      <w:bookmarkStart w:id="1925" w:name="_Toc20301663"/>
      <w:r w:rsidRPr="002415E0">
        <w:rPr>
          <w:sz w:val="26"/>
          <w:szCs w:val="26"/>
          <w:lang w:val="ru-RU"/>
        </w:rPr>
        <w:t>В случае если в извещени</w:t>
      </w:r>
      <w:r w:rsidR="00C3747E" w:rsidRPr="002415E0">
        <w:rPr>
          <w:sz w:val="26"/>
          <w:szCs w:val="26"/>
          <w:lang w:val="ru-RU"/>
        </w:rPr>
        <w:t>и</w:t>
      </w:r>
      <w:r w:rsidRPr="002415E0">
        <w:rPr>
          <w:sz w:val="26"/>
          <w:szCs w:val="26"/>
          <w:lang w:val="ru-RU"/>
        </w:rPr>
        <w:t>, документации о закупке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извещении, документации о закупке,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 документации о закупке.</w:t>
      </w:r>
      <w:bookmarkEnd w:id="1925"/>
    </w:p>
    <w:p w:rsidR="006060C9" w:rsidRPr="002415E0" w:rsidRDefault="006060C9" w:rsidP="00C36181">
      <w:pPr>
        <w:pStyle w:val="3"/>
        <w:numPr>
          <w:ilvl w:val="2"/>
          <w:numId w:val="38"/>
        </w:numPr>
        <w:ind w:left="1560" w:hanging="709"/>
        <w:rPr>
          <w:sz w:val="26"/>
          <w:szCs w:val="26"/>
          <w:lang w:val="ru-RU"/>
        </w:rPr>
      </w:pPr>
      <w:bookmarkStart w:id="1926" w:name="_Toc20301664"/>
      <w:r w:rsidRPr="002415E0">
        <w:rPr>
          <w:sz w:val="26"/>
          <w:szCs w:val="26"/>
          <w:lang w:val="ru-RU"/>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извещения, документации о закупке.</w:t>
      </w:r>
      <w:bookmarkEnd w:id="1926"/>
    </w:p>
    <w:p w:rsidR="006060C9" w:rsidRPr="002415E0" w:rsidRDefault="006060C9" w:rsidP="00C36181">
      <w:pPr>
        <w:pStyle w:val="3"/>
        <w:numPr>
          <w:ilvl w:val="1"/>
          <w:numId w:val="38"/>
        </w:numPr>
        <w:ind w:left="851" w:hanging="425"/>
        <w:rPr>
          <w:sz w:val="26"/>
          <w:szCs w:val="26"/>
          <w:lang w:val="ru-RU"/>
        </w:rPr>
      </w:pPr>
      <w:bookmarkStart w:id="1927" w:name="_Toc410902900"/>
      <w:bookmarkStart w:id="1928" w:name="_Toc410907910"/>
      <w:bookmarkStart w:id="1929" w:name="_Toc410908099"/>
      <w:bookmarkStart w:id="1930" w:name="_Toc410910892"/>
      <w:bookmarkStart w:id="1931" w:name="_Toc410911165"/>
      <w:bookmarkStart w:id="1932" w:name="_Toc410920264"/>
      <w:bookmarkStart w:id="1933" w:name="_Toc411279904"/>
      <w:bookmarkStart w:id="1934" w:name="_Toc411626630"/>
      <w:bookmarkStart w:id="1935" w:name="_Toc411632173"/>
      <w:bookmarkStart w:id="1936" w:name="_Toc411882081"/>
      <w:bookmarkStart w:id="1937" w:name="_Toc411941091"/>
      <w:bookmarkStart w:id="1938" w:name="_Toc285801540"/>
      <w:bookmarkStart w:id="1939" w:name="_Toc411949566"/>
      <w:bookmarkStart w:id="1940" w:name="_Toc412111207"/>
      <w:bookmarkStart w:id="1941" w:name="_Toc285977811"/>
      <w:bookmarkStart w:id="1942" w:name="_Toc412127974"/>
      <w:bookmarkStart w:id="1943" w:name="_Toc285999940"/>
      <w:bookmarkStart w:id="1944" w:name="_Toc412218423"/>
      <w:bookmarkStart w:id="1945" w:name="_Toc412543709"/>
      <w:bookmarkStart w:id="1946" w:name="_Toc412551454"/>
      <w:bookmarkStart w:id="1947" w:name="_Toc412760324"/>
      <w:bookmarkStart w:id="1948" w:name="_Toc453143261"/>
      <w:bookmarkStart w:id="1949" w:name="_Ref491348723"/>
      <w:bookmarkStart w:id="1950" w:name="_Ref491348808"/>
      <w:bookmarkStart w:id="1951" w:name="_Toc5978373"/>
      <w:bookmarkStart w:id="1952" w:name="_Toc20301665"/>
      <w:r w:rsidRPr="002415E0">
        <w:rPr>
          <w:sz w:val="26"/>
          <w:szCs w:val="26"/>
          <w:lang w:val="ru-RU"/>
        </w:rPr>
        <w:t>Подготовка проекта договора</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rsidR="006060C9" w:rsidRPr="002415E0" w:rsidRDefault="006060C9" w:rsidP="00C36181">
      <w:pPr>
        <w:pStyle w:val="3"/>
        <w:numPr>
          <w:ilvl w:val="2"/>
          <w:numId w:val="38"/>
        </w:numPr>
        <w:ind w:left="1560" w:hanging="709"/>
        <w:rPr>
          <w:sz w:val="26"/>
          <w:szCs w:val="26"/>
          <w:lang w:val="ru-RU"/>
        </w:rPr>
      </w:pPr>
      <w:bookmarkStart w:id="1953" w:name="_Ref410723289"/>
      <w:bookmarkStart w:id="1954" w:name="_Toc20301666"/>
      <w:r w:rsidRPr="002415E0">
        <w:rPr>
          <w:sz w:val="26"/>
          <w:szCs w:val="26"/>
          <w:lang w:val="ru-RU"/>
        </w:rPr>
        <w:t>При подготовке извещения, документации о закупке в обязательном порядке формулируются требования к условиям исполнения договора в форме проекта договора, который включается в извещение, документацию о закупке.</w:t>
      </w:r>
      <w:bookmarkEnd w:id="1953"/>
      <w:bookmarkEnd w:id="1954"/>
    </w:p>
    <w:p w:rsidR="006060C9" w:rsidRPr="002415E0" w:rsidRDefault="006060C9" w:rsidP="00C36181">
      <w:pPr>
        <w:pStyle w:val="3"/>
        <w:numPr>
          <w:ilvl w:val="2"/>
          <w:numId w:val="38"/>
        </w:numPr>
        <w:ind w:left="1560" w:hanging="709"/>
        <w:rPr>
          <w:sz w:val="26"/>
          <w:szCs w:val="26"/>
          <w:lang w:val="ru-RU"/>
        </w:rPr>
      </w:pPr>
      <w:bookmarkStart w:id="1955" w:name="_Toc20301667"/>
      <w:r w:rsidRPr="002415E0">
        <w:rPr>
          <w:sz w:val="26"/>
          <w:szCs w:val="26"/>
          <w:lang w:val="ru-RU"/>
        </w:rPr>
        <w:t>Проект договора является неотъемлемой частью извещения, документации о закупке.</w:t>
      </w:r>
      <w:bookmarkEnd w:id="1955"/>
    </w:p>
    <w:p w:rsidR="006060C9" w:rsidRPr="002415E0" w:rsidRDefault="006060C9" w:rsidP="00C36181">
      <w:pPr>
        <w:pStyle w:val="3"/>
        <w:numPr>
          <w:ilvl w:val="2"/>
          <w:numId w:val="38"/>
        </w:numPr>
        <w:ind w:left="1560" w:hanging="709"/>
        <w:rPr>
          <w:sz w:val="26"/>
          <w:szCs w:val="26"/>
          <w:lang w:val="ru-RU"/>
        </w:rPr>
      </w:pPr>
      <w:bookmarkStart w:id="1956" w:name="_Toc20301668"/>
      <w:r w:rsidRPr="002415E0">
        <w:rPr>
          <w:sz w:val="26"/>
          <w:szCs w:val="26"/>
          <w:lang w:val="ru-RU"/>
        </w:rPr>
        <w:t>Проект договора не должен противоречить положениям извещения, документации о закупке.</w:t>
      </w:r>
      <w:bookmarkEnd w:id="1956"/>
    </w:p>
    <w:p w:rsidR="006060C9" w:rsidRPr="002415E0" w:rsidRDefault="006060C9" w:rsidP="00C36181">
      <w:pPr>
        <w:pStyle w:val="3"/>
        <w:numPr>
          <w:ilvl w:val="2"/>
          <w:numId w:val="38"/>
        </w:numPr>
        <w:ind w:left="1560" w:hanging="709"/>
        <w:rPr>
          <w:sz w:val="26"/>
          <w:szCs w:val="26"/>
          <w:lang w:val="ru-RU"/>
        </w:rPr>
      </w:pPr>
      <w:bookmarkStart w:id="1957" w:name="_Ref381801027"/>
      <w:bookmarkStart w:id="1958" w:name="_Ref514156061"/>
      <w:bookmarkStart w:id="1959" w:name="_Toc20301669"/>
      <w:r w:rsidRPr="002415E0">
        <w:rPr>
          <w:sz w:val="26"/>
          <w:szCs w:val="26"/>
          <w:lang w:val="ru-RU"/>
        </w:rPr>
        <w:t>При проведении закупки способом конкурс, запрос предложений может выделяться перечень условий проекта договора, в отношении которых участники процедуры закупки вправе дать встречные предложения</w:t>
      </w:r>
      <w:bookmarkEnd w:id="1957"/>
      <w:r w:rsidRPr="002415E0">
        <w:rPr>
          <w:sz w:val="26"/>
          <w:szCs w:val="26"/>
          <w:lang w:val="ru-RU"/>
        </w:rPr>
        <w:t xml:space="preserve"> (вплоть до предложения встречного проекта договора). В этом случае в документации о закупке должны быть отражены:</w:t>
      </w:r>
      <w:bookmarkEnd w:id="1958"/>
      <w:bookmarkEnd w:id="1959"/>
    </w:p>
    <w:p w:rsidR="006060C9" w:rsidRPr="002415E0" w:rsidRDefault="006060C9" w:rsidP="00C36181">
      <w:pPr>
        <w:pStyle w:val="3"/>
        <w:numPr>
          <w:ilvl w:val="3"/>
          <w:numId w:val="38"/>
        </w:numPr>
        <w:ind w:left="1985" w:hanging="709"/>
        <w:rPr>
          <w:sz w:val="26"/>
          <w:szCs w:val="26"/>
          <w:lang w:val="ru-RU"/>
        </w:rPr>
      </w:pPr>
      <w:bookmarkStart w:id="1960" w:name="_Toc20301670"/>
      <w:r w:rsidRPr="002415E0">
        <w:rPr>
          <w:sz w:val="26"/>
          <w:szCs w:val="26"/>
          <w:lang w:val="ru-RU"/>
        </w:rPr>
        <w:lastRenderedPageBreak/>
        <w:t>перечень условий, в отношении которых допускаются встречные предложения, и требования к таким предложениям;</w:t>
      </w:r>
      <w:bookmarkEnd w:id="1960"/>
    </w:p>
    <w:p w:rsidR="006060C9" w:rsidRPr="002415E0" w:rsidRDefault="006060C9" w:rsidP="00C36181">
      <w:pPr>
        <w:pStyle w:val="3"/>
        <w:numPr>
          <w:ilvl w:val="3"/>
          <w:numId w:val="38"/>
        </w:numPr>
        <w:ind w:left="1985" w:hanging="709"/>
        <w:rPr>
          <w:sz w:val="26"/>
          <w:szCs w:val="26"/>
          <w:lang w:val="ru-RU"/>
        </w:rPr>
      </w:pPr>
      <w:bookmarkStart w:id="1961" w:name="_Toc20301671"/>
      <w:r w:rsidRPr="002415E0">
        <w:rPr>
          <w:sz w:val="26"/>
          <w:szCs w:val="26"/>
          <w:lang w:val="ru-RU"/>
        </w:rPr>
        <w:t>указание, что иные условия проекта договора являются неизменными и встречные предложения по ним не допускаются;</w:t>
      </w:r>
      <w:bookmarkEnd w:id="1961"/>
    </w:p>
    <w:p w:rsidR="006060C9" w:rsidRPr="002415E0" w:rsidRDefault="006060C9" w:rsidP="00C36181">
      <w:pPr>
        <w:pStyle w:val="3"/>
        <w:numPr>
          <w:ilvl w:val="3"/>
          <w:numId w:val="38"/>
        </w:numPr>
        <w:ind w:left="1985" w:hanging="709"/>
        <w:rPr>
          <w:sz w:val="26"/>
          <w:szCs w:val="26"/>
          <w:lang w:val="ru-RU"/>
        </w:rPr>
      </w:pPr>
      <w:bookmarkStart w:id="1962" w:name="_Toc20301672"/>
      <w:r w:rsidRPr="002415E0">
        <w:rPr>
          <w:sz w:val="26"/>
          <w:szCs w:val="26"/>
          <w:lang w:val="ru-RU"/>
        </w:rPr>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bookmarkEnd w:id="1962"/>
    </w:p>
    <w:p w:rsidR="006060C9" w:rsidRPr="002415E0" w:rsidRDefault="006060C9" w:rsidP="00C36181">
      <w:pPr>
        <w:pStyle w:val="3"/>
        <w:numPr>
          <w:ilvl w:val="3"/>
          <w:numId w:val="38"/>
        </w:numPr>
        <w:ind w:left="1985" w:hanging="709"/>
        <w:rPr>
          <w:sz w:val="26"/>
          <w:szCs w:val="26"/>
          <w:lang w:val="ru-RU"/>
        </w:rPr>
      </w:pPr>
      <w:bookmarkStart w:id="1963" w:name="_Toc20301673"/>
      <w:r w:rsidRPr="002415E0">
        <w:rPr>
          <w:sz w:val="26"/>
          <w:szCs w:val="26"/>
          <w:lang w:val="ru-RU"/>
        </w:rPr>
        <w:t>указание на то, что предоставляемые участниками встречные предложения носят статус «желательных», и в случае, если заказчик не примет указанные предложения, договор будет заключен на условиях проекта договора, включенного в состав документации о закупке.</w:t>
      </w:r>
      <w:bookmarkEnd w:id="1963"/>
    </w:p>
    <w:p w:rsidR="006060C9" w:rsidRPr="002415E0" w:rsidRDefault="006060C9" w:rsidP="00C36181">
      <w:pPr>
        <w:pStyle w:val="3"/>
        <w:numPr>
          <w:ilvl w:val="2"/>
          <w:numId w:val="38"/>
        </w:numPr>
        <w:ind w:left="1560" w:hanging="709"/>
        <w:rPr>
          <w:sz w:val="26"/>
          <w:szCs w:val="26"/>
          <w:lang w:val="ru-RU"/>
        </w:rPr>
      </w:pPr>
      <w:bookmarkStart w:id="1964" w:name="_Ref514156064"/>
      <w:bookmarkStart w:id="1965" w:name="_Toc20301674"/>
      <w:r w:rsidRPr="002415E0">
        <w:rPr>
          <w:sz w:val="26"/>
          <w:szCs w:val="26"/>
          <w:lang w:val="ru-RU"/>
        </w:rPr>
        <w:t>При проведении закупки способом аукцион, запрос котировок подача встречных предложений по условиям проекта договора не допускается.</w:t>
      </w:r>
      <w:bookmarkEnd w:id="1964"/>
      <w:bookmarkEnd w:id="1965"/>
    </w:p>
    <w:p w:rsidR="006060C9" w:rsidRPr="002415E0" w:rsidRDefault="006060C9" w:rsidP="00C36181">
      <w:pPr>
        <w:pStyle w:val="3"/>
        <w:numPr>
          <w:ilvl w:val="2"/>
          <w:numId w:val="38"/>
        </w:numPr>
        <w:ind w:left="1560" w:hanging="709"/>
        <w:rPr>
          <w:sz w:val="26"/>
          <w:szCs w:val="26"/>
          <w:lang w:val="ru-RU"/>
        </w:rPr>
      </w:pPr>
      <w:bookmarkStart w:id="1966" w:name="_Toc20301675"/>
      <w:r w:rsidRPr="002415E0">
        <w:rPr>
          <w:sz w:val="26"/>
          <w:szCs w:val="26"/>
          <w:lang w:val="ru-RU"/>
        </w:rPr>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bookmarkEnd w:id="1966"/>
    </w:p>
    <w:p w:rsidR="006060C9" w:rsidRPr="002415E0" w:rsidRDefault="006060C9" w:rsidP="00C36181">
      <w:pPr>
        <w:pStyle w:val="3"/>
        <w:numPr>
          <w:ilvl w:val="2"/>
          <w:numId w:val="38"/>
        </w:numPr>
        <w:ind w:left="1560" w:hanging="709"/>
        <w:rPr>
          <w:sz w:val="26"/>
          <w:szCs w:val="26"/>
          <w:lang w:val="ru-RU"/>
        </w:rPr>
      </w:pPr>
      <w:bookmarkStart w:id="1967" w:name="_Toc20301676"/>
      <w:r w:rsidRPr="002415E0">
        <w:rPr>
          <w:sz w:val="26"/>
          <w:szCs w:val="26"/>
          <w:lang w:val="ru-RU"/>
        </w:rPr>
        <w:t>Заключение договора по итогам закупки осуществляется в порядке, установленном настоящим Положением.</w:t>
      </w:r>
      <w:bookmarkEnd w:id="1967"/>
    </w:p>
    <w:p w:rsidR="006060C9" w:rsidRPr="002415E0" w:rsidRDefault="006060C9" w:rsidP="00C36181">
      <w:pPr>
        <w:pStyle w:val="3"/>
        <w:numPr>
          <w:ilvl w:val="1"/>
          <w:numId w:val="38"/>
        </w:numPr>
        <w:ind w:left="851" w:hanging="425"/>
        <w:rPr>
          <w:sz w:val="26"/>
          <w:szCs w:val="26"/>
          <w:lang w:val="ru-RU"/>
        </w:rPr>
      </w:pPr>
      <w:bookmarkStart w:id="1968" w:name="_Toc410902902"/>
      <w:bookmarkStart w:id="1969" w:name="_Toc410907912"/>
      <w:bookmarkStart w:id="1970" w:name="_Toc410908101"/>
      <w:bookmarkStart w:id="1971" w:name="_Toc410910894"/>
      <w:bookmarkStart w:id="1972" w:name="_Toc410911167"/>
      <w:bookmarkStart w:id="1973" w:name="_Toc410920266"/>
      <w:bookmarkStart w:id="1974" w:name="_Toc411279906"/>
      <w:bookmarkStart w:id="1975" w:name="_Toc411626632"/>
      <w:bookmarkStart w:id="1976" w:name="_Toc411632175"/>
      <w:bookmarkStart w:id="1977" w:name="_Toc411882083"/>
      <w:bookmarkStart w:id="1978" w:name="_Toc411941093"/>
      <w:bookmarkStart w:id="1979" w:name="_Toc285801542"/>
      <w:bookmarkStart w:id="1980" w:name="_Toc411949568"/>
      <w:bookmarkStart w:id="1981" w:name="_Toc412111209"/>
      <w:bookmarkStart w:id="1982" w:name="_Toc285977813"/>
      <w:bookmarkStart w:id="1983" w:name="_Toc412127976"/>
      <w:bookmarkStart w:id="1984" w:name="_Toc285999942"/>
      <w:bookmarkStart w:id="1985" w:name="_Toc412218425"/>
      <w:bookmarkStart w:id="1986" w:name="_Toc412543711"/>
      <w:bookmarkStart w:id="1987" w:name="_Toc412551456"/>
      <w:bookmarkStart w:id="1988" w:name="_Toc412760326"/>
      <w:bookmarkStart w:id="1989" w:name="_Toc453143263"/>
      <w:bookmarkStart w:id="1990" w:name="_Ref491348830"/>
      <w:bookmarkStart w:id="1991" w:name="_Ref491349746"/>
      <w:bookmarkStart w:id="1992" w:name="_Toc5978375"/>
      <w:bookmarkStart w:id="1993" w:name="_Toc20301677"/>
      <w:r w:rsidRPr="002415E0">
        <w:rPr>
          <w:sz w:val="26"/>
          <w:szCs w:val="26"/>
          <w:lang w:val="ru-RU"/>
        </w:rPr>
        <w:t>Требования к содержанию, форме и составу заявки на участие в закупке</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rsidR="006060C9" w:rsidRPr="002415E0" w:rsidRDefault="006060C9" w:rsidP="00C36181">
      <w:pPr>
        <w:pStyle w:val="3"/>
        <w:numPr>
          <w:ilvl w:val="2"/>
          <w:numId w:val="38"/>
        </w:numPr>
        <w:ind w:left="1560" w:hanging="709"/>
        <w:rPr>
          <w:sz w:val="26"/>
          <w:szCs w:val="26"/>
          <w:lang w:val="ru-RU"/>
        </w:rPr>
      </w:pPr>
      <w:bookmarkStart w:id="1994" w:name="_Toc20301678"/>
      <w:r w:rsidRPr="002415E0">
        <w:rPr>
          <w:sz w:val="26"/>
          <w:szCs w:val="26"/>
          <w:lang w:val="ru-RU"/>
        </w:rPr>
        <w:t>Требования к содержанию, форме и составу заявки устанавливаются в извещении, документации о закупке в порядке и объеме, предусмотренных разделами Положения для соответствующих процедур закупок.</w:t>
      </w:r>
      <w:bookmarkEnd w:id="1994"/>
    </w:p>
    <w:p w:rsidR="006060C9" w:rsidRPr="002415E0" w:rsidRDefault="00150CD1" w:rsidP="00C36181">
      <w:pPr>
        <w:pStyle w:val="3"/>
        <w:numPr>
          <w:ilvl w:val="2"/>
          <w:numId w:val="38"/>
        </w:numPr>
        <w:ind w:left="1560" w:hanging="709"/>
        <w:rPr>
          <w:sz w:val="26"/>
          <w:szCs w:val="26"/>
          <w:lang w:val="ru-RU"/>
        </w:rPr>
      </w:pPr>
      <w:bookmarkStart w:id="1995" w:name="_Toc20301679"/>
      <w:r w:rsidRPr="002415E0">
        <w:rPr>
          <w:sz w:val="26"/>
          <w:szCs w:val="26"/>
          <w:lang w:val="ru-RU"/>
        </w:rPr>
        <w:t>Заказчик</w:t>
      </w:r>
      <w:r w:rsidR="006060C9" w:rsidRPr="002415E0">
        <w:rPr>
          <w:sz w:val="26"/>
          <w:szCs w:val="26"/>
          <w:lang w:val="ru-RU"/>
        </w:rPr>
        <w:t xml:space="preserve"> устанавливает требования к содержанию, форме и составу заявки с целью формирования исчерпывающего перечня требований, предъявляемых к заявке участника закупки.</w:t>
      </w:r>
      <w:bookmarkEnd w:id="1995"/>
    </w:p>
    <w:p w:rsidR="006060C9" w:rsidRPr="002415E0" w:rsidRDefault="006060C9" w:rsidP="00C36181">
      <w:pPr>
        <w:pStyle w:val="3"/>
        <w:numPr>
          <w:ilvl w:val="2"/>
          <w:numId w:val="38"/>
        </w:numPr>
        <w:ind w:left="1560" w:hanging="709"/>
        <w:rPr>
          <w:sz w:val="26"/>
          <w:szCs w:val="26"/>
          <w:lang w:val="ru-RU"/>
        </w:rPr>
      </w:pPr>
      <w:bookmarkStart w:id="1996" w:name="_Toc20301680"/>
      <w:r w:rsidRPr="002415E0">
        <w:rPr>
          <w:sz w:val="26"/>
          <w:szCs w:val="26"/>
          <w:lang w:val="ru-RU"/>
        </w:rPr>
        <w:t>При проведении закупки не допускается требовать от участника процедуры закупки соблюдения требований к содержанию, форме и составу заявки на участие в закупке, которые не были предусмотрены в извещении, документации о закупке.</w:t>
      </w:r>
      <w:bookmarkEnd w:id="1996"/>
    </w:p>
    <w:p w:rsidR="006060C9" w:rsidRPr="002415E0" w:rsidRDefault="006060C9" w:rsidP="00C36181">
      <w:pPr>
        <w:pStyle w:val="3"/>
        <w:numPr>
          <w:ilvl w:val="1"/>
          <w:numId w:val="38"/>
        </w:numPr>
        <w:ind w:left="851" w:hanging="425"/>
        <w:rPr>
          <w:sz w:val="26"/>
          <w:szCs w:val="26"/>
          <w:lang w:val="ru-RU"/>
        </w:rPr>
      </w:pPr>
      <w:bookmarkStart w:id="1997" w:name="_Toc410902903"/>
      <w:bookmarkStart w:id="1998" w:name="_Toc410907913"/>
      <w:bookmarkStart w:id="1999" w:name="_Toc410908102"/>
      <w:bookmarkStart w:id="2000" w:name="_Toc410910895"/>
      <w:bookmarkStart w:id="2001" w:name="_Toc410911168"/>
      <w:bookmarkStart w:id="2002" w:name="_Toc410920267"/>
      <w:bookmarkStart w:id="2003" w:name="_Toc411279907"/>
      <w:bookmarkStart w:id="2004" w:name="_Toc411626633"/>
      <w:bookmarkStart w:id="2005" w:name="_Toc411632176"/>
      <w:bookmarkStart w:id="2006" w:name="_Toc411882084"/>
      <w:bookmarkStart w:id="2007" w:name="_Toc411941094"/>
      <w:bookmarkStart w:id="2008" w:name="_Toc285801543"/>
      <w:bookmarkStart w:id="2009" w:name="_Toc411949569"/>
      <w:bookmarkStart w:id="2010" w:name="_Toc412111210"/>
      <w:bookmarkStart w:id="2011" w:name="_Toc285977814"/>
      <w:bookmarkStart w:id="2012" w:name="_Toc412127977"/>
      <w:bookmarkStart w:id="2013" w:name="_Toc285999943"/>
      <w:bookmarkStart w:id="2014" w:name="_Toc412218426"/>
      <w:bookmarkStart w:id="2015" w:name="_Toc412543712"/>
      <w:bookmarkStart w:id="2016" w:name="_Toc412551457"/>
      <w:bookmarkStart w:id="2017" w:name="_Toc412760327"/>
      <w:bookmarkStart w:id="2018" w:name="_Toc453143264"/>
      <w:bookmarkStart w:id="2019" w:name="_Ref491348559"/>
      <w:bookmarkStart w:id="2020" w:name="_Ref491348571"/>
      <w:bookmarkStart w:id="2021" w:name="_Ref491348603"/>
      <w:bookmarkStart w:id="2022" w:name="_Ref491348839"/>
      <w:bookmarkStart w:id="2023" w:name="_Ref491349933"/>
      <w:bookmarkStart w:id="2024" w:name="_Ref491350029"/>
      <w:bookmarkStart w:id="2025" w:name="_Ref513214043"/>
      <w:bookmarkStart w:id="2026" w:name="_Toc5978376"/>
      <w:bookmarkStart w:id="2027" w:name="_Toc20301681"/>
      <w:r w:rsidRPr="002415E0">
        <w:rPr>
          <w:sz w:val="26"/>
          <w:szCs w:val="26"/>
          <w:lang w:val="ru-RU"/>
        </w:rPr>
        <w:t>Обеспечение заявок</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rsidR="006060C9" w:rsidRPr="002415E0" w:rsidRDefault="006060C9" w:rsidP="00C36181">
      <w:pPr>
        <w:pStyle w:val="3"/>
        <w:numPr>
          <w:ilvl w:val="2"/>
          <w:numId w:val="38"/>
        </w:numPr>
        <w:ind w:left="1560" w:hanging="709"/>
        <w:rPr>
          <w:sz w:val="26"/>
          <w:szCs w:val="26"/>
          <w:lang w:val="ru-RU"/>
        </w:rPr>
      </w:pPr>
      <w:bookmarkStart w:id="2028" w:name="_Toc20301682"/>
      <w:r w:rsidRPr="002415E0">
        <w:rPr>
          <w:sz w:val="26"/>
          <w:szCs w:val="26"/>
          <w:lang w:val="ru-RU"/>
        </w:rPr>
        <w:t>При проведении конкурентных закупок заказчик имеет право установить требование об обеспечении участником процедуры закупки исполнения его обязательств, связанных с участием в процедуре закупки (обеспечение заявки).</w:t>
      </w:r>
      <w:bookmarkEnd w:id="2028"/>
    </w:p>
    <w:p w:rsidR="006060C9" w:rsidRPr="002415E0" w:rsidRDefault="006060C9" w:rsidP="00C36181">
      <w:pPr>
        <w:pStyle w:val="3"/>
        <w:numPr>
          <w:ilvl w:val="2"/>
          <w:numId w:val="38"/>
        </w:numPr>
        <w:ind w:left="1560" w:hanging="709"/>
        <w:rPr>
          <w:sz w:val="26"/>
          <w:szCs w:val="26"/>
          <w:lang w:val="ru-RU"/>
        </w:rPr>
      </w:pPr>
      <w:bookmarkStart w:id="2029" w:name="_Ref412543568"/>
      <w:bookmarkStart w:id="2030" w:name="_Toc20301683"/>
      <w:r w:rsidRPr="002415E0">
        <w:rPr>
          <w:sz w:val="26"/>
          <w:szCs w:val="26"/>
          <w:lang w:val="ru-RU"/>
        </w:rPr>
        <w:t>Требование об обеспечении заявки устанавливается в извещении, документации о закупке в размере от 0,5 до 5% (от половины процента до пяти процентов) НМЦ и в равной мере распространяется на всех участников закупки.</w:t>
      </w:r>
      <w:bookmarkEnd w:id="2029"/>
      <w:bookmarkEnd w:id="2030"/>
    </w:p>
    <w:p w:rsidR="006060C9" w:rsidRPr="002415E0" w:rsidRDefault="006060C9" w:rsidP="00C36181">
      <w:pPr>
        <w:pStyle w:val="3"/>
        <w:numPr>
          <w:ilvl w:val="2"/>
          <w:numId w:val="38"/>
        </w:numPr>
        <w:ind w:left="1560" w:hanging="709"/>
        <w:rPr>
          <w:sz w:val="26"/>
          <w:szCs w:val="26"/>
          <w:lang w:val="ru-RU"/>
        </w:rPr>
      </w:pPr>
      <w:bookmarkStart w:id="2031" w:name="_Toc20301684"/>
      <w:r w:rsidRPr="002415E0">
        <w:rPr>
          <w:sz w:val="26"/>
          <w:szCs w:val="26"/>
          <w:lang w:val="ru-RU"/>
        </w:rPr>
        <w:t>При проведении конкурентного способа закупки в электронной форме на общих основаниях 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bookmarkEnd w:id="2031"/>
    </w:p>
    <w:p w:rsidR="006060C9" w:rsidRPr="002415E0" w:rsidRDefault="006060C9" w:rsidP="00C36181">
      <w:pPr>
        <w:pStyle w:val="3"/>
        <w:numPr>
          <w:ilvl w:val="2"/>
          <w:numId w:val="38"/>
        </w:numPr>
        <w:ind w:left="1560" w:hanging="709"/>
        <w:rPr>
          <w:sz w:val="26"/>
          <w:szCs w:val="26"/>
          <w:lang w:val="ru-RU"/>
        </w:rPr>
      </w:pPr>
      <w:bookmarkStart w:id="2032" w:name="_Toc20301685"/>
      <w:r w:rsidRPr="002415E0">
        <w:rPr>
          <w:sz w:val="26"/>
          <w:szCs w:val="26"/>
          <w:lang w:val="ru-RU"/>
        </w:rPr>
        <w:t>В извещении, документации о закупке указываются следующие сведения:</w:t>
      </w:r>
      <w:bookmarkEnd w:id="2032"/>
    </w:p>
    <w:p w:rsidR="006060C9" w:rsidRPr="002415E0" w:rsidRDefault="006060C9" w:rsidP="00C36181">
      <w:pPr>
        <w:pStyle w:val="3"/>
        <w:numPr>
          <w:ilvl w:val="3"/>
          <w:numId w:val="38"/>
        </w:numPr>
        <w:ind w:left="1985" w:hanging="709"/>
        <w:rPr>
          <w:sz w:val="26"/>
          <w:szCs w:val="26"/>
          <w:lang w:val="ru-RU"/>
        </w:rPr>
      </w:pPr>
      <w:bookmarkStart w:id="2033" w:name="_Toc20301686"/>
      <w:r w:rsidRPr="002415E0">
        <w:rPr>
          <w:sz w:val="26"/>
          <w:szCs w:val="26"/>
          <w:lang w:val="ru-RU"/>
        </w:rPr>
        <w:lastRenderedPageBreak/>
        <w:t>размер обеспечения заявки (сумма или порядок ее определения в % от НМЦ);</w:t>
      </w:r>
      <w:bookmarkEnd w:id="2033"/>
    </w:p>
    <w:p w:rsidR="006060C9" w:rsidRPr="002415E0" w:rsidRDefault="006060C9" w:rsidP="00C36181">
      <w:pPr>
        <w:pStyle w:val="3"/>
        <w:numPr>
          <w:ilvl w:val="3"/>
          <w:numId w:val="38"/>
        </w:numPr>
        <w:ind w:left="1985" w:hanging="709"/>
        <w:rPr>
          <w:sz w:val="26"/>
          <w:szCs w:val="26"/>
          <w:lang w:val="ru-RU"/>
        </w:rPr>
      </w:pPr>
      <w:bookmarkStart w:id="2034" w:name="_Toc20301687"/>
      <w:r w:rsidRPr="002415E0">
        <w:rPr>
          <w:sz w:val="26"/>
          <w:szCs w:val="26"/>
          <w:lang w:val="ru-RU"/>
        </w:rPr>
        <w:t>требования к сроку действия обеспечения заявки;</w:t>
      </w:r>
      <w:bookmarkEnd w:id="2034"/>
    </w:p>
    <w:p w:rsidR="006060C9" w:rsidRPr="002415E0" w:rsidRDefault="006060C9" w:rsidP="00C36181">
      <w:pPr>
        <w:pStyle w:val="3"/>
        <w:numPr>
          <w:ilvl w:val="3"/>
          <w:numId w:val="38"/>
        </w:numPr>
        <w:ind w:left="1985" w:hanging="709"/>
        <w:rPr>
          <w:sz w:val="26"/>
          <w:szCs w:val="26"/>
          <w:lang w:val="ru-RU"/>
        </w:rPr>
      </w:pPr>
      <w:bookmarkStart w:id="2035" w:name="_Toc20301688"/>
      <w:r w:rsidRPr="002415E0">
        <w:rPr>
          <w:sz w:val="26"/>
          <w:szCs w:val="26"/>
          <w:lang w:val="ru-RU"/>
        </w:rPr>
        <w:t>обязанность заказчика удержать обеспечение заявки при уклонении лица, с которым заключается договор от его заключения и порядок такого удержания;</w:t>
      </w:r>
      <w:bookmarkEnd w:id="2035"/>
    </w:p>
    <w:p w:rsidR="006060C9" w:rsidRPr="002415E0" w:rsidRDefault="006060C9" w:rsidP="00C36181">
      <w:pPr>
        <w:pStyle w:val="3"/>
        <w:numPr>
          <w:ilvl w:val="3"/>
          <w:numId w:val="38"/>
        </w:numPr>
        <w:ind w:left="1985" w:hanging="709"/>
        <w:rPr>
          <w:sz w:val="26"/>
          <w:szCs w:val="26"/>
          <w:lang w:val="ru-RU"/>
        </w:rPr>
      </w:pPr>
      <w:bookmarkStart w:id="2036" w:name="_Toc20301689"/>
      <w:r w:rsidRPr="002415E0">
        <w:rPr>
          <w:sz w:val="26"/>
          <w:szCs w:val="26"/>
          <w:lang w:val="ru-RU"/>
        </w:rPr>
        <w:t>порядок и сроки возврата обеспечения заявок;</w:t>
      </w:r>
      <w:bookmarkEnd w:id="2036"/>
    </w:p>
    <w:p w:rsidR="006060C9" w:rsidRPr="002415E0" w:rsidRDefault="006060C9" w:rsidP="00C36181">
      <w:pPr>
        <w:pStyle w:val="3"/>
        <w:numPr>
          <w:ilvl w:val="3"/>
          <w:numId w:val="38"/>
        </w:numPr>
        <w:ind w:left="1985" w:hanging="709"/>
        <w:rPr>
          <w:sz w:val="26"/>
          <w:szCs w:val="26"/>
          <w:lang w:val="ru-RU"/>
        </w:rPr>
      </w:pPr>
      <w:bookmarkStart w:id="2037" w:name="_Toc20301690"/>
      <w:r w:rsidRPr="002415E0">
        <w:rPr>
          <w:sz w:val="26"/>
          <w:szCs w:val="26"/>
          <w:lang w:val="ru-RU"/>
        </w:rPr>
        <w:t>порядок возврата обеспечения заявки в случае поступления жалобы на действия (бездействие) заказчика, ЗК, ЭТП.</w:t>
      </w:r>
      <w:bookmarkEnd w:id="2037"/>
    </w:p>
    <w:p w:rsidR="006060C9" w:rsidRPr="002415E0" w:rsidRDefault="006060C9" w:rsidP="00C36181">
      <w:pPr>
        <w:pStyle w:val="3"/>
        <w:numPr>
          <w:ilvl w:val="2"/>
          <w:numId w:val="38"/>
        </w:numPr>
        <w:ind w:left="1560" w:hanging="709"/>
        <w:rPr>
          <w:sz w:val="26"/>
          <w:szCs w:val="26"/>
          <w:lang w:val="ru-RU"/>
        </w:rPr>
      </w:pPr>
      <w:bookmarkStart w:id="2038" w:name="_Toc20301691"/>
      <w:r w:rsidRPr="002415E0">
        <w:rPr>
          <w:sz w:val="26"/>
          <w:szCs w:val="26"/>
          <w:lang w:val="ru-RU"/>
        </w:rPr>
        <w:t>Обеспечение заявки возвращается в срок не более 15 (пятнадцати) рабочих дней с даты:</w:t>
      </w:r>
      <w:bookmarkEnd w:id="2038"/>
    </w:p>
    <w:p w:rsidR="006060C9" w:rsidRPr="002415E0" w:rsidRDefault="006060C9" w:rsidP="00C36181">
      <w:pPr>
        <w:pStyle w:val="3"/>
        <w:numPr>
          <w:ilvl w:val="3"/>
          <w:numId w:val="38"/>
        </w:numPr>
        <w:ind w:left="1985" w:hanging="709"/>
        <w:rPr>
          <w:sz w:val="26"/>
          <w:szCs w:val="26"/>
          <w:lang w:val="ru-RU"/>
        </w:rPr>
      </w:pPr>
      <w:bookmarkStart w:id="2039" w:name="_Toc20301692"/>
      <w:r w:rsidRPr="002415E0">
        <w:rPr>
          <w:sz w:val="26"/>
          <w:szCs w:val="26"/>
          <w:lang w:val="ru-RU"/>
        </w:rPr>
        <w:t>принятия решения об отмене закупки – всем участникам закупки, подавшим заявки;</w:t>
      </w:r>
      <w:bookmarkEnd w:id="2039"/>
    </w:p>
    <w:p w:rsidR="006060C9" w:rsidRPr="002415E0" w:rsidRDefault="006060C9" w:rsidP="00C36181">
      <w:pPr>
        <w:pStyle w:val="3"/>
        <w:numPr>
          <w:ilvl w:val="3"/>
          <w:numId w:val="38"/>
        </w:numPr>
        <w:ind w:left="1985" w:hanging="709"/>
        <w:rPr>
          <w:sz w:val="26"/>
          <w:szCs w:val="26"/>
          <w:lang w:val="ru-RU"/>
        </w:rPr>
      </w:pPr>
      <w:bookmarkStart w:id="2040" w:name="_Toc20301693"/>
      <w:r w:rsidRPr="002415E0">
        <w:rPr>
          <w:sz w:val="26"/>
          <w:szCs w:val="26"/>
          <w:lang w:val="ru-RU"/>
        </w:rPr>
        <w:t>поступления уведомления об отзыве заявки в случаях, когда такой отзыв допускается извещением, документацией о закупке и осуществлен в установленные в извещении, документации о закупке сроки – участнику закупки, отозвавшему заявку;</w:t>
      </w:r>
      <w:bookmarkEnd w:id="2040"/>
    </w:p>
    <w:p w:rsidR="006060C9" w:rsidRPr="002415E0" w:rsidRDefault="006060C9" w:rsidP="00C36181">
      <w:pPr>
        <w:pStyle w:val="3"/>
        <w:numPr>
          <w:ilvl w:val="3"/>
          <w:numId w:val="38"/>
        </w:numPr>
        <w:ind w:left="1985" w:hanging="709"/>
        <w:rPr>
          <w:sz w:val="26"/>
          <w:szCs w:val="26"/>
          <w:lang w:val="ru-RU"/>
        </w:rPr>
      </w:pPr>
      <w:bookmarkStart w:id="2041" w:name="_Toc20301694"/>
      <w:r w:rsidRPr="002415E0">
        <w:rPr>
          <w:sz w:val="26"/>
          <w:szCs w:val="26"/>
          <w:lang w:val="ru-RU"/>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bookmarkEnd w:id="2041"/>
    </w:p>
    <w:p w:rsidR="006060C9" w:rsidRPr="002415E0" w:rsidRDefault="006060C9" w:rsidP="00C36181">
      <w:pPr>
        <w:pStyle w:val="3"/>
        <w:numPr>
          <w:ilvl w:val="3"/>
          <w:numId w:val="38"/>
        </w:numPr>
        <w:ind w:left="1985" w:hanging="709"/>
        <w:rPr>
          <w:sz w:val="26"/>
          <w:szCs w:val="26"/>
          <w:lang w:val="ru-RU"/>
        </w:rPr>
      </w:pPr>
      <w:bookmarkStart w:id="2042" w:name="_Toc20301695"/>
      <w:r w:rsidRPr="002415E0">
        <w:rPr>
          <w:sz w:val="26"/>
          <w:szCs w:val="26"/>
          <w:lang w:val="ru-RU"/>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bookmarkEnd w:id="2042"/>
    </w:p>
    <w:p w:rsidR="006060C9" w:rsidRPr="002415E0" w:rsidRDefault="006060C9" w:rsidP="00C36181">
      <w:pPr>
        <w:pStyle w:val="3"/>
        <w:numPr>
          <w:ilvl w:val="3"/>
          <w:numId w:val="38"/>
        </w:numPr>
        <w:ind w:left="1985" w:hanging="709"/>
        <w:rPr>
          <w:sz w:val="26"/>
          <w:szCs w:val="26"/>
          <w:lang w:val="ru-RU"/>
        </w:rPr>
      </w:pPr>
      <w:bookmarkStart w:id="2043" w:name="_Toc20301696"/>
      <w:r w:rsidRPr="002415E0">
        <w:rPr>
          <w:sz w:val="26"/>
          <w:szCs w:val="26"/>
          <w:lang w:val="ru-RU"/>
        </w:rPr>
        <w:t>окончания процедуры аукциона</w:t>
      </w:r>
      <w:r w:rsidR="00C3747E" w:rsidRPr="002415E0">
        <w:rPr>
          <w:sz w:val="26"/>
          <w:szCs w:val="26"/>
          <w:lang w:val="ru-RU"/>
        </w:rPr>
        <w:t xml:space="preserve"> </w:t>
      </w:r>
      <w:r w:rsidRPr="002415E0">
        <w:rPr>
          <w:sz w:val="26"/>
          <w:szCs w:val="26"/>
          <w:lang w:val="ru-RU"/>
        </w:rPr>
        <w:t>– участникам закупки, допущенным к участию в аукционе, но не принявшим участие в нем;</w:t>
      </w:r>
      <w:bookmarkEnd w:id="2043"/>
    </w:p>
    <w:p w:rsidR="006060C9" w:rsidRPr="002415E0" w:rsidRDefault="006060C9" w:rsidP="00C36181">
      <w:pPr>
        <w:pStyle w:val="3"/>
        <w:numPr>
          <w:ilvl w:val="3"/>
          <w:numId w:val="38"/>
        </w:numPr>
        <w:ind w:left="1985" w:hanging="709"/>
        <w:rPr>
          <w:sz w:val="26"/>
          <w:szCs w:val="26"/>
          <w:lang w:val="ru-RU"/>
        </w:rPr>
      </w:pPr>
      <w:bookmarkStart w:id="2044" w:name="_Toc20301697"/>
      <w:r w:rsidRPr="002415E0">
        <w:rPr>
          <w:sz w:val="26"/>
          <w:szCs w:val="26"/>
          <w:lang w:val="ru-RU"/>
        </w:rPr>
        <w:t>официального размещения протокола подведения итогов закупки – всем участникам закупки, кроме победителя закупки;</w:t>
      </w:r>
      <w:bookmarkEnd w:id="2044"/>
    </w:p>
    <w:p w:rsidR="006060C9" w:rsidRPr="002415E0" w:rsidRDefault="006060C9" w:rsidP="00C36181">
      <w:pPr>
        <w:pStyle w:val="3"/>
        <w:numPr>
          <w:ilvl w:val="3"/>
          <w:numId w:val="38"/>
        </w:numPr>
        <w:ind w:left="1985" w:hanging="709"/>
        <w:rPr>
          <w:sz w:val="26"/>
          <w:szCs w:val="26"/>
          <w:lang w:val="ru-RU"/>
        </w:rPr>
      </w:pPr>
      <w:bookmarkStart w:id="2045" w:name="_Toc20301698"/>
      <w:r w:rsidRPr="002415E0">
        <w:rPr>
          <w:sz w:val="26"/>
          <w:szCs w:val="26"/>
          <w:lang w:val="ru-RU"/>
        </w:rPr>
        <w:t>заключения договора по результатам процедуры закупки – победителю закупки, с которым заключен договор;</w:t>
      </w:r>
      <w:bookmarkEnd w:id="2045"/>
    </w:p>
    <w:p w:rsidR="006060C9" w:rsidRPr="002415E0" w:rsidRDefault="006060C9" w:rsidP="00C36181">
      <w:pPr>
        <w:pStyle w:val="3"/>
        <w:numPr>
          <w:ilvl w:val="3"/>
          <w:numId w:val="38"/>
        </w:numPr>
        <w:ind w:left="1985" w:hanging="709"/>
        <w:rPr>
          <w:sz w:val="26"/>
          <w:szCs w:val="26"/>
          <w:lang w:val="ru-RU"/>
        </w:rPr>
      </w:pPr>
      <w:bookmarkStart w:id="2046" w:name="_Toc20301699"/>
      <w:r w:rsidRPr="002415E0">
        <w:rPr>
          <w:sz w:val="26"/>
          <w:szCs w:val="26"/>
          <w:lang w:val="ru-RU"/>
        </w:rPr>
        <w:t>признания закупки несостоявшейся – участнику, которому обеспечение не было возвращено по иным основаниям.</w:t>
      </w:r>
      <w:bookmarkEnd w:id="2046"/>
    </w:p>
    <w:p w:rsidR="006060C9" w:rsidRPr="002415E0" w:rsidRDefault="006060C9" w:rsidP="00C36181">
      <w:pPr>
        <w:pStyle w:val="3"/>
        <w:numPr>
          <w:ilvl w:val="2"/>
          <w:numId w:val="38"/>
        </w:numPr>
        <w:ind w:left="1560" w:hanging="709"/>
        <w:rPr>
          <w:sz w:val="26"/>
          <w:szCs w:val="26"/>
          <w:lang w:val="ru-RU"/>
        </w:rPr>
      </w:pPr>
      <w:bookmarkStart w:id="2047" w:name="_Toc20301700"/>
      <w:r w:rsidRPr="002415E0">
        <w:rPr>
          <w:sz w:val="26"/>
          <w:szCs w:val="26"/>
          <w:lang w:val="ru-RU"/>
        </w:rPr>
        <w:t>Обеспечение заявки не возвращается в следующих случаях:</w:t>
      </w:r>
      <w:bookmarkEnd w:id="2047"/>
    </w:p>
    <w:p w:rsidR="006060C9" w:rsidRPr="002415E0" w:rsidRDefault="006060C9" w:rsidP="00C36181">
      <w:pPr>
        <w:pStyle w:val="3"/>
        <w:numPr>
          <w:ilvl w:val="3"/>
          <w:numId w:val="38"/>
        </w:numPr>
        <w:ind w:left="1985" w:hanging="709"/>
        <w:rPr>
          <w:sz w:val="26"/>
          <w:szCs w:val="26"/>
          <w:lang w:val="ru-RU"/>
        </w:rPr>
      </w:pPr>
      <w:bookmarkStart w:id="2048" w:name="_Toc20301701"/>
      <w:r w:rsidRPr="002415E0">
        <w:rPr>
          <w:sz w:val="26"/>
          <w:szCs w:val="26"/>
          <w:lang w:val="ru-RU"/>
        </w:rPr>
        <w:t>уклонение участника закупки от заключения договора;</w:t>
      </w:r>
      <w:bookmarkEnd w:id="2048"/>
    </w:p>
    <w:p w:rsidR="006060C9" w:rsidRPr="002415E0" w:rsidRDefault="006060C9" w:rsidP="00C36181">
      <w:pPr>
        <w:pStyle w:val="3"/>
        <w:numPr>
          <w:ilvl w:val="3"/>
          <w:numId w:val="38"/>
        </w:numPr>
        <w:ind w:left="1985" w:hanging="709"/>
        <w:rPr>
          <w:sz w:val="26"/>
          <w:szCs w:val="26"/>
          <w:lang w:val="ru-RU"/>
        </w:rPr>
      </w:pPr>
      <w:bookmarkStart w:id="2049" w:name="_Toc20301702"/>
      <w:r w:rsidRPr="002415E0">
        <w:rPr>
          <w:sz w:val="26"/>
          <w:szCs w:val="26"/>
          <w:lang w:val="ru-RU"/>
        </w:rPr>
        <w:t>отказ участника закупки от заключения договора;</w:t>
      </w:r>
      <w:bookmarkEnd w:id="2049"/>
    </w:p>
    <w:p w:rsidR="006060C9" w:rsidRPr="002415E0" w:rsidRDefault="006060C9" w:rsidP="00C36181">
      <w:pPr>
        <w:pStyle w:val="3"/>
        <w:numPr>
          <w:ilvl w:val="3"/>
          <w:numId w:val="38"/>
        </w:numPr>
        <w:ind w:left="1985" w:hanging="709"/>
        <w:rPr>
          <w:sz w:val="26"/>
          <w:szCs w:val="26"/>
          <w:lang w:val="ru-RU"/>
        </w:rPr>
      </w:pPr>
      <w:bookmarkStart w:id="2050" w:name="_Toc20301703"/>
      <w:r w:rsidRPr="002415E0">
        <w:rPr>
          <w:sz w:val="26"/>
          <w:szCs w:val="26"/>
          <w:lang w:val="ru-RU"/>
        </w:rPr>
        <w:t>непредставление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bookmarkEnd w:id="2050"/>
    </w:p>
    <w:p w:rsidR="006060C9" w:rsidRPr="002415E0" w:rsidRDefault="006060C9" w:rsidP="00C36181">
      <w:pPr>
        <w:pStyle w:val="3"/>
        <w:numPr>
          <w:ilvl w:val="1"/>
          <w:numId w:val="38"/>
        </w:numPr>
        <w:ind w:left="851" w:hanging="425"/>
        <w:rPr>
          <w:sz w:val="26"/>
          <w:szCs w:val="26"/>
          <w:lang w:val="ru-RU"/>
        </w:rPr>
      </w:pPr>
      <w:bookmarkStart w:id="2051" w:name="_Toc435079157"/>
      <w:bookmarkStart w:id="2052" w:name="_Toc435272149"/>
      <w:bookmarkStart w:id="2053" w:name="_Toc435272362"/>
      <w:bookmarkStart w:id="2054" w:name="_Toc441755089"/>
      <w:bookmarkStart w:id="2055" w:name="_Toc441755305"/>
      <w:bookmarkStart w:id="2056" w:name="_Toc441756757"/>
      <w:bookmarkStart w:id="2057" w:name="_Toc441756973"/>
      <w:bookmarkStart w:id="2058" w:name="_Toc410902904"/>
      <w:bookmarkStart w:id="2059" w:name="_Toc410907914"/>
      <w:bookmarkStart w:id="2060" w:name="_Toc410908103"/>
      <w:bookmarkStart w:id="2061" w:name="_Toc410910896"/>
      <w:bookmarkStart w:id="2062" w:name="_Toc410911169"/>
      <w:bookmarkStart w:id="2063" w:name="_Toc410920268"/>
      <w:bookmarkStart w:id="2064" w:name="_Toc411279908"/>
      <w:bookmarkStart w:id="2065" w:name="_Toc411626634"/>
      <w:bookmarkStart w:id="2066" w:name="_Toc411632177"/>
      <w:bookmarkStart w:id="2067" w:name="_Toc411882085"/>
      <w:bookmarkStart w:id="2068" w:name="_Toc411941095"/>
      <w:bookmarkStart w:id="2069" w:name="_Toc285801544"/>
      <w:bookmarkStart w:id="2070" w:name="_Toc411949570"/>
      <w:bookmarkStart w:id="2071" w:name="_Toc412111211"/>
      <w:bookmarkStart w:id="2072" w:name="_Toc285977815"/>
      <w:bookmarkStart w:id="2073" w:name="_Toc412127978"/>
      <w:bookmarkStart w:id="2074" w:name="_Toc285999944"/>
      <w:bookmarkStart w:id="2075" w:name="_Toc412218427"/>
      <w:bookmarkStart w:id="2076" w:name="_Toc412543713"/>
      <w:bookmarkStart w:id="2077" w:name="_Toc412551458"/>
      <w:bookmarkStart w:id="2078" w:name="_Toc412760328"/>
      <w:bookmarkStart w:id="2079" w:name="_Toc453143265"/>
      <w:bookmarkStart w:id="2080" w:name="_Ref491348690"/>
      <w:bookmarkStart w:id="2081" w:name="_Ref491348853"/>
      <w:bookmarkStart w:id="2082" w:name="_Ref491350589"/>
      <w:bookmarkStart w:id="2083" w:name="_Toc5978377"/>
      <w:bookmarkStart w:id="2084" w:name="_Toc20301704"/>
      <w:bookmarkEnd w:id="2051"/>
      <w:bookmarkEnd w:id="2052"/>
      <w:bookmarkEnd w:id="2053"/>
      <w:bookmarkEnd w:id="2054"/>
      <w:bookmarkEnd w:id="2055"/>
      <w:bookmarkEnd w:id="2056"/>
      <w:bookmarkEnd w:id="2057"/>
      <w:r w:rsidRPr="002415E0">
        <w:rPr>
          <w:sz w:val="26"/>
          <w:szCs w:val="26"/>
          <w:lang w:val="ru-RU"/>
        </w:rPr>
        <w:t>Обеспечение исполнения договора</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rsidR="006060C9" w:rsidRPr="002415E0" w:rsidRDefault="006060C9" w:rsidP="00C36181">
      <w:pPr>
        <w:pStyle w:val="3"/>
        <w:numPr>
          <w:ilvl w:val="2"/>
          <w:numId w:val="38"/>
        </w:numPr>
        <w:ind w:left="1560" w:hanging="709"/>
        <w:rPr>
          <w:sz w:val="26"/>
          <w:szCs w:val="26"/>
          <w:lang w:val="ru-RU"/>
        </w:rPr>
      </w:pPr>
      <w:bookmarkStart w:id="2085" w:name="_Toc20301705"/>
      <w:r w:rsidRPr="002415E0">
        <w:rPr>
          <w:sz w:val="26"/>
          <w:szCs w:val="26"/>
          <w:lang w:val="ru-RU"/>
        </w:rPr>
        <w:t xml:space="preserve">При проведении процедуры закупки </w:t>
      </w:r>
      <w:r w:rsidR="00150CD1" w:rsidRPr="002415E0">
        <w:rPr>
          <w:sz w:val="26"/>
          <w:szCs w:val="26"/>
          <w:lang w:val="ru-RU"/>
        </w:rPr>
        <w:t>заказчик</w:t>
      </w:r>
      <w:r w:rsidRPr="002415E0">
        <w:rPr>
          <w:sz w:val="26"/>
          <w:szCs w:val="26"/>
          <w:lang w:val="ru-RU"/>
        </w:rPr>
        <w:t xml:space="preserve">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за исключением случаев, указанных в подп. </w:t>
      </w:r>
      <w:fldSimple w:instr=" REF _Ref317031459 \r \h  \* MERGEFORMAT ">
        <w:r w:rsidR="00142C3C" w:rsidRPr="00142C3C">
          <w:rPr>
            <w:sz w:val="26"/>
            <w:szCs w:val="26"/>
            <w:lang w:val="ru-RU"/>
          </w:rPr>
          <w:t>8.10.7</w:t>
        </w:r>
      </w:fldSimple>
      <w:r w:rsidRPr="002415E0">
        <w:rPr>
          <w:sz w:val="26"/>
          <w:szCs w:val="26"/>
          <w:lang w:val="ru-RU"/>
        </w:rPr>
        <w:t xml:space="preserve"> Положения.</w:t>
      </w:r>
      <w:bookmarkEnd w:id="2085"/>
    </w:p>
    <w:p w:rsidR="006060C9" w:rsidRPr="002415E0" w:rsidRDefault="006060C9" w:rsidP="00C36181">
      <w:pPr>
        <w:pStyle w:val="3"/>
        <w:numPr>
          <w:ilvl w:val="2"/>
          <w:numId w:val="38"/>
        </w:numPr>
        <w:ind w:left="1560" w:hanging="709"/>
        <w:rPr>
          <w:sz w:val="26"/>
          <w:szCs w:val="26"/>
          <w:lang w:val="ru-RU"/>
        </w:rPr>
      </w:pPr>
      <w:bookmarkStart w:id="2086" w:name="_Toc20301706"/>
      <w:r w:rsidRPr="002415E0">
        <w:rPr>
          <w:sz w:val="26"/>
          <w:szCs w:val="26"/>
          <w:lang w:val="ru-RU"/>
        </w:rPr>
        <w:lastRenderedPageBreak/>
        <w:t>В случае установления требования об обеспечении исполнения договора его размер должен составлять от 5 до 30% (от пяти до тридцати процентов) НМЦ, но не менее размера аванса в случае, если проектом договора предусмотрена выплата аванса. В случае если размер аванса превышает 30% (тридцать процентов) НМЦ, требование об обеспечении исполнения договора устанавливается в размере аванса, предусмотренного проектом договора. Порядок и сроки внесения и возврата обеспечения исполнения договора устанавливаются в проекте договора.</w:t>
      </w:r>
      <w:bookmarkEnd w:id="2086"/>
    </w:p>
    <w:p w:rsidR="006060C9" w:rsidRPr="002415E0" w:rsidRDefault="006060C9" w:rsidP="00C36181">
      <w:pPr>
        <w:pStyle w:val="3"/>
        <w:numPr>
          <w:ilvl w:val="2"/>
          <w:numId w:val="38"/>
        </w:numPr>
        <w:ind w:left="1560" w:hanging="709"/>
        <w:rPr>
          <w:sz w:val="26"/>
          <w:szCs w:val="26"/>
          <w:lang w:val="ru-RU"/>
        </w:rPr>
      </w:pPr>
      <w:bookmarkStart w:id="2087" w:name="_Toc20301707"/>
      <w:r w:rsidRPr="002415E0">
        <w:rPr>
          <w:sz w:val="26"/>
          <w:szCs w:val="26"/>
          <w:lang w:val="ru-RU"/>
        </w:rPr>
        <w:t>В случае если при проведении конкурентной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w:t>
      </w:r>
      <w:bookmarkEnd w:id="2087"/>
    </w:p>
    <w:p w:rsidR="006060C9" w:rsidRPr="002415E0" w:rsidRDefault="006060C9" w:rsidP="00C36181">
      <w:pPr>
        <w:pStyle w:val="3"/>
        <w:numPr>
          <w:ilvl w:val="2"/>
          <w:numId w:val="38"/>
        </w:numPr>
        <w:ind w:left="1560" w:hanging="709"/>
        <w:rPr>
          <w:sz w:val="26"/>
          <w:szCs w:val="26"/>
          <w:lang w:val="ru-RU"/>
        </w:rPr>
      </w:pPr>
      <w:bookmarkStart w:id="2088" w:name="_Toc20301708"/>
      <w:r w:rsidRPr="002415E0">
        <w:rPr>
          <w:sz w:val="26"/>
          <w:szCs w:val="26"/>
          <w:lang w:val="ru-RU"/>
        </w:rPr>
        <w:t>Обеспечение исполнения договора может быть предоставлено только путем перечисления денежных средств заказчику в соответствии с требованиями извещения, документации о закупке до момента заключения договора.</w:t>
      </w:r>
      <w:bookmarkEnd w:id="2088"/>
    </w:p>
    <w:p w:rsidR="006060C9" w:rsidRPr="002415E0" w:rsidRDefault="006060C9" w:rsidP="00C36181">
      <w:pPr>
        <w:pStyle w:val="3"/>
        <w:numPr>
          <w:ilvl w:val="2"/>
          <w:numId w:val="38"/>
        </w:numPr>
        <w:ind w:left="1560" w:hanging="709"/>
        <w:rPr>
          <w:sz w:val="26"/>
          <w:szCs w:val="26"/>
          <w:lang w:val="ru-RU"/>
        </w:rPr>
      </w:pPr>
      <w:bookmarkStart w:id="2089" w:name="_Toc20301709"/>
      <w:r w:rsidRPr="002415E0">
        <w:rPr>
          <w:sz w:val="26"/>
          <w:szCs w:val="26"/>
          <w:lang w:val="ru-RU"/>
        </w:rPr>
        <w:t>При установлении требований об обеспечении исполнения договора в извещении, документации о закупке указываются следующие сведения:</w:t>
      </w:r>
      <w:bookmarkEnd w:id="2089"/>
    </w:p>
    <w:p w:rsidR="006060C9" w:rsidRPr="002415E0" w:rsidRDefault="006060C9" w:rsidP="00C36181">
      <w:pPr>
        <w:pStyle w:val="3"/>
        <w:numPr>
          <w:ilvl w:val="3"/>
          <w:numId w:val="38"/>
        </w:numPr>
        <w:ind w:left="1985" w:hanging="851"/>
        <w:rPr>
          <w:sz w:val="26"/>
          <w:szCs w:val="26"/>
          <w:lang w:val="ru-RU"/>
        </w:rPr>
      </w:pPr>
      <w:bookmarkStart w:id="2090" w:name="_Toc20301710"/>
      <w:r w:rsidRPr="002415E0">
        <w:rPr>
          <w:sz w:val="26"/>
          <w:szCs w:val="26"/>
          <w:lang w:val="ru-RU"/>
        </w:rPr>
        <w:t>размер обеспечения исполнения договора (сумма или порядок ее определения);</w:t>
      </w:r>
      <w:bookmarkEnd w:id="2090"/>
    </w:p>
    <w:p w:rsidR="006060C9" w:rsidRPr="002415E0" w:rsidRDefault="006060C9" w:rsidP="00C36181">
      <w:pPr>
        <w:pStyle w:val="3"/>
        <w:numPr>
          <w:ilvl w:val="3"/>
          <w:numId w:val="38"/>
        </w:numPr>
        <w:ind w:left="1985" w:hanging="851"/>
        <w:rPr>
          <w:sz w:val="26"/>
          <w:szCs w:val="26"/>
          <w:lang w:val="ru-RU"/>
        </w:rPr>
      </w:pPr>
      <w:bookmarkStart w:id="2091" w:name="_Toc20301711"/>
      <w:r w:rsidRPr="002415E0">
        <w:rPr>
          <w:sz w:val="26"/>
          <w:szCs w:val="26"/>
          <w:lang w:val="ru-RU"/>
        </w:rPr>
        <w:t>требования к сроку действия обеспечения исполнения договора, который должен оканчиваться не ранее одного месяца с момента исполнения поставщиком своих обязательств;</w:t>
      </w:r>
      <w:bookmarkEnd w:id="2091"/>
    </w:p>
    <w:p w:rsidR="006060C9" w:rsidRPr="002415E0" w:rsidRDefault="006060C9" w:rsidP="00C36181">
      <w:pPr>
        <w:pStyle w:val="3"/>
        <w:numPr>
          <w:ilvl w:val="3"/>
          <w:numId w:val="38"/>
        </w:numPr>
        <w:ind w:left="1985" w:hanging="851"/>
        <w:rPr>
          <w:sz w:val="26"/>
          <w:szCs w:val="26"/>
          <w:lang w:val="ru-RU"/>
        </w:rPr>
      </w:pPr>
      <w:bookmarkStart w:id="2092" w:name="_Toc20301712"/>
      <w:r w:rsidRPr="002415E0">
        <w:rPr>
          <w:sz w:val="26"/>
          <w:szCs w:val="26"/>
          <w:lang w:val="ru-RU"/>
        </w:rPr>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bookmarkEnd w:id="2092"/>
    </w:p>
    <w:p w:rsidR="006060C9" w:rsidRPr="002415E0" w:rsidRDefault="006060C9" w:rsidP="00C36181">
      <w:pPr>
        <w:pStyle w:val="3"/>
        <w:numPr>
          <w:ilvl w:val="3"/>
          <w:numId w:val="38"/>
        </w:numPr>
        <w:ind w:left="1985" w:hanging="851"/>
        <w:rPr>
          <w:sz w:val="26"/>
          <w:szCs w:val="26"/>
          <w:lang w:val="ru-RU"/>
        </w:rPr>
      </w:pPr>
      <w:bookmarkStart w:id="2093" w:name="_Toc20301713"/>
      <w:r w:rsidRPr="002415E0">
        <w:rPr>
          <w:sz w:val="26"/>
          <w:szCs w:val="26"/>
          <w:lang w:val="ru-RU"/>
        </w:rPr>
        <w:t>порядок и сроки возврата обеспечения исполнения договора;</w:t>
      </w:r>
      <w:bookmarkEnd w:id="2093"/>
    </w:p>
    <w:p w:rsidR="006060C9" w:rsidRPr="002415E0" w:rsidRDefault="006060C9" w:rsidP="00C36181">
      <w:pPr>
        <w:pStyle w:val="3"/>
        <w:numPr>
          <w:ilvl w:val="3"/>
          <w:numId w:val="38"/>
        </w:numPr>
        <w:ind w:left="1985" w:hanging="851"/>
        <w:rPr>
          <w:sz w:val="26"/>
          <w:szCs w:val="26"/>
          <w:lang w:val="ru-RU"/>
        </w:rPr>
      </w:pPr>
      <w:bookmarkStart w:id="2094" w:name="_Toc20301714"/>
      <w:r w:rsidRPr="002415E0">
        <w:rPr>
          <w:sz w:val="26"/>
          <w:szCs w:val="26"/>
          <w:lang w:val="ru-RU"/>
        </w:rPr>
        <w:t>обязательства по договору, надлежащее исполнение которых должно быть обеспечено.</w:t>
      </w:r>
      <w:bookmarkEnd w:id="2094"/>
    </w:p>
    <w:p w:rsidR="006060C9" w:rsidRPr="002415E0" w:rsidRDefault="006060C9" w:rsidP="00C36181">
      <w:pPr>
        <w:pStyle w:val="3"/>
        <w:numPr>
          <w:ilvl w:val="2"/>
          <w:numId w:val="38"/>
        </w:numPr>
        <w:ind w:left="1560" w:hanging="709"/>
        <w:rPr>
          <w:sz w:val="26"/>
          <w:szCs w:val="26"/>
          <w:lang w:val="ru-RU"/>
        </w:rPr>
      </w:pPr>
      <w:bookmarkStart w:id="2095" w:name="_Toc20301715"/>
      <w:r w:rsidRPr="002415E0">
        <w:rPr>
          <w:sz w:val="26"/>
          <w:szCs w:val="26"/>
          <w:lang w:val="ru-RU"/>
        </w:rPr>
        <w:t>Заказчик вправе установить требование об обеспечении исполнения следующих обязательств по договору:</w:t>
      </w:r>
      <w:bookmarkEnd w:id="2095"/>
    </w:p>
    <w:p w:rsidR="006060C9" w:rsidRPr="002415E0" w:rsidRDefault="006060C9" w:rsidP="00C36181">
      <w:pPr>
        <w:pStyle w:val="3"/>
        <w:numPr>
          <w:ilvl w:val="3"/>
          <w:numId w:val="38"/>
        </w:numPr>
        <w:ind w:left="1985" w:hanging="851"/>
        <w:rPr>
          <w:sz w:val="26"/>
          <w:szCs w:val="26"/>
          <w:lang w:val="ru-RU"/>
        </w:rPr>
      </w:pPr>
      <w:bookmarkStart w:id="2096" w:name="_Toc20301716"/>
      <w:r w:rsidRPr="002415E0">
        <w:rPr>
          <w:sz w:val="26"/>
          <w:szCs w:val="26"/>
          <w:lang w:val="ru-RU"/>
        </w:rPr>
        <w:t>обеспечение возврата аванса (поставщик обязуется вернуть аванс в случае неисполнения обязательств, покрываемых авансом);</w:t>
      </w:r>
      <w:bookmarkEnd w:id="2096"/>
    </w:p>
    <w:p w:rsidR="006060C9" w:rsidRPr="002415E0" w:rsidRDefault="006060C9" w:rsidP="00C36181">
      <w:pPr>
        <w:pStyle w:val="3"/>
        <w:numPr>
          <w:ilvl w:val="3"/>
          <w:numId w:val="38"/>
        </w:numPr>
        <w:ind w:left="1985" w:hanging="851"/>
        <w:rPr>
          <w:sz w:val="26"/>
          <w:szCs w:val="26"/>
          <w:lang w:val="ru-RU"/>
        </w:rPr>
      </w:pPr>
      <w:bookmarkStart w:id="2097" w:name="_Toc20301717"/>
      <w:r w:rsidRPr="002415E0">
        <w:rPr>
          <w:sz w:val="26"/>
          <w:szCs w:val="26"/>
          <w:lang w:val="ru-RU"/>
        </w:rPr>
        <w:t>обеспечение исполнения основных обязательств по договору;</w:t>
      </w:r>
      <w:bookmarkEnd w:id="2097"/>
    </w:p>
    <w:p w:rsidR="006060C9" w:rsidRPr="002415E0" w:rsidRDefault="006060C9" w:rsidP="00C36181">
      <w:pPr>
        <w:pStyle w:val="3"/>
        <w:numPr>
          <w:ilvl w:val="3"/>
          <w:numId w:val="38"/>
        </w:numPr>
        <w:ind w:left="1985" w:hanging="851"/>
        <w:rPr>
          <w:sz w:val="26"/>
          <w:szCs w:val="26"/>
          <w:lang w:val="ru-RU"/>
        </w:rPr>
      </w:pPr>
      <w:bookmarkStart w:id="2098" w:name="_Toc20301718"/>
      <w:r w:rsidRPr="002415E0">
        <w:rPr>
          <w:sz w:val="26"/>
          <w:szCs w:val="26"/>
          <w:lang w:val="ru-RU"/>
        </w:rPr>
        <w:t>обеспечение исполнения гарантийных обязательств;</w:t>
      </w:r>
      <w:bookmarkEnd w:id="2098"/>
    </w:p>
    <w:p w:rsidR="006060C9" w:rsidRPr="002415E0" w:rsidRDefault="006060C9" w:rsidP="00C36181">
      <w:pPr>
        <w:pStyle w:val="3"/>
        <w:numPr>
          <w:ilvl w:val="3"/>
          <w:numId w:val="38"/>
        </w:numPr>
        <w:ind w:left="1985" w:hanging="851"/>
        <w:rPr>
          <w:sz w:val="26"/>
          <w:szCs w:val="26"/>
          <w:lang w:val="ru-RU"/>
        </w:rPr>
      </w:pPr>
      <w:bookmarkStart w:id="2099" w:name="_Toc20301719"/>
      <w:r w:rsidRPr="002415E0">
        <w:rPr>
          <w:sz w:val="26"/>
          <w:szCs w:val="26"/>
          <w:lang w:val="ru-RU"/>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bookmarkEnd w:id="2099"/>
    </w:p>
    <w:p w:rsidR="006060C9" w:rsidRPr="002415E0" w:rsidRDefault="006060C9" w:rsidP="00C36181">
      <w:pPr>
        <w:pStyle w:val="3"/>
        <w:numPr>
          <w:ilvl w:val="2"/>
          <w:numId w:val="38"/>
        </w:numPr>
        <w:ind w:left="1560" w:hanging="709"/>
        <w:rPr>
          <w:sz w:val="26"/>
          <w:szCs w:val="26"/>
          <w:lang w:val="ru-RU"/>
        </w:rPr>
      </w:pPr>
      <w:bookmarkStart w:id="2100" w:name="_Ref317031459"/>
      <w:bookmarkStart w:id="2101" w:name="_Toc20301720"/>
      <w:r w:rsidRPr="002415E0">
        <w:rPr>
          <w:sz w:val="26"/>
          <w:szCs w:val="26"/>
          <w:lang w:val="ru-RU"/>
        </w:rPr>
        <w:lastRenderedPageBreak/>
        <w:t>Требование об обеспечении исполнения договора должно быть установлено в извещении, документации о закупке в обязательном порядке</w:t>
      </w:r>
      <w:bookmarkEnd w:id="2100"/>
      <w:r w:rsidRPr="002415E0">
        <w:rPr>
          <w:sz w:val="26"/>
          <w:szCs w:val="26"/>
          <w:lang w:val="ru-RU"/>
        </w:rPr>
        <w:t xml:space="preserve"> при проведении конкурентных способов закупки, если проектом договора установлено предоставление аванса.</w:t>
      </w:r>
      <w:bookmarkEnd w:id="2101"/>
    </w:p>
    <w:p w:rsidR="006060C9" w:rsidRPr="002415E0" w:rsidRDefault="006060C9" w:rsidP="00C36181">
      <w:pPr>
        <w:pStyle w:val="3"/>
        <w:numPr>
          <w:ilvl w:val="2"/>
          <w:numId w:val="38"/>
        </w:numPr>
        <w:ind w:left="1560" w:hanging="709"/>
        <w:rPr>
          <w:sz w:val="26"/>
          <w:szCs w:val="26"/>
          <w:lang w:val="ru-RU"/>
        </w:rPr>
      </w:pPr>
      <w:bookmarkStart w:id="2102" w:name="_Ref475466662"/>
      <w:bookmarkStart w:id="2103" w:name="_Toc20301721"/>
      <w:r w:rsidRPr="002415E0">
        <w:rPr>
          <w:sz w:val="26"/>
          <w:szCs w:val="26"/>
          <w:lang w:val="ru-RU"/>
        </w:rPr>
        <w:t>В случае если при проведении процедуры закупки было установлено требование о предоставлении обеспечения исполнения договора, запрещаются действия, направленные на отмену или уменьшение общего размера предоставляемого обеспечения.</w:t>
      </w:r>
      <w:bookmarkEnd w:id="2102"/>
      <w:bookmarkEnd w:id="2103"/>
    </w:p>
    <w:p w:rsidR="006060C9" w:rsidRPr="002415E0" w:rsidRDefault="006060C9" w:rsidP="00C36181">
      <w:pPr>
        <w:pStyle w:val="3"/>
        <w:numPr>
          <w:ilvl w:val="1"/>
          <w:numId w:val="38"/>
        </w:numPr>
        <w:ind w:left="851" w:hanging="425"/>
        <w:rPr>
          <w:sz w:val="26"/>
          <w:szCs w:val="26"/>
          <w:lang w:val="ru-RU"/>
        </w:rPr>
      </w:pPr>
      <w:bookmarkStart w:id="2104" w:name="_Toc410902905"/>
      <w:bookmarkStart w:id="2105" w:name="_Toc410907915"/>
      <w:bookmarkStart w:id="2106" w:name="_Toc410908104"/>
      <w:bookmarkStart w:id="2107" w:name="_Toc410910897"/>
      <w:bookmarkStart w:id="2108" w:name="_Toc410911170"/>
      <w:bookmarkStart w:id="2109" w:name="_Toc410920269"/>
      <w:bookmarkStart w:id="2110" w:name="_Toc411279909"/>
      <w:bookmarkStart w:id="2111" w:name="_Toc411626635"/>
      <w:bookmarkStart w:id="2112" w:name="_Toc411632178"/>
      <w:bookmarkStart w:id="2113" w:name="_Toc411882086"/>
      <w:bookmarkStart w:id="2114" w:name="_Toc411941096"/>
      <w:bookmarkStart w:id="2115" w:name="_Toc285801545"/>
      <w:bookmarkStart w:id="2116" w:name="_Toc411949571"/>
      <w:bookmarkStart w:id="2117" w:name="_Toc412111212"/>
      <w:bookmarkStart w:id="2118" w:name="_Toc285977816"/>
      <w:bookmarkStart w:id="2119" w:name="_Toc412127979"/>
      <w:bookmarkStart w:id="2120" w:name="_Toc285999945"/>
      <w:bookmarkStart w:id="2121" w:name="_Toc412218428"/>
      <w:bookmarkStart w:id="2122" w:name="_Toc412543714"/>
      <w:bookmarkStart w:id="2123" w:name="_Toc412551459"/>
      <w:bookmarkStart w:id="2124" w:name="_Toc412760329"/>
      <w:bookmarkStart w:id="2125" w:name="_Toc453143266"/>
      <w:bookmarkStart w:id="2126" w:name="_Ref491348873"/>
      <w:bookmarkStart w:id="2127" w:name="_Toc5978378"/>
      <w:r w:rsidRPr="002415E0">
        <w:rPr>
          <w:b/>
          <w:sz w:val="26"/>
          <w:szCs w:val="26"/>
          <w:lang w:val="ru-RU"/>
        </w:rPr>
        <w:t xml:space="preserve"> </w:t>
      </w:r>
      <w:bookmarkStart w:id="2128" w:name="_Toc20301722"/>
      <w:r w:rsidRPr="002415E0">
        <w:rPr>
          <w:sz w:val="26"/>
          <w:szCs w:val="26"/>
          <w:lang w:val="ru-RU"/>
        </w:rPr>
        <w:t>Порядок рассмотрения заявок</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rsidR="006060C9" w:rsidRPr="002415E0" w:rsidRDefault="006060C9" w:rsidP="00C36181">
      <w:pPr>
        <w:pStyle w:val="3"/>
        <w:numPr>
          <w:ilvl w:val="2"/>
          <w:numId w:val="38"/>
        </w:numPr>
        <w:ind w:left="1560" w:hanging="709"/>
        <w:rPr>
          <w:sz w:val="26"/>
          <w:szCs w:val="26"/>
          <w:lang w:val="ru-RU"/>
        </w:rPr>
      </w:pPr>
      <w:bookmarkStart w:id="2129" w:name="_Ref410728663"/>
      <w:bookmarkStart w:id="2130" w:name="_Toc20301723"/>
      <w:r w:rsidRPr="002415E0">
        <w:rPr>
          <w:sz w:val="26"/>
          <w:szCs w:val="26"/>
          <w:lang w:val="ru-RU"/>
        </w:rPr>
        <w:t>Рассмотрение заявок является отборочной стадией конкурентного способа закупки, в рамках которого ЗК осуществляет проверку соблюдения участниками процедуры закупки установленных в извещении, документации о закупке требований, а именно:</w:t>
      </w:r>
      <w:bookmarkEnd w:id="2129"/>
      <w:bookmarkEnd w:id="2130"/>
    </w:p>
    <w:p w:rsidR="006060C9" w:rsidRPr="002415E0" w:rsidRDefault="006060C9" w:rsidP="00C36181">
      <w:pPr>
        <w:pStyle w:val="3"/>
        <w:numPr>
          <w:ilvl w:val="3"/>
          <w:numId w:val="38"/>
        </w:numPr>
        <w:ind w:left="1985" w:hanging="709"/>
        <w:rPr>
          <w:sz w:val="26"/>
          <w:szCs w:val="26"/>
          <w:lang w:val="ru-RU"/>
        </w:rPr>
      </w:pPr>
      <w:r w:rsidRPr="002415E0">
        <w:rPr>
          <w:sz w:val="26"/>
          <w:szCs w:val="26"/>
          <w:lang w:val="ru-RU"/>
        </w:rPr>
        <w:t xml:space="preserve"> </w:t>
      </w:r>
      <w:bookmarkStart w:id="2131" w:name="_Toc20301724"/>
      <w:r w:rsidRPr="002415E0">
        <w:rPr>
          <w:sz w:val="26"/>
          <w:szCs w:val="26"/>
          <w:lang w:val="ru-RU"/>
        </w:rPr>
        <w:t>к содержанию, форме и составу заявки на участие в закупке;</w:t>
      </w:r>
      <w:bookmarkEnd w:id="2131"/>
    </w:p>
    <w:p w:rsidR="006060C9" w:rsidRPr="002415E0" w:rsidRDefault="006060C9" w:rsidP="00C36181">
      <w:pPr>
        <w:pStyle w:val="3"/>
        <w:numPr>
          <w:ilvl w:val="3"/>
          <w:numId w:val="38"/>
        </w:numPr>
        <w:ind w:left="1985" w:hanging="709"/>
        <w:rPr>
          <w:sz w:val="26"/>
          <w:szCs w:val="26"/>
          <w:lang w:val="ru-RU"/>
        </w:rPr>
      </w:pPr>
      <w:r w:rsidRPr="002415E0">
        <w:rPr>
          <w:sz w:val="26"/>
          <w:szCs w:val="26"/>
          <w:lang w:val="ru-RU"/>
        </w:rPr>
        <w:t xml:space="preserve"> </w:t>
      </w:r>
      <w:bookmarkStart w:id="2132" w:name="_Toc20301725"/>
      <w:r w:rsidRPr="002415E0">
        <w:rPr>
          <w:sz w:val="26"/>
          <w:szCs w:val="26"/>
          <w:lang w:val="ru-RU"/>
        </w:rPr>
        <w:t>к продукции (предмету закупки);</w:t>
      </w:r>
      <w:bookmarkEnd w:id="2132"/>
    </w:p>
    <w:p w:rsidR="006060C9" w:rsidRPr="002415E0" w:rsidRDefault="006060C9" w:rsidP="00C36181">
      <w:pPr>
        <w:pStyle w:val="3"/>
        <w:numPr>
          <w:ilvl w:val="3"/>
          <w:numId w:val="38"/>
        </w:numPr>
        <w:ind w:left="1985" w:hanging="709"/>
        <w:rPr>
          <w:sz w:val="26"/>
          <w:szCs w:val="26"/>
          <w:lang w:val="ru-RU"/>
        </w:rPr>
      </w:pPr>
      <w:r w:rsidRPr="002415E0">
        <w:rPr>
          <w:sz w:val="26"/>
          <w:szCs w:val="26"/>
          <w:lang w:val="ru-RU"/>
        </w:rPr>
        <w:t xml:space="preserve"> </w:t>
      </w:r>
      <w:bookmarkStart w:id="2133" w:name="_Toc20301726"/>
      <w:r w:rsidRPr="002415E0">
        <w:rPr>
          <w:sz w:val="26"/>
          <w:szCs w:val="26"/>
          <w:lang w:val="ru-RU"/>
        </w:rPr>
        <w:t>к участнику закупки, в том числе лицам, выступающим на стороне одного участника закупки;</w:t>
      </w:r>
      <w:bookmarkEnd w:id="2133"/>
    </w:p>
    <w:p w:rsidR="006060C9" w:rsidRPr="002415E0" w:rsidRDefault="006060C9" w:rsidP="00C36181">
      <w:pPr>
        <w:pStyle w:val="3"/>
        <w:numPr>
          <w:ilvl w:val="3"/>
          <w:numId w:val="38"/>
        </w:numPr>
        <w:ind w:left="1985" w:hanging="709"/>
        <w:rPr>
          <w:sz w:val="26"/>
          <w:szCs w:val="26"/>
          <w:lang w:val="ru-RU"/>
        </w:rPr>
      </w:pPr>
      <w:r w:rsidRPr="002415E0">
        <w:rPr>
          <w:sz w:val="26"/>
          <w:szCs w:val="26"/>
          <w:lang w:val="ru-RU"/>
        </w:rPr>
        <w:t xml:space="preserve"> </w:t>
      </w:r>
      <w:bookmarkStart w:id="2134" w:name="_Toc20301727"/>
      <w:r w:rsidRPr="002415E0">
        <w:rPr>
          <w:sz w:val="26"/>
          <w:szCs w:val="26"/>
          <w:lang w:val="ru-RU"/>
        </w:rPr>
        <w:t>к описанию продукции;</w:t>
      </w:r>
      <w:bookmarkEnd w:id="2134"/>
    </w:p>
    <w:p w:rsidR="006060C9" w:rsidRPr="002415E0" w:rsidRDefault="006060C9" w:rsidP="00C36181">
      <w:pPr>
        <w:pStyle w:val="3"/>
        <w:numPr>
          <w:ilvl w:val="3"/>
          <w:numId w:val="38"/>
        </w:numPr>
        <w:ind w:left="1985" w:hanging="709"/>
        <w:rPr>
          <w:sz w:val="26"/>
          <w:szCs w:val="26"/>
          <w:lang w:val="ru-RU"/>
        </w:rPr>
      </w:pPr>
      <w:r w:rsidRPr="002415E0">
        <w:rPr>
          <w:sz w:val="26"/>
          <w:szCs w:val="26"/>
          <w:lang w:val="ru-RU"/>
        </w:rPr>
        <w:t xml:space="preserve"> </w:t>
      </w:r>
      <w:bookmarkStart w:id="2135" w:name="_Toc20301728"/>
      <w:r w:rsidRPr="002415E0">
        <w:rPr>
          <w:sz w:val="26"/>
          <w:szCs w:val="26"/>
          <w:lang w:val="ru-RU"/>
        </w:rPr>
        <w:t>к ценовому предложению участника закупки в части непревышения НМЦ;</w:t>
      </w:r>
      <w:bookmarkEnd w:id="2135"/>
    </w:p>
    <w:p w:rsidR="006060C9" w:rsidRPr="002415E0" w:rsidRDefault="006060C9" w:rsidP="00C36181">
      <w:pPr>
        <w:pStyle w:val="3"/>
        <w:numPr>
          <w:ilvl w:val="3"/>
          <w:numId w:val="38"/>
        </w:numPr>
        <w:ind w:left="1985" w:hanging="709"/>
        <w:rPr>
          <w:sz w:val="26"/>
          <w:szCs w:val="26"/>
          <w:lang w:val="ru-RU"/>
        </w:rPr>
      </w:pPr>
      <w:r w:rsidRPr="002415E0">
        <w:rPr>
          <w:sz w:val="26"/>
          <w:szCs w:val="26"/>
          <w:lang w:val="ru-RU"/>
        </w:rPr>
        <w:t xml:space="preserve"> </w:t>
      </w:r>
      <w:bookmarkStart w:id="2136" w:name="_Toc20301729"/>
      <w:r w:rsidRPr="002415E0">
        <w:rPr>
          <w:sz w:val="26"/>
          <w:szCs w:val="26"/>
          <w:lang w:val="ru-RU"/>
        </w:rPr>
        <w:t>к предоставлению обеспечения заявки.</w:t>
      </w:r>
      <w:bookmarkEnd w:id="2136"/>
    </w:p>
    <w:p w:rsidR="006060C9" w:rsidRPr="002415E0" w:rsidRDefault="006060C9" w:rsidP="00C36181">
      <w:pPr>
        <w:pStyle w:val="3"/>
        <w:numPr>
          <w:ilvl w:val="2"/>
          <w:numId w:val="38"/>
        </w:numPr>
        <w:ind w:left="1560" w:hanging="709"/>
        <w:rPr>
          <w:sz w:val="26"/>
          <w:szCs w:val="26"/>
          <w:lang w:val="ru-RU"/>
        </w:rPr>
      </w:pPr>
      <w:bookmarkStart w:id="2137" w:name="_Toc20301730"/>
      <w:r w:rsidRPr="002415E0">
        <w:rPr>
          <w:sz w:val="26"/>
          <w:szCs w:val="26"/>
          <w:lang w:val="ru-RU"/>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bookmarkEnd w:id="2137"/>
    </w:p>
    <w:p w:rsidR="006060C9" w:rsidRPr="002415E0" w:rsidRDefault="006060C9" w:rsidP="00C36181">
      <w:pPr>
        <w:pStyle w:val="3"/>
        <w:numPr>
          <w:ilvl w:val="2"/>
          <w:numId w:val="38"/>
        </w:numPr>
        <w:ind w:left="1560" w:hanging="709"/>
        <w:rPr>
          <w:sz w:val="26"/>
          <w:szCs w:val="26"/>
          <w:lang w:val="ru-RU"/>
        </w:rPr>
      </w:pPr>
      <w:bookmarkStart w:id="2138" w:name="_Toc20301731"/>
      <w:r w:rsidRPr="002415E0">
        <w:rPr>
          <w:sz w:val="26"/>
          <w:szCs w:val="26"/>
          <w:lang w:val="ru-RU"/>
        </w:rPr>
        <w:t>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извещении, документации о закупке.</w:t>
      </w:r>
      <w:bookmarkEnd w:id="2138"/>
    </w:p>
    <w:p w:rsidR="006060C9" w:rsidRPr="002415E0" w:rsidRDefault="006060C9" w:rsidP="00C36181">
      <w:pPr>
        <w:pStyle w:val="3"/>
        <w:numPr>
          <w:ilvl w:val="2"/>
          <w:numId w:val="38"/>
        </w:numPr>
        <w:ind w:left="1560" w:hanging="709"/>
        <w:rPr>
          <w:sz w:val="26"/>
          <w:szCs w:val="26"/>
          <w:lang w:val="ru-RU"/>
        </w:rPr>
      </w:pPr>
      <w:bookmarkStart w:id="2139" w:name="_Toc20301732"/>
      <w:r w:rsidRPr="002415E0">
        <w:rPr>
          <w:sz w:val="26"/>
          <w:szCs w:val="26"/>
          <w:lang w:val="ru-RU"/>
        </w:rPr>
        <w:t>Решение об отказе в допуске к участию в закупке может быть принято только по критериям отбора, которые были установлены в извещении, документации о закупке.</w:t>
      </w:r>
      <w:bookmarkEnd w:id="2139"/>
    </w:p>
    <w:p w:rsidR="006060C9" w:rsidRPr="002415E0" w:rsidRDefault="006060C9" w:rsidP="00C36181">
      <w:pPr>
        <w:pStyle w:val="3"/>
        <w:numPr>
          <w:ilvl w:val="2"/>
          <w:numId w:val="38"/>
        </w:numPr>
        <w:ind w:left="1560" w:hanging="709"/>
        <w:rPr>
          <w:sz w:val="26"/>
          <w:szCs w:val="26"/>
          <w:lang w:val="ru-RU"/>
        </w:rPr>
      </w:pPr>
      <w:bookmarkStart w:id="2140" w:name="_Toc20301733"/>
      <w:r w:rsidRPr="002415E0">
        <w:rPr>
          <w:sz w:val="26"/>
          <w:szCs w:val="26"/>
          <w:lang w:val="ru-RU"/>
        </w:rPr>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bookmarkEnd w:id="2140"/>
    </w:p>
    <w:p w:rsidR="006060C9" w:rsidRPr="002415E0" w:rsidRDefault="006060C9" w:rsidP="00C36181">
      <w:pPr>
        <w:pStyle w:val="3"/>
        <w:numPr>
          <w:ilvl w:val="2"/>
          <w:numId w:val="38"/>
        </w:numPr>
        <w:ind w:left="1560" w:hanging="709"/>
        <w:rPr>
          <w:sz w:val="26"/>
          <w:szCs w:val="26"/>
          <w:lang w:val="ru-RU"/>
        </w:rPr>
      </w:pPr>
      <w:bookmarkStart w:id="2141" w:name="_Toc20301734"/>
      <w:r w:rsidRPr="002415E0">
        <w:rPr>
          <w:sz w:val="26"/>
          <w:szCs w:val="26"/>
          <w:lang w:val="ru-RU"/>
        </w:rPr>
        <w:t>Критерии отбора устанавливаются в извещении, документации о закупке в порядке и объеме, предусмотренных в Положении для соответствующих процедур закупок.</w:t>
      </w:r>
      <w:bookmarkEnd w:id="2141"/>
    </w:p>
    <w:p w:rsidR="006060C9" w:rsidRPr="002415E0" w:rsidRDefault="006060C9" w:rsidP="00C36181">
      <w:pPr>
        <w:pStyle w:val="3"/>
        <w:numPr>
          <w:ilvl w:val="2"/>
          <w:numId w:val="38"/>
        </w:numPr>
        <w:ind w:left="1560" w:hanging="709"/>
        <w:rPr>
          <w:sz w:val="26"/>
          <w:szCs w:val="26"/>
          <w:lang w:val="ru-RU"/>
        </w:rPr>
      </w:pPr>
      <w:bookmarkStart w:id="2142" w:name="_Toc20301735"/>
      <w:r w:rsidRPr="002415E0">
        <w:rPr>
          <w:sz w:val="26"/>
          <w:szCs w:val="26"/>
          <w:lang w:val="ru-RU"/>
        </w:rPr>
        <w:t>С учетом установленной Положением презумпции добросовестности участников процедуры закупки и разумности их действий закупочная комиссия в ходе рассмотрения заявок должна руководствоваться принципом приоритета содержания документа над его формой, с учетом особенностей, предусмотренных Положением для соответствующих процедур закупок.</w:t>
      </w:r>
      <w:bookmarkEnd w:id="2142"/>
    </w:p>
    <w:p w:rsidR="006060C9" w:rsidRPr="002415E0" w:rsidRDefault="006060C9" w:rsidP="00C36181">
      <w:pPr>
        <w:pStyle w:val="3"/>
        <w:numPr>
          <w:ilvl w:val="1"/>
          <w:numId w:val="38"/>
        </w:numPr>
        <w:ind w:left="851" w:hanging="425"/>
        <w:rPr>
          <w:sz w:val="26"/>
          <w:szCs w:val="26"/>
          <w:lang w:val="ru-RU"/>
        </w:rPr>
      </w:pPr>
      <w:bookmarkStart w:id="2143" w:name="_Toc410902906"/>
      <w:bookmarkStart w:id="2144" w:name="_Toc410907916"/>
      <w:bookmarkStart w:id="2145" w:name="_Toc410908105"/>
      <w:bookmarkStart w:id="2146" w:name="_Toc410910898"/>
      <w:bookmarkStart w:id="2147" w:name="_Toc410911171"/>
      <w:bookmarkStart w:id="2148" w:name="_Toc410920270"/>
      <w:bookmarkStart w:id="2149" w:name="_Toc411279910"/>
      <w:bookmarkStart w:id="2150" w:name="_Toc411626636"/>
      <w:bookmarkStart w:id="2151" w:name="_Toc411632179"/>
      <w:bookmarkStart w:id="2152" w:name="_Toc411882087"/>
      <w:bookmarkStart w:id="2153" w:name="_Toc411941097"/>
      <w:bookmarkStart w:id="2154" w:name="_Toc285801546"/>
      <w:bookmarkStart w:id="2155" w:name="_Toc411949572"/>
      <w:bookmarkStart w:id="2156" w:name="_Toc412111213"/>
      <w:bookmarkStart w:id="2157" w:name="_Toc285977817"/>
      <w:bookmarkStart w:id="2158" w:name="_Toc412127980"/>
      <w:bookmarkStart w:id="2159" w:name="_Toc285999946"/>
      <w:bookmarkStart w:id="2160" w:name="_Toc412218429"/>
      <w:bookmarkStart w:id="2161" w:name="_Toc412543715"/>
      <w:bookmarkStart w:id="2162" w:name="_Toc412551460"/>
      <w:bookmarkStart w:id="2163" w:name="_Toc412760330"/>
      <w:bookmarkStart w:id="2164" w:name="_Toc453143267"/>
      <w:bookmarkStart w:id="2165" w:name="_Ref491348741"/>
      <w:bookmarkStart w:id="2166" w:name="_Ref491348886"/>
      <w:bookmarkStart w:id="2167" w:name="_Ref491350089"/>
      <w:bookmarkStart w:id="2168" w:name="_Ref491350253"/>
      <w:bookmarkStart w:id="2169" w:name="_Ref491350326"/>
      <w:bookmarkStart w:id="2170" w:name="_Toc5978379"/>
      <w:bookmarkStart w:id="2171" w:name="_Toc20301736"/>
      <w:r w:rsidRPr="002415E0">
        <w:rPr>
          <w:sz w:val="26"/>
          <w:szCs w:val="26"/>
          <w:lang w:val="ru-RU"/>
        </w:rPr>
        <w:t>Порядок оценки и сопоставления заявок</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rsidR="006060C9" w:rsidRPr="002415E0" w:rsidRDefault="006060C9" w:rsidP="00C36181">
      <w:pPr>
        <w:pStyle w:val="3"/>
        <w:numPr>
          <w:ilvl w:val="2"/>
          <w:numId w:val="38"/>
        </w:numPr>
        <w:ind w:left="1560" w:hanging="709"/>
        <w:rPr>
          <w:sz w:val="26"/>
          <w:szCs w:val="26"/>
          <w:lang w:val="ru-RU"/>
        </w:rPr>
      </w:pPr>
      <w:bookmarkStart w:id="2172" w:name="_Toc20301737"/>
      <w:r w:rsidRPr="002415E0">
        <w:rPr>
          <w:sz w:val="26"/>
          <w:szCs w:val="26"/>
          <w:lang w:val="ru-RU"/>
        </w:rPr>
        <w:lastRenderedPageBreak/>
        <w:t>В целях определения победителя конкурентного способа закупки осуществляется оценка и сопоставление заявок по степени их предпочтительности.</w:t>
      </w:r>
      <w:bookmarkEnd w:id="2172"/>
    </w:p>
    <w:p w:rsidR="006060C9" w:rsidRPr="002415E0" w:rsidRDefault="006060C9" w:rsidP="00C36181">
      <w:pPr>
        <w:pStyle w:val="3"/>
        <w:numPr>
          <w:ilvl w:val="2"/>
          <w:numId w:val="38"/>
        </w:numPr>
        <w:ind w:left="1560" w:hanging="709"/>
        <w:rPr>
          <w:sz w:val="26"/>
          <w:szCs w:val="26"/>
          <w:lang w:val="ru-RU"/>
        </w:rPr>
      </w:pPr>
      <w:bookmarkStart w:id="2173" w:name="_Toc20301738"/>
      <w:r w:rsidRPr="002415E0">
        <w:rPr>
          <w:sz w:val="26"/>
          <w:szCs w:val="26"/>
          <w:lang w:val="ru-RU"/>
        </w:rPr>
        <w:t>Победитель закупки определяется из участников закупки, прошедших отборочную стадию и признанных участниками закупки.</w:t>
      </w:r>
      <w:bookmarkEnd w:id="2173"/>
    </w:p>
    <w:p w:rsidR="006060C9" w:rsidRPr="002415E0" w:rsidRDefault="006060C9" w:rsidP="00C36181">
      <w:pPr>
        <w:pStyle w:val="3"/>
        <w:numPr>
          <w:ilvl w:val="2"/>
          <w:numId w:val="38"/>
        </w:numPr>
        <w:ind w:left="1560" w:hanging="709"/>
        <w:rPr>
          <w:sz w:val="26"/>
          <w:szCs w:val="26"/>
          <w:lang w:val="ru-RU"/>
        </w:rPr>
      </w:pPr>
      <w:bookmarkStart w:id="2174" w:name="_Toc20301739"/>
      <w:r w:rsidRPr="002415E0">
        <w:rPr>
          <w:sz w:val="26"/>
          <w:szCs w:val="26"/>
          <w:lang w:val="ru-RU"/>
        </w:rPr>
        <w:t>Оценка предпочтительности предложений участников закупки осуществляется в соответствии с критериями оценки и в порядке, установленными в извещении, документации о закупке (критерии оценки). Оценка предложений участников закупки по критериям, не предусмотренным извещением, документацией о закупке, не осуществляется.</w:t>
      </w:r>
      <w:bookmarkEnd w:id="2174"/>
    </w:p>
    <w:p w:rsidR="006060C9" w:rsidRPr="002415E0" w:rsidRDefault="006060C9" w:rsidP="00C36181">
      <w:pPr>
        <w:pStyle w:val="3"/>
        <w:numPr>
          <w:ilvl w:val="2"/>
          <w:numId w:val="38"/>
        </w:numPr>
        <w:ind w:left="1560" w:hanging="709"/>
        <w:rPr>
          <w:sz w:val="26"/>
          <w:szCs w:val="26"/>
          <w:lang w:val="ru-RU"/>
        </w:rPr>
      </w:pPr>
      <w:bookmarkStart w:id="2175" w:name="_Toc20301740"/>
      <w:r w:rsidRPr="002415E0">
        <w:rPr>
          <w:sz w:val="26"/>
          <w:szCs w:val="26"/>
          <w:lang w:val="ru-RU"/>
        </w:rPr>
        <w:t>Критерии оценки могут быть ценовыми и неценовыми:</w:t>
      </w:r>
      <w:bookmarkEnd w:id="2175"/>
    </w:p>
    <w:p w:rsidR="006060C9" w:rsidRPr="002415E0" w:rsidRDefault="006060C9" w:rsidP="00C36181">
      <w:pPr>
        <w:pStyle w:val="3"/>
        <w:numPr>
          <w:ilvl w:val="3"/>
          <w:numId w:val="38"/>
        </w:numPr>
        <w:ind w:left="1985" w:hanging="425"/>
        <w:rPr>
          <w:sz w:val="26"/>
          <w:szCs w:val="26"/>
          <w:lang w:val="ru-RU"/>
        </w:rPr>
      </w:pPr>
      <w:bookmarkStart w:id="2176" w:name="_Ref286359023"/>
      <w:bookmarkStart w:id="2177" w:name="_Toc20301741"/>
      <w:r w:rsidRPr="002415E0">
        <w:rPr>
          <w:sz w:val="26"/>
          <w:szCs w:val="26"/>
          <w:lang w:val="ru-RU"/>
        </w:rPr>
        <w:t>к ценовым критериям оценки относятся:</w:t>
      </w:r>
      <w:bookmarkEnd w:id="2176"/>
      <w:bookmarkEnd w:id="2177"/>
    </w:p>
    <w:p w:rsidR="006060C9" w:rsidRPr="002415E0" w:rsidRDefault="006060C9" w:rsidP="00C36181">
      <w:pPr>
        <w:pStyle w:val="5"/>
        <w:numPr>
          <w:ilvl w:val="3"/>
          <w:numId w:val="44"/>
        </w:numPr>
        <w:spacing w:before="0"/>
        <w:rPr>
          <w:rFonts w:ascii="Times New Roman" w:hAnsi="Times New Roman"/>
          <w:sz w:val="26"/>
          <w:szCs w:val="26"/>
          <w:lang w:val="ru-RU"/>
        </w:rPr>
      </w:pPr>
      <w:r w:rsidRPr="002415E0">
        <w:rPr>
          <w:rFonts w:ascii="Times New Roman" w:hAnsi="Times New Roman"/>
          <w:sz w:val="26"/>
          <w:szCs w:val="26"/>
          <w:lang w:val="ru-RU"/>
        </w:rPr>
        <w:t>цена договора или цена за единицу продукции;</w:t>
      </w:r>
    </w:p>
    <w:p w:rsidR="006060C9" w:rsidRPr="002415E0" w:rsidRDefault="006060C9" w:rsidP="00C36181">
      <w:pPr>
        <w:pStyle w:val="5"/>
        <w:numPr>
          <w:ilvl w:val="3"/>
          <w:numId w:val="44"/>
        </w:numPr>
        <w:spacing w:before="0"/>
        <w:rPr>
          <w:rFonts w:ascii="Times New Roman" w:hAnsi="Times New Roman"/>
          <w:sz w:val="26"/>
          <w:szCs w:val="26"/>
          <w:lang w:val="ru-RU"/>
        </w:rPr>
      </w:pPr>
      <w:r w:rsidRPr="002415E0">
        <w:rPr>
          <w:rFonts w:ascii="Times New Roman" w:hAnsi="Times New Roman"/>
          <w:sz w:val="26"/>
          <w:szCs w:val="26"/>
          <w:lang w:val="ru-RU"/>
        </w:rPr>
        <w:t>расходы на эксплуатацию и техническое обслуживание приобретаемой продукции;</w:t>
      </w:r>
    </w:p>
    <w:p w:rsidR="006060C9" w:rsidRPr="002415E0" w:rsidRDefault="006060C9" w:rsidP="00C36181">
      <w:pPr>
        <w:pStyle w:val="3"/>
        <w:numPr>
          <w:ilvl w:val="3"/>
          <w:numId w:val="38"/>
        </w:numPr>
        <w:ind w:left="2127" w:hanging="567"/>
        <w:rPr>
          <w:sz w:val="26"/>
          <w:szCs w:val="26"/>
          <w:lang w:val="ru-RU"/>
        </w:rPr>
      </w:pPr>
      <w:bookmarkStart w:id="2178" w:name="_Toc20301742"/>
      <w:r w:rsidRPr="002415E0">
        <w:rPr>
          <w:sz w:val="26"/>
          <w:szCs w:val="26"/>
          <w:lang w:val="ru-RU"/>
        </w:rPr>
        <w:t>к неценовым критериям оценки относятся:</w:t>
      </w:r>
      <w:bookmarkEnd w:id="2178"/>
    </w:p>
    <w:p w:rsidR="006060C9" w:rsidRPr="002415E0" w:rsidRDefault="006060C9" w:rsidP="00C36181">
      <w:pPr>
        <w:pStyle w:val="5"/>
        <w:numPr>
          <w:ilvl w:val="3"/>
          <w:numId w:val="45"/>
        </w:numPr>
        <w:spacing w:before="0"/>
        <w:rPr>
          <w:rFonts w:ascii="Times New Roman" w:hAnsi="Times New Roman"/>
          <w:sz w:val="26"/>
          <w:szCs w:val="26"/>
          <w:lang w:val="ru-RU"/>
        </w:rPr>
      </w:pPr>
      <w:r w:rsidRPr="002415E0">
        <w:rPr>
          <w:rFonts w:ascii="Times New Roman" w:hAnsi="Times New Roman"/>
          <w:sz w:val="26"/>
          <w:szCs w:val="26"/>
          <w:lang w:val="ru-RU"/>
        </w:rPr>
        <w:t>срок поставки товара, выполнения работ, оказания услуг;</w:t>
      </w:r>
    </w:p>
    <w:p w:rsidR="006060C9" w:rsidRPr="002415E0" w:rsidRDefault="006060C9" w:rsidP="00C36181">
      <w:pPr>
        <w:pStyle w:val="5"/>
        <w:numPr>
          <w:ilvl w:val="3"/>
          <w:numId w:val="45"/>
        </w:numPr>
        <w:spacing w:before="0"/>
        <w:rPr>
          <w:rFonts w:ascii="Times New Roman" w:hAnsi="Times New Roman"/>
          <w:sz w:val="26"/>
          <w:szCs w:val="26"/>
          <w:lang w:val="ru-RU"/>
        </w:rPr>
      </w:pPr>
      <w:r w:rsidRPr="002415E0">
        <w:rPr>
          <w:rFonts w:ascii="Times New Roman" w:hAnsi="Times New Roman"/>
          <w:sz w:val="26"/>
          <w:szCs w:val="26"/>
          <w:lang w:val="ru-RU"/>
        </w:rPr>
        <w:t>функциональные характеристики (потребительские свойства) или качественные характеристики товара;</w:t>
      </w:r>
    </w:p>
    <w:p w:rsidR="006060C9" w:rsidRPr="002415E0" w:rsidRDefault="006060C9" w:rsidP="00C36181">
      <w:pPr>
        <w:pStyle w:val="5"/>
        <w:numPr>
          <w:ilvl w:val="3"/>
          <w:numId w:val="45"/>
        </w:numPr>
        <w:spacing w:before="0"/>
        <w:rPr>
          <w:rFonts w:ascii="Times New Roman" w:hAnsi="Times New Roman"/>
          <w:sz w:val="26"/>
          <w:szCs w:val="26"/>
          <w:lang w:val="ru-RU"/>
        </w:rPr>
      </w:pPr>
      <w:r w:rsidRPr="002415E0">
        <w:rPr>
          <w:rFonts w:ascii="Times New Roman" w:hAnsi="Times New Roman"/>
          <w:sz w:val="26"/>
          <w:szCs w:val="26"/>
          <w:lang w:val="ru-RU"/>
        </w:rPr>
        <w:t>качество технического предложения участника закупки при проведении закупки на выполнение работ, оказание услуг;</w:t>
      </w:r>
    </w:p>
    <w:p w:rsidR="006060C9" w:rsidRPr="002415E0" w:rsidRDefault="006060C9" w:rsidP="00C36181">
      <w:pPr>
        <w:pStyle w:val="5"/>
        <w:numPr>
          <w:ilvl w:val="3"/>
          <w:numId w:val="45"/>
        </w:numPr>
        <w:spacing w:before="0"/>
        <w:rPr>
          <w:rFonts w:ascii="Times New Roman" w:hAnsi="Times New Roman"/>
          <w:sz w:val="26"/>
          <w:szCs w:val="26"/>
          <w:lang w:val="ru-RU"/>
        </w:rPr>
      </w:pPr>
      <w:r w:rsidRPr="002415E0">
        <w:rPr>
          <w:rFonts w:ascii="Times New Roman" w:hAnsi="Times New Roman"/>
          <w:sz w:val="26"/>
          <w:szCs w:val="26"/>
          <w:lang w:val="ru-RU"/>
        </w:rPr>
        <w:t>срок предоставления гарантии качества продукции;</w:t>
      </w:r>
    </w:p>
    <w:p w:rsidR="006060C9" w:rsidRPr="002415E0" w:rsidRDefault="006060C9" w:rsidP="00C36181">
      <w:pPr>
        <w:pStyle w:val="3"/>
        <w:numPr>
          <w:ilvl w:val="3"/>
          <w:numId w:val="38"/>
        </w:numPr>
        <w:ind w:left="2127" w:hanging="567"/>
        <w:rPr>
          <w:sz w:val="26"/>
          <w:szCs w:val="26"/>
          <w:lang w:val="ru-RU"/>
        </w:rPr>
      </w:pPr>
      <w:bookmarkStart w:id="2179" w:name="_Toc20301743"/>
      <w:r w:rsidRPr="002415E0">
        <w:rPr>
          <w:sz w:val="26"/>
          <w:szCs w:val="26"/>
          <w:lang w:val="ru-RU"/>
        </w:rPr>
        <w:t>квалификация участника закупки, в рамках которой могут оцениваться:</w:t>
      </w:r>
      <w:bookmarkEnd w:id="2179"/>
    </w:p>
    <w:p w:rsidR="006060C9" w:rsidRPr="002415E0" w:rsidRDefault="006060C9" w:rsidP="00C36181">
      <w:pPr>
        <w:pStyle w:val="5"/>
        <w:numPr>
          <w:ilvl w:val="3"/>
          <w:numId w:val="46"/>
        </w:numPr>
        <w:spacing w:before="0"/>
        <w:rPr>
          <w:rFonts w:ascii="Times New Roman" w:hAnsi="Times New Roman"/>
          <w:sz w:val="26"/>
          <w:szCs w:val="26"/>
          <w:lang w:val="ru-RU"/>
        </w:rPr>
      </w:pPr>
      <w:r w:rsidRPr="002415E0">
        <w:rPr>
          <w:rFonts w:ascii="Times New Roman" w:hAnsi="Times New Roman"/>
          <w:sz w:val="26"/>
          <w:szCs w:val="26"/>
          <w:lang w:val="ru-RU"/>
        </w:rPr>
        <w:t>обеспеченность материально-техническими ресурсами, необходимыми для исполнения обязательств по договору;</w:t>
      </w:r>
    </w:p>
    <w:p w:rsidR="006060C9" w:rsidRPr="002415E0" w:rsidRDefault="006060C9" w:rsidP="00C36181">
      <w:pPr>
        <w:pStyle w:val="5"/>
        <w:numPr>
          <w:ilvl w:val="3"/>
          <w:numId w:val="46"/>
        </w:numPr>
        <w:spacing w:before="0"/>
        <w:rPr>
          <w:rFonts w:ascii="Times New Roman" w:hAnsi="Times New Roman"/>
          <w:sz w:val="26"/>
          <w:szCs w:val="26"/>
          <w:lang w:val="ru-RU"/>
        </w:rPr>
      </w:pPr>
      <w:r w:rsidRPr="002415E0">
        <w:rPr>
          <w:rFonts w:ascii="Times New Roman" w:hAnsi="Times New Roman"/>
          <w:sz w:val="26"/>
          <w:szCs w:val="26"/>
          <w:lang w:val="ru-RU"/>
        </w:rPr>
        <w:t>обеспеченность финансовыми ресурсами, необходимыми для исполнения обязательств по договору;</w:t>
      </w:r>
    </w:p>
    <w:p w:rsidR="006060C9" w:rsidRPr="002415E0" w:rsidRDefault="006060C9" w:rsidP="00C36181">
      <w:pPr>
        <w:pStyle w:val="5"/>
        <w:numPr>
          <w:ilvl w:val="3"/>
          <w:numId w:val="46"/>
        </w:numPr>
        <w:spacing w:before="0"/>
        <w:rPr>
          <w:rFonts w:ascii="Times New Roman" w:hAnsi="Times New Roman"/>
          <w:sz w:val="26"/>
          <w:szCs w:val="26"/>
          <w:lang w:val="ru-RU"/>
        </w:rPr>
      </w:pPr>
      <w:r w:rsidRPr="002415E0">
        <w:rPr>
          <w:rFonts w:ascii="Times New Roman" w:hAnsi="Times New Roman"/>
          <w:sz w:val="26"/>
          <w:szCs w:val="26"/>
          <w:lang w:val="ru-RU"/>
        </w:rPr>
        <w:t>обеспеченность кадровыми ресурсами, необходимыми для исполнения обязательств по договору;</w:t>
      </w:r>
    </w:p>
    <w:p w:rsidR="006060C9" w:rsidRPr="002415E0" w:rsidRDefault="006060C9" w:rsidP="00C36181">
      <w:pPr>
        <w:pStyle w:val="5"/>
        <w:numPr>
          <w:ilvl w:val="3"/>
          <w:numId w:val="46"/>
        </w:numPr>
        <w:spacing w:before="0"/>
        <w:rPr>
          <w:rFonts w:ascii="Times New Roman" w:hAnsi="Times New Roman"/>
          <w:sz w:val="26"/>
          <w:szCs w:val="26"/>
          <w:lang w:val="ru-RU"/>
        </w:rPr>
      </w:pPr>
      <w:r w:rsidRPr="002415E0">
        <w:rPr>
          <w:rFonts w:ascii="Times New Roman" w:hAnsi="Times New Roman"/>
          <w:sz w:val="26"/>
          <w:szCs w:val="26"/>
          <w:lang w:val="ru-RU"/>
        </w:rPr>
        <w:t>наличие опыта по успешной поставке продукции сопоставимого характера и объема;</w:t>
      </w:r>
    </w:p>
    <w:p w:rsidR="006060C9" w:rsidRPr="002415E0" w:rsidRDefault="006060C9" w:rsidP="00C36181">
      <w:pPr>
        <w:pStyle w:val="5"/>
        <w:numPr>
          <w:ilvl w:val="3"/>
          <w:numId w:val="46"/>
        </w:numPr>
        <w:spacing w:before="0"/>
        <w:rPr>
          <w:rFonts w:ascii="Times New Roman" w:hAnsi="Times New Roman"/>
          <w:sz w:val="26"/>
          <w:szCs w:val="26"/>
          <w:lang w:val="ru-RU"/>
        </w:rPr>
      </w:pPr>
      <w:r w:rsidRPr="002415E0">
        <w:rPr>
          <w:rFonts w:ascii="Times New Roman" w:hAnsi="Times New Roman"/>
          <w:sz w:val="26"/>
          <w:szCs w:val="26"/>
          <w:lang w:val="ru-RU"/>
        </w:rPr>
        <w:t>репутация участника закупки;</w:t>
      </w:r>
    </w:p>
    <w:p w:rsidR="006060C9" w:rsidRPr="002415E0" w:rsidRDefault="006060C9" w:rsidP="00C36181">
      <w:pPr>
        <w:pStyle w:val="5"/>
        <w:numPr>
          <w:ilvl w:val="3"/>
          <w:numId w:val="46"/>
        </w:numPr>
        <w:spacing w:before="0"/>
        <w:rPr>
          <w:rFonts w:ascii="Times New Roman" w:hAnsi="Times New Roman"/>
          <w:sz w:val="26"/>
          <w:szCs w:val="26"/>
          <w:lang w:val="ru-RU"/>
        </w:rPr>
      </w:pPr>
      <w:r w:rsidRPr="002415E0">
        <w:rPr>
          <w:rFonts w:ascii="Times New Roman" w:hAnsi="Times New Roman"/>
          <w:sz w:val="26"/>
          <w:szCs w:val="26"/>
          <w:lang w:val="ru-RU"/>
        </w:rPr>
        <w:t>наличие статуса производителя или официального представителя производителя;</w:t>
      </w:r>
    </w:p>
    <w:p w:rsidR="006060C9" w:rsidRPr="002415E0" w:rsidRDefault="006060C9" w:rsidP="00C36181">
      <w:pPr>
        <w:pStyle w:val="5"/>
        <w:numPr>
          <w:ilvl w:val="3"/>
          <w:numId w:val="46"/>
        </w:numPr>
        <w:spacing w:before="0"/>
        <w:rPr>
          <w:rFonts w:ascii="Times New Roman" w:hAnsi="Times New Roman"/>
          <w:sz w:val="26"/>
          <w:szCs w:val="26"/>
          <w:lang w:val="ru-RU"/>
        </w:rPr>
      </w:pPr>
      <w:r w:rsidRPr="002415E0">
        <w:rPr>
          <w:rFonts w:ascii="Times New Roman" w:hAnsi="Times New Roman"/>
          <w:sz w:val="26"/>
          <w:szCs w:val="26"/>
          <w:lang w:val="ru-RU"/>
        </w:rPr>
        <w:t>наличие действующей системы менеджмента качества (управления, обеспечения и контроля качества</w:t>
      </w:r>
      <w:r w:rsidR="00C3747E" w:rsidRPr="002415E0">
        <w:rPr>
          <w:rFonts w:ascii="Times New Roman" w:hAnsi="Times New Roman"/>
          <w:sz w:val="26"/>
          <w:szCs w:val="26"/>
          <w:lang w:val="ru-RU"/>
        </w:rPr>
        <w:t>)</w:t>
      </w:r>
      <w:r w:rsidRPr="002415E0">
        <w:rPr>
          <w:rFonts w:ascii="Times New Roman" w:hAnsi="Times New Roman"/>
          <w:sz w:val="26"/>
          <w:szCs w:val="26"/>
          <w:lang w:val="ru-RU"/>
        </w:rPr>
        <w:t>.</w:t>
      </w:r>
    </w:p>
    <w:p w:rsidR="006060C9" w:rsidRPr="002415E0" w:rsidRDefault="006060C9" w:rsidP="00C36181">
      <w:pPr>
        <w:pStyle w:val="3"/>
        <w:numPr>
          <w:ilvl w:val="2"/>
          <w:numId w:val="38"/>
        </w:numPr>
        <w:ind w:left="1560" w:hanging="709"/>
        <w:rPr>
          <w:sz w:val="26"/>
          <w:szCs w:val="26"/>
          <w:lang w:val="ru-RU"/>
        </w:rPr>
      </w:pPr>
      <w:bookmarkStart w:id="2180" w:name="_Toc20301744"/>
      <w:r w:rsidRPr="002415E0">
        <w:rPr>
          <w:sz w:val="26"/>
          <w:szCs w:val="26"/>
          <w:lang w:val="ru-RU"/>
        </w:rPr>
        <w:lastRenderedPageBreak/>
        <w:t>В извещении, 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w:t>
      </w:r>
      <w:bookmarkEnd w:id="2180"/>
    </w:p>
    <w:p w:rsidR="006060C9" w:rsidRPr="002415E0" w:rsidRDefault="006060C9" w:rsidP="00C36181">
      <w:pPr>
        <w:pStyle w:val="3"/>
        <w:numPr>
          <w:ilvl w:val="2"/>
          <w:numId w:val="38"/>
        </w:numPr>
        <w:ind w:left="1560" w:hanging="709"/>
        <w:rPr>
          <w:sz w:val="26"/>
          <w:szCs w:val="26"/>
          <w:lang w:val="ru-RU"/>
        </w:rPr>
      </w:pPr>
      <w:bookmarkStart w:id="2181" w:name="_Toc20301745"/>
      <w:bookmarkStart w:id="2182" w:name="_Ref410051512"/>
      <w:r w:rsidRPr="002415E0">
        <w:rPr>
          <w:sz w:val="26"/>
          <w:szCs w:val="26"/>
          <w:lang w:val="ru-RU"/>
        </w:rPr>
        <w:t>При проведении закупки способом аукцион, запрос котировок в извещении, документации о закупке устанавливается один из перечисленных в подп. 11.4.1 Положения ценовых критериев оценки; установление иных критериев оценки не допускается.</w:t>
      </w:r>
      <w:bookmarkEnd w:id="2181"/>
    </w:p>
    <w:p w:rsidR="006060C9" w:rsidRPr="002415E0" w:rsidRDefault="006060C9" w:rsidP="00C36181">
      <w:pPr>
        <w:pStyle w:val="3"/>
        <w:numPr>
          <w:ilvl w:val="2"/>
          <w:numId w:val="38"/>
        </w:numPr>
        <w:ind w:left="1560" w:hanging="709"/>
        <w:rPr>
          <w:sz w:val="26"/>
          <w:szCs w:val="26"/>
          <w:lang w:val="ru-RU"/>
        </w:rPr>
      </w:pPr>
      <w:bookmarkStart w:id="2183" w:name="_Toc20301746"/>
      <w:bookmarkEnd w:id="2182"/>
      <w:r w:rsidRPr="002415E0">
        <w:rPr>
          <w:sz w:val="26"/>
          <w:szCs w:val="26"/>
          <w:lang w:val="ru-RU"/>
        </w:rPr>
        <w:t>Критерии (подкритерии) оценки могут быть количественными или качественными.</w:t>
      </w:r>
      <w:bookmarkEnd w:id="2183"/>
    </w:p>
    <w:p w:rsidR="006060C9" w:rsidRPr="002415E0" w:rsidRDefault="006060C9" w:rsidP="00C36181">
      <w:pPr>
        <w:pStyle w:val="3"/>
        <w:numPr>
          <w:ilvl w:val="2"/>
          <w:numId w:val="38"/>
        </w:numPr>
        <w:ind w:left="1560" w:hanging="709"/>
        <w:rPr>
          <w:sz w:val="26"/>
          <w:szCs w:val="26"/>
          <w:lang w:val="ru-RU"/>
        </w:rPr>
      </w:pPr>
      <w:bookmarkStart w:id="2184" w:name="_Toc20301747"/>
      <w:r w:rsidRPr="002415E0">
        <w:rPr>
          <w:sz w:val="26"/>
          <w:szCs w:val="26"/>
          <w:lang w:val="ru-RU"/>
        </w:rPr>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bookmarkEnd w:id="2184"/>
    </w:p>
    <w:p w:rsidR="006060C9" w:rsidRPr="002415E0" w:rsidRDefault="006060C9" w:rsidP="00C36181">
      <w:pPr>
        <w:pStyle w:val="3"/>
        <w:numPr>
          <w:ilvl w:val="2"/>
          <w:numId w:val="38"/>
        </w:numPr>
        <w:ind w:left="1560" w:hanging="709"/>
        <w:rPr>
          <w:sz w:val="26"/>
          <w:szCs w:val="26"/>
          <w:lang w:val="ru-RU"/>
        </w:rPr>
      </w:pPr>
      <w:bookmarkStart w:id="2185" w:name="_Toc20301748"/>
      <w:r w:rsidRPr="002415E0">
        <w:rPr>
          <w:sz w:val="26"/>
          <w:szCs w:val="26"/>
          <w:lang w:val="ru-RU"/>
        </w:rPr>
        <w:t>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извещении, документации о закупке.</w:t>
      </w:r>
      <w:bookmarkEnd w:id="2185"/>
    </w:p>
    <w:p w:rsidR="006060C9" w:rsidRPr="002415E0" w:rsidRDefault="006060C9" w:rsidP="00C36181">
      <w:pPr>
        <w:pStyle w:val="3"/>
        <w:numPr>
          <w:ilvl w:val="2"/>
          <w:numId w:val="38"/>
        </w:numPr>
        <w:ind w:left="1560" w:hanging="709"/>
        <w:rPr>
          <w:sz w:val="26"/>
          <w:szCs w:val="26"/>
          <w:lang w:val="ru-RU"/>
        </w:rPr>
      </w:pPr>
      <w:bookmarkStart w:id="2186" w:name="_Toc20301749"/>
      <w:bookmarkStart w:id="2187" w:name="_Ref441955298"/>
      <w:r w:rsidRPr="002415E0">
        <w:rPr>
          <w:sz w:val="26"/>
          <w:szCs w:val="26"/>
          <w:lang w:val="ru-RU"/>
        </w:rPr>
        <w:t>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извещении, документации о закупке предусмотреть порядок оценки заявок по критерию «Цена договора или цена за единицу продукции» без учета НДС.</w:t>
      </w:r>
      <w:bookmarkEnd w:id="2186"/>
      <w:r w:rsidRPr="002415E0">
        <w:rPr>
          <w:sz w:val="26"/>
          <w:szCs w:val="26"/>
          <w:lang w:val="ru-RU"/>
        </w:rPr>
        <w:t xml:space="preserve"> </w:t>
      </w:r>
      <w:bookmarkStart w:id="2188" w:name="_Ref427062454"/>
      <w:bookmarkEnd w:id="2187"/>
    </w:p>
    <w:p w:rsidR="006060C9" w:rsidRPr="002415E0" w:rsidRDefault="006060C9" w:rsidP="00C36181">
      <w:pPr>
        <w:pStyle w:val="3"/>
        <w:numPr>
          <w:ilvl w:val="2"/>
          <w:numId w:val="38"/>
        </w:numPr>
        <w:ind w:left="1560" w:hanging="709"/>
        <w:rPr>
          <w:sz w:val="26"/>
          <w:szCs w:val="26"/>
          <w:lang w:val="ru-RU"/>
        </w:rPr>
      </w:pPr>
      <w:bookmarkStart w:id="2189" w:name="_Toc20301750"/>
      <w:r w:rsidRPr="002415E0">
        <w:rPr>
          <w:sz w:val="26"/>
          <w:szCs w:val="26"/>
          <w:lang w:val="ru-RU"/>
        </w:rPr>
        <w:t>Информация об использовании в качестве единого базиса оценки цен без НДС указывается в извещении, документации о закупке. В случае отсутствия в извещении, 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bookmarkEnd w:id="2188"/>
      <w:bookmarkEnd w:id="2189"/>
    </w:p>
    <w:p w:rsidR="006060C9" w:rsidRPr="002415E0" w:rsidRDefault="006060C9" w:rsidP="00C36181">
      <w:pPr>
        <w:pStyle w:val="3"/>
        <w:numPr>
          <w:ilvl w:val="2"/>
          <w:numId w:val="38"/>
        </w:numPr>
        <w:ind w:left="1560" w:hanging="709"/>
        <w:rPr>
          <w:sz w:val="26"/>
          <w:szCs w:val="26"/>
          <w:lang w:val="ru-RU"/>
        </w:rPr>
      </w:pPr>
      <w:bookmarkStart w:id="2190" w:name="_Ref441955487"/>
      <w:bookmarkStart w:id="2191" w:name="_Toc20301751"/>
      <w:r w:rsidRPr="002415E0">
        <w:rPr>
          <w:sz w:val="26"/>
          <w:szCs w:val="26"/>
          <w:lang w:val="ru-RU"/>
        </w:rPr>
        <w:t>В случае если в извещении, 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участие в закупке с учетом суммы НДС.</w:t>
      </w:r>
      <w:bookmarkEnd w:id="2190"/>
      <w:bookmarkEnd w:id="2191"/>
    </w:p>
    <w:p w:rsidR="006060C9" w:rsidRPr="002415E0" w:rsidRDefault="006060C9" w:rsidP="00C36181">
      <w:pPr>
        <w:pStyle w:val="3"/>
        <w:numPr>
          <w:ilvl w:val="2"/>
          <w:numId w:val="38"/>
        </w:numPr>
        <w:ind w:left="1560" w:hanging="709"/>
        <w:rPr>
          <w:sz w:val="26"/>
          <w:szCs w:val="26"/>
          <w:lang w:val="ru-RU"/>
        </w:rPr>
      </w:pPr>
      <w:bookmarkStart w:id="2192" w:name="_Ref441955304"/>
      <w:bookmarkStart w:id="2193" w:name="_Toc20301752"/>
      <w:r w:rsidRPr="002415E0">
        <w:rPr>
          <w:sz w:val="26"/>
          <w:szCs w:val="26"/>
          <w:lang w:val="ru-RU"/>
        </w:rPr>
        <w:lastRenderedPageBreak/>
        <w:t>В случае если иностранный участник закупки указывает цену в иностранной валюте в соответствии с извещением, документацией о закупке, сопоставление заявок российских и иностранных участников также должно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извещении, документации о закупке дату (открытия доступа к заявкам или проведения оценочного этапа рассмотрения заявок).</w:t>
      </w:r>
      <w:bookmarkEnd w:id="2192"/>
      <w:bookmarkEnd w:id="2193"/>
    </w:p>
    <w:p w:rsidR="006060C9" w:rsidRPr="002415E0" w:rsidRDefault="006060C9" w:rsidP="00C36181">
      <w:pPr>
        <w:pStyle w:val="3"/>
        <w:numPr>
          <w:ilvl w:val="2"/>
          <w:numId w:val="38"/>
        </w:numPr>
        <w:ind w:left="1560" w:hanging="709"/>
        <w:rPr>
          <w:sz w:val="26"/>
          <w:szCs w:val="26"/>
          <w:lang w:val="ru-RU"/>
        </w:rPr>
      </w:pPr>
      <w:bookmarkStart w:id="2194" w:name="_Toc20301753"/>
      <w:r w:rsidRPr="002415E0">
        <w:rPr>
          <w:sz w:val="26"/>
          <w:szCs w:val="26"/>
          <w:lang w:val="ru-RU"/>
        </w:rPr>
        <w:t>Итоговая оценка предпочтительности заявки формируется путем взвешенного суммирования оценок по указанным в извещении, документации о закупке критериям оценки. 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bookmarkEnd w:id="2194"/>
    </w:p>
    <w:p w:rsidR="006060C9" w:rsidRPr="002415E0" w:rsidRDefault="006060C9" w:rsidP="00C36181">
      <w:pPr>
        <w:pStyle w:val="3"/>
        <w:numPr>
          <w:ilvl w:val="1"/>
          <w:numId w:val="38"/>
        </w:numPr>
        <w:ind w:left="851" w:hanging="425"/>
        <w:rPr>
          <w:sz w:val="26"/>
          <w:szCs w:val="26"/>
          <w:lang w:val="ru-RU"/>
        </w:rPr>
      </w:pPr>
      <w:bookmarkStart w:id="2195" w:name="_Toc410951975"/>
      <w:bookmarkStart w:id="2196" w:name="_Toc410952307"/>
      <w:bookmarkStart w:id="2197" w:name="_Toc410952637"/>
      <w:bookmarkStart w:id="2198" w:name="_Toc411252747"/>
      <w:bookmarkStart w:id="2199" w:name="_Toc411323481"/>
      <w:bookmarkStart w:id="2200" w:name="_Toc410904451"/>
      <w:bookmarkStart w:id="2201" w:name="_Toc410905047"/>
      <w:bookmarkStart w:id="2202" w:name="_Toc410905752"/>
      <w:bookmarkStart w:id="2203" w:name="_Toc410906172"/>
      <w:bookmarkStart w:id="2204" w:name="_Toc410906779"/>
      <w:bookmarkStart w:id="2205" w:name="_Toc410906464"/>
      <w:bookmarkStart w:id="2206" w:name="_Toc410907227"/>
      <w:bookmarkStart w:id="2207" w:name="_Toc410907059"/>
      <w:bookmarkStart w:id="2208" w:name="_Toc410907644"/>
      <w:bookmarkStart w:id="2209" w:name="_Toc410907917"/>
      <w:bookmarkStart w:id="2210" w:name="_Toc410907659"/>
      <w:bookmarkStart w:id="2211" w:name="_Toc410903196"/>
      <w:bookmarkStart w:id="2212" w:name="_Toc410907347"/>
      <w:bookmarkStart w:id="2213" w:name="_Toc410908309"/>
      <w:bookmarkStart w:id="2214" w:name="_Toc410908780"/>
      <w:bookmarkStart w:id="2215" w:name="_Toc410909053"/>
      <w:bookmarkStart w:id="2216" w:name="_Toc410909326"/>
      <w:bookmarkStart w:id="2217" w:name="_Toc410908106"/>
      <w:bookmarkStart w:id="2218" w:name="_Toc410910899"/>
      <w:bookmarkStart w:id="2219" w:name="_Toc410911172"/>
      <w:bookmarkStart w:id="2220" w:name="_Toc410911755"/>
      <w:bookmarkStart w:id="2221" w:name="_Toc410902908"/>
      <w:bookmarkStart w:id="2222" w:name="_Toc410907919"/>
      <w:bookmarkStart w:id="2223" w:name="_Toc410908108"/>
      <w:bookmarkStart w:id="2224" w:name="_Toc410910901"/>
      <w:bookmarkStart w:id="2225" w:name="_Toc410911174"/>
      <w:bookmarkStart w:id="2226" w:name="_Toc410920272"/>
      <w:bookmarkStart w:id="2227" w:name="_Toc411279912"/>
      <w:bookmarkStart w:id="2228" w:name="_Toc411626638"/>
      <w:bookmarkStart w:id="2229" w:name="_Toc411632181"/>
      <w:bookmarkStart w:id="2230" w:name="_Toc411882089"/>
      <w:bookmarkStart w:id="2231" w:name="_Toc411941099"/>
      <w:bookmarkStart w:id="2232" w:name="_Toc285801548"/>
      <w:bookmarkStart w:id="2233" w:name="_Toc411949574"/>
      <w:bookmarkStart w:id="2234" w:name="_Toc412111215"/>
      <w:bookmarkStart w:id="2235" w:name="_Toc285977819"/>
      <w:bookmarkStart w:id="2236" w:name="_Toc412127982"/>
      <w:bookmarkStart w:id="2237" w:name="_Toc285999948"/>
      <w:bookmarkStart w:id="2238" w:name="_Toc412218431"/>
      <w:bookmarkStart w:id="2239" w:name="_Toc412543717"/>
      <w:bookmarkStart w:id="2240" w:name="_Toc412551462"/>
      <w:bookmarkStart w:id="2241" w:name="_Toc412760332"/>
      <w:bookmarkStart w:id="2242" w:name="_Toc453143269"/>
      <w:bookmarkStart w:id="2243" w:name="_Toc5978381"/>
      <w:bookmarkStart w:id="2244" w:name="_Toc2030175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r w:rsidRPr="002415E0">
        <w:rPr>
          <w:sz w:val="26"/>
          <w:szCs w:val="26"/>
          <w:lang w:val="ru-RU"/>
        </w:rPr>
        <w:t>Запрос на проведение закупки</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r w:rsidRPr="002415E0">
        <w:rPr>
          <w:sz w:val="26"/>
          <w:szCs w:val="26"/>
          <w:lang w:val="ru-RU"/>
        </w:rPr>
        <w:t xml:space="preserve">. </w:t>
      </w:r>
      <w:bookmarkStart w:id="2245" w:name="_Toc410902909"/>
      <w:bookmarkStart w:id="2246" w:name="_Toc410907920"/>
      <w:bookmarkStart w:id="2247" w:name="_Toc410908109"/>
      <w:bookmarkStart w:id="2248" w:name="_Toc410910902"/>
      <w:bookmarkStart w:id="2249" w:name="_Toc410911175"/>
      <w:bookmarkStart w:id="2250" w:name="_Toc410920273"/>
      <w:bookmarkStart w:id="2251" w:name="_Toc411279913"/>
      <w:bookmarkStart w:id="2252" w:name="_Toc411626639"/>
      <w:bookmarkStart w:id="2253" w:name="_Toc411632182"/>
      <w:bookmarkStart w:id="2254" w:name="_Toc411882090"/>
      <w:bookmarkStart w:id="2255" w:name="_Toc411941100"/>
      <w:bookmarkStart w:id="2256" w:name="_Toc285801549"/>
      <w:bookmarkStart w:id="2257" w:name="_Toc411949575"/>
      <w:bookmarkStart w:id="2258" w:name="_Toc412111216"/>
      <w:bookmarkStart w:id="2259" w:name="_Toc285977820"/>
      <w:bookmarkStart w:id="2260" w:name="_Toc412127983"/>
      <w:bookmarkStart w:id="2261" w:name="_Toc285999949"/>
      <w:bookmarkStart w:id="2262" w:name="_Toc412218432"/>
      <w:bookmarkStart w:id="2263" w:name="_Toc412543718"/>
      <w:bookmarkStart w:id="2264" w:name="_Toc412551463"/>
      <w:bookmarkStart w:id="2265" w:name="_Toc412760333"/>
      <w:bookmarkStart w:id="2266" w:name="_Toc453143270"/>
      <w:bookmarkStart w:id="2267" w:name="_Toc5978382"/>
      <w:r w:rsidRPr="002415E0">
        <w:rPr>
          <w:sz w:val="26"/>
          <w:szCs w:val="26"/>
          <w:lang w:val="ru-RU"/>
        </w:rPr>
        <w:t>Разработка извещения, документации о закупке</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r w:rsidRPr="002415E0">
        <w:rPr>
          <w:sz w:val="26"/>
          <w:szCs w:val="26"/>
          <w:lang w:val="ru-RU"/>
        </w:rPr>
        <w:t>. Полномочия Заказчика при подготовке и проведении закупки</w:t>
      </w:r>
      <w:bookmarkEnd w:id="2244"/>
    </w:p>
    <w:p w:rsidR="006060C9" w:rsidRPr="002415E0" w:rsidRDefault="006060C9" w:rsidP="00C36181">
      <w:pPr>
        <w:pStyle w:val="3"/>
        <w:numPr>
          <w:ilvl w:val="2"/>
          <w:numId w:val="38"/>
        </w:numPr>
        <w:ind w:left="1560" w:hanging="709"/>
        <w:rPr>
          <w:sz w:val="26"/>
          <w:szCs w:val="26"/>
          <w:lang w:val="ru-RU"/>
        </w:rPr>
      </w:pPr>
      <w:bookmarkStart w:id="2268" w:name="_Toc20301755"/>
      <w:r w:rsidRPr="002415E0">
        <w:rPr>
          <w:sz w:val="26"/>
          <w:szCs w:val="26"/>
          <w:lang w:val="ru-RU"/>
        </w:rPr>
        <w:t>Запрос на проведение закупки формируется инициатором закупки при подготовке к непосредственному проведению закупки в соответствии со сроками, указанными в утвержденном ПЗ.</w:t>
      </w:r>
      <w:bookmarkEnd w:id="2268"/>
    </w:p>
    <w:p w:rsidR="006060C9" w:rsidRPr="002415E0" w:rsidRDefault="006060C9" w:rsidP="00C36181">
      <w:pPr>
        <w:pStyle w:val="3"/>
        <w:numPr>
          <w:ilvl w:val="2"/>
          <w:numId w:val="38"/>
        </w:numPr>
        <w:ind w:left="1560" w:hanging="709"/>
        <w:rPr>
          <w:sz w:val="26"/>
          <w:szCs w:val="26"/>
          <w:lang w:val="ru-RU"/>
        </w:rPr>
      </w:pPr>
      <w:bookmarkStart w:id="2269" w:name="_Toc20301756"/>
      <w:r w:rsidRPr="002415E0">
        <w:rPr>
          <w:sz w:val="26"/>
          <w:szCs w:val="26"/>
          <w:lang w:val="ru-RU"/>
        </w:rPr>
        <w:t>Подготовка извещения, документации о закупке осуществляется в соответствии с запросом на проведение закупки.</w:t>
      </w:r>
      <w:bookmarkEnd w:id="2269"/>
    </w:p>
    <w:p w:rsidR="006060C9" w:rsidRPr="002415E0" w:rsidRDefault="006060C9" w:rsidP="00C36181">
      <w:pPr>
        <w:pStyle w:val="3"/>
        <w:numPr>
          <w:ilvl w:val="2"/>
          <w:numId w:val="38"/>
        </w:numPr>
        <w:ind w:left="1560" w:hanging="709"/>
        <w:rPr>
          <w:sz w:val="26"/>
          <w:szCs w:val="26"/>
          <w:lang w:val="ru-RU"/>
        </w:rPr>
      </w:pPr>
      <w:bookmarkStart w:id="2270" w:name="_Toc20301757"/>
      <w:r w:rsidRPr="002415E0">
        <w:rPr>
          <w:sz w:val="26"/>
          <w:szCs w:val="26"/>
          <w:lang w:val="ru-RU"/>
        </w:rPr>
        <w:t>Требования к содержанию извещения, документации о закупке устанавливаются Положением с учетом особенностей, для соответствующих конкурентных способов закупок.</w:t>
      </w:r>
      <w:bookmarkEnd w:id="2270"/>
    </w:p>
    <w:p w:rsidR="006060C9" w:rsidRPr="002415E0" w:rsidRDefault="006060C9" w:rsidP="00C36181">
      <w:pPr>
        <w:pStyle w:val="3"/>
        <w:numPr>
          <w:ilvl w:val="2"/>
          <w:numId w:val="38"/>
        </w:numPr>
        <w:ind w:left="1560" w:hanging="709"/>
        <w:rPr>
          <w:sz w:val="26"/>
          <w:szCs w:val="26"/>
          <w:lang w:val="ru-RU"/>
        </w:rPr>
      </w:pPr>
      <w:bookmarkStart w:id="2271" w:name="_Ref411286096"/>
      <w:bookmarkStart w:id="2272" w:name="_Ref411278250"/>
      <w:bookmarkStart w:id="2273" w:name="_Toc20301758"/>
      <w:r w:rsidRPr="002415E0">
        <w:rPr>
          <w:sz w:val="26"/>
          <w:szCs w:val="26"/>
          <w:lang w:val="ru-RU"/>
        </w:rPr>
        <w:t>Извещение, документация о закупке разрабатываются заказчиком и утверждаются</w:t>
      </w:r>
      <w:bookmarkEnd w:id="2271"/>
      <w:bookmarkEnd w:id="2272"/>
      <w:r w:rsidRPr="002415E0">
        <w:rPr>
          <w:sz w:val="26"/>
          <w:szCs w:val="26"/>
          <w:lang w:val="ru-RU"/>
        </w:rPr>
        <w:t xml:space="preserve"> руководителем заказчика или его уполномоченным лицом.</w:t>
      </w:r>
      <w:bookmarkEnd w:id="2273"/>
    </w:p>
    <w:p w:rsidR="006060C9" w:rsidRPr="002415E0" w:rsidRDefault="006060C9" w:rsidP="00C36181">
      <w:pPr>
        <w:pStyle w:val="3"/>
        <w:numPr>
          <w:ilvl w:val="2"/>
          <w:numId w:val="38"/>
        </w:numPr>
        <w:ind w:left="1560" w:hanging="709"/>
        <w:rPr>
          <w:sz w:val="26"/>
          <w:szCs w:val="26"/>
          <w:lang w:val="ru-RU"/>
        </w:rPr>
      </w:pPr>
      <w:bookmarkStart w:id="2274" w:name="_Toc20301759"/>
      <w:r w:rsidRPr="002415E0">
        <w:rPr>
          <w:sz w:val="26"/>
          <w:szCs w:val="26"/>
          <w:lang w:val="ru-RU"/>
        </w:rPr>
        <w:t>Перед утверждением (подписанием) проекты указанных документов при проведении конкурентных способов закупки в обязательном порядке должны пройти согласование с членами ЗК, инициатором закупки.</w:t>
      </w:r>
      <w:bookmarkEnd w:id="2274"/>
    </w:p>
    <w:p w:rsidR="006060C9" w:rsidRPr="002415E0" w:rsidRDefault="006060C9" w:rsidP="00C36181">
      <w:pPr>
        <w:pStyle w:val="3"/>
        <w:numPr>
          <w:ilvl w:val="2"/>
          <w:numId w:val="38"/>
        </w:numPr>
        <w:ind w:left="1560" w:hanging="709"/>
        <w:rPr>
          <w:sz w:val="26"/>
          <w:szCs w:val="26"/>
          <w:lang w:val="ru-RU"/>
        </w:rPr>
      </w:pPr>
      <w:bookmarkStart w:id="2275" w:name="_Toc20301760"/>
      <w:r w:rsidRPr="002415E0">
        <w:rPr>
          <w:sz w:val="26"/>
          <w:szCs w:val="26"/>
          <w:lang w:val="ru-RU"/>
        </w:rPr>
        <w:t>Заказчик при подготовке и проведении закупки осуществляет следующие действия:</w:t>
      </w:r>
      <w:bookmarkEnd w:id="2275"/>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 xml:space="preserve"> формирует потребности в товаре, работе, услуге;</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определяет предмет закупки и способ ее проведения в соответствии с планом закупки;</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рассматривает обоснование потребности в закупке у единственного поставщика, поступившее от структурных подразделений Заказчика;</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w:t>
      </w:r>
      <w:r w:rsidR="00062646">
        <w:rPr>
          <w:rFonts w:ascii="Times New Roman" w:hAnsi="Times New Roman"/>
          <w:sz w:val="26"/>
          <w:szCs w:val="26"/>
          <w:lang w:val="ru-RU"/>
        </w:rPr>
        <w:t>е</w:t>
      </w:r>
      <w:r w:rsidRPr="002415E0">
        <w:rPr>
          <w:rFonts w:ascii="Times New Roman" w:hAnsi="Times New Roman"/>
          <w:sz w:val="26"/>
          <w:szCs w:val="26"/>
          <w:lang w:val="ru-RU"/>
        </w:rPr>
        <w:t>м;</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разрабатывает извещение и документацию о закупке согласно требованиям законодательства и настоящего Положения;</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lastRenderedPageBreak/>
        <w:t>6) разрабатывает формы документов, которые участникам закупки следует заполнить при подготовке заявок;</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7) готовит разъяснения положений документации о закупке и изменения, вносимые в нее;</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8) размещает на ЭТП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9) заключает договор по итогам процедуры закупки;</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10) контролирует исполнение договора;</w:t>
      </w:r>
    </w:p>
    <w:p w:rsidR="006060C9" w:rsidRPr="002415E0" w:rsidRDefault="006060C9" w:rsidP="00C36181">
      <w:pPr>
        <w:pStyle w:val="5"/>
        <w:numPr>
          <w:ilvl w:val="3"/>
          <w:numId w:val="47"/>
        </w:numPr>
        <w:spacing w:before="0"/>
        <w:rPr>
          <w:rFonts w:ascii="Times New Roman" w:hAnsi="Times New Roman"/>
          <w:sz w:val="26"/>
          <w:szCs w:val="26"/>
          <w:lang w:val="ru-RU"/>
        </w:rPr>
      </w:pPr>
      <w:r w:rsidRPr="002415E0">
        <w:rPr>
          <w:rFonts w:ascii="Times New Roman" w:hAnsi="Times New Roman"/>
          <w:sz w:val="26"/>
          <w:szCs w:val="26"/>
          <w:lang w:val="ru-RU"/>
        </w:rPr>
        <w:t>11) оценивает эффективность закупки.</w:t>
      </w:r>
    </w:p>
    <w:p w:rsidR="006060C9" w:rsidRPr="002415E0" w:rsidRDefault="006060C9" w:rsidP="00C36181">
      <w:pPr>
        <w:pStyle w:val="3"/>
        <w:numPr>
          <w:ilvl w:val="1"/>
          <w:numId w:val="38"/>
        </w:numPr>
        <w:ind w:left="851" w:hanging="425"/>
        <w:rPr>
          <w:sz w:val="26"/>
          <w:szCs w:val="26"/>
          <w:lang w:val="ru-RU"/>
        </w:rPr>
      </w:pPr>
      <w:bookmarkStart w:id="2276" w:name="_Toc530145253"/>
      <w:bookmarkStart w:id="2277" w:name="_Ref530151336"/>
      <w:bookmarkStart w:id="2278" w:name="_Ref530152800"/>
      <w:bookmarkStart w:id="2279" w:name="_Ref530384000"/>
      <w:bookmarkStart w:id="2280" w:name="_Ref530384692"/>
      <w:bookmarkStart w:id="2281" w:name="_Ref530386093"/>
      <w:bookmarkStart w:id="2282" w:name="_Toc531356377"/>
      <w:bookmarkStart w:id="2283" w:name="_Toc20301761"/>
      <w:r w:rsidRPr="002415E0">
        <w:rPr>
          <w:sz w:val="26"/>
          <w:szCs w:val="26"/>
          <w:lang w:val="ru-RU"/>
        </w:rPr>
        <w:t>Отмена конкурентной закупки</w:t>
      </w:r>
      <w:bookmarkEnd w:id="2276"/>
      <w:bookmarkEnd w:id="2277"/>
      <w:bookmarkEnd w:id="2278"/>
      <w:bookmarkEnd w:id="2279"/>
      <w:bookmarkEnd w:id="2280"/>
      <w:bookmarkEnd w:id="2281"/>
      <w:bookmarkEnd w:id="2282"/>
      <w:bookmarkEnd w:id="2283"/>
    </w:p>
    <w:p w:rsidR="006060C9" w:rsidRPr="002415E0" w:rsidRDefault="006060C9" w:rsidP="00C36181">
      <w:pPr>
        <w:pStyle w:val="3"/>
        <w:numPr>
          <w:ilvl w:val="2"/>
          <w:numId w:val="38"/>
        </w:numPr>
        <w:ind w:left="1560" w:hanging="709"/>
        <w:rPr>
          <w:sz w:val="26"/>
          <w:szCs w:val="26"/>
          <w:lang w:val="ru-RU"/>
        </w:rPr>
      </w:pPr>
      <w:bookmarkStart w:id="2284" w:name="_Ref530149861"/>
      <w:bookmarkStart w:id="2285" w:name="_Toc20301762"/>
      <w:r w:rsidRPr="002415E0">
        <w:rPr>
          <w:sz w:val="26"/>
          <w:szCs w:val="26"/>
          <w:lang w:val="ru-RU"/>
        </w:rPr>
        <w:t>Заказчик вправе отменить конкурентную закупку до наступления даты и времени размещения протокола подведения итогов конкурентной закупки.</w:t>
      </w:r>
      <w:bookmarkEnd w:id="2284"/>
      <w:bookmarkEnd w:id="2285"/>
    </w:p>
    <w:p w:rsidR="006060C9" w:rsidRPr="002415E0" w:rsidRDefault="006060C9" w:rsidP="00C36181">
      <w:pPr>
        <w:pStyle w:val="3"/>
        <w:numPr>
          <w:ilvl w:val="2"/>
          <w:numId w:val="38"/>
        </w:numPr>
        <w:ind w:left="1560" w:hanging="709"/>
        <w:rPr>
          <w:sz w:val="26"/>
          <w:szCs w:val="26"/>
          <w:lang w:val="ru-RU"/>
        </w:rPr>
      </w:pPr>
      <w:bookmarkStart w:id="2286" w:name="_Toc20301763"/>
      <w:r w:rsidRPr="002415E0">
        <w:rPr>
          <w:sz w:val="26"/>
          <w:szCs w:val="26"/>
          <w:lang w:val="ru-RU"/>
        </w:rPr>
        <w:t>Решение об отмене конкурентной закупки размещается на официальном сайте заказчика и ЭТП в день принятия этого решения.</w:t>
      </w:r>
      <w:bookmarkEnd w:id="2286"/>
    </w:p>
    <w:p w:rsidR="006060C9" w:rsidRPr="002415E0" w:rsidRDefault="006060C9" w:rsidP="00C36181">
      <w:pPr>
        <w:pStyle w:val="3"/>
        <w:numPr>
          <w:ilvl w:val="2"/>
          <w:numId w:val="38"/>
        </w:numPr>
        <w:ind w:left="1560" w:hanging="709"/>
        <w:rPr>
          <w:sz w:val="26"/>
          <w:szCs w:val="26"/>
          <w:lang w:val="ru-RU"/>
        </w:rPr>
      </w:pPr>
      <w:bookmarkStart w:id="2287" w:name="_Toc20301764"/>
      <w:r w:rsidRPr="002415E0">
        <w:rPr>
          <w:sz w:val="26"/>
          <w:szCs w:val="26"/>
          <w:lang w:val="ru-RU"/>
        </w:rPr>
        <w:t>Основаниями для принятия решения об отмене конкурентной закупки являются:</w:t>
      </w:r>
      <w:bookmarkEnd w:id="2287"/>
    </w:p>
    <w:p w:rsidR="006060C9" w:rsidRPr="002415E0" w:rsidRDefault="006060C9" w:rsidP="00C36181">
      <w:pPr>
        <w:pStyle w:val="5"/>
        <w:numPr>
          <w:ilvl w:val="3"/>
          <w:numId w:val="48"/>
        </w:numPr>
        <w:spacing w:before="0"/>
        <w:rPr>
          <w:rFonts w:ascii="Times New Roman" w:hAnsi="Times New Roman"/>
          <w:sz w:val="26"/>
          <w:szCs w:val="26"/>
          <w:lang w:val="ru-RU"/>
        </w:rPr>
      </w:pPr>
      <w:r w:rsidRPr="002415E0">
        <w:rPr>
          <w:rFonts w:ascii="Times New Roman" w:hAnsi="Times New Roman"/>
          <w:sz w:val="26"/>
          <w:szCs w:val="26"/>
          <w:lang w:val="ru-RU"/>
        </w:rPr>
        <w:t>Изменение финансовых, инвестиционных, производственных и иных программ, оказавших влияние на потребность в данной закупке;</w:t>
      </w:r>
    </w:p>
    <w:p w:rsidR="006060C9" w:rsidRPr="002415E0" w:rsidRDefault="006060C9" w:rsidP="00C36181">
      <w:pPr>
        <w:pStyle w:val="5"/>
        <w:numPr>
          <w:ilvl w:val="3"/>
          <w:numId w:val="48"/>
        </w:numPr>
        <w:spacing w:before="0"/>
        <w:rPr>
          <w:rFonts w:ascii="Times New Roman" w:hAnsi="Times New Roman"/>
          <w:sz w:val="26"/>
          <w:szCs w:val="26"/>
          <w:lang w:val="ru-RU"/>
        </w:rPr>
      </w:pPr>
      <w:r w:rsidRPr="002415E0">
        <w:rPr>
          <w:rFonts w:ascii="Times New Roman" w:hAnsi="Times New Roman"/>
          <w:sz w:val="26"/>
          <w:szCs w:val="26"/>
          <w:lang w:val="ru-RU"/>
        </w:rPr>
        <w:t>3.2. Изменение потребности в продукции, в том числе изменение характеристик продукции;</w:t>
      </w:r>
    </w:p>
    <w:p w:rsidR="006060C9" w:rsidRPr="002415E0" w:rsidRDefault="006060C9" w:rsidP="00C36181">
      <w:pPr>
        <w:pStyle w:val="5"/>
        <w:numPr>
          <w:ilvl w:val="3"/>
          <w:numId w:val="48"/>
        </w:numPr>
        <w:spacing w:before="0"/>
        <w:rPr>
          <w:rFonts w:ascii="Times New Roman" w:hAnsi="Times New Roman"/>
          <w:sz w:val="26"/>
          <w:szCs w:val="26"/>
          <w:lang w:val="ru-RU"/>
        </w:rPr>
      </w:pPr>
      <w:r w:rsidRPr="002415E0">
        <w:rPr>
          <w:rFonts w:ascii="Times New Roman" w:hAnsi="Times New Roman"/>
          <w:sz w:val="26"/>
          <w:szCs w:val="26"/>
          <w:lang w:val="ru-RU"/>
        </w:rPr>
        <w:t>3.3. Необходимость исполнения предписания контролирующих органов, и / или вступившего в законную силу судебного решения;</w:t>
      </w:r>
    </w:p>
    <w:p w:rsidR="006060C9" w:rsidRPr="002415E0" w:rsidRDefault="006060C9" w:rsidP="00C36181">
      <w:pPr>
        <w:pStyle w:val="5"/>
        <w:numPr>
          <w:ilvl w:val="3"/>
          <w:numId w:val="48"/>
        </w:numPr>
        <w:spacing w:before="0"/>
        <w:rPr>
          <w:rFonts w:ascii="Times New Roman" w:hAnsi="Times New Roman"/>
          <w:sz w:val="26"/>
          <w:szCs w:val="26"/>
          <w:lang w:val="ru-RU"/>
        </w:rPr>
      </w:pPr>
      <w:r w:rsidRPr="002415E0">
        <w:rPr>
          <w:rFonts w:ascii="Times New Roman" w:hAnsi="Times New Roman"/>
          <w:sz w:val="26"/>
          <w:szCs w:val="26"/>
          <w:lang w:val="ru-RU"/>
        </w:rPr>
        <w:t>3.4. Ошибки, допущенные при подготовке извещения и / или документации о закупке;</w:t>
      </w:r>
    </w:p>
    <w:p w:rsidR="006060C9" w:rsidRPr="002415E0" w:rsidRDefault="006060C9" w:rsidP="00C36181">
      <w:pPr>
        <w:pStyle w:val="5"/>
        <w:numPr>
          <w:ilvl w:val="3"/>
          <w:numId w:val="48"/>
        </w:numPr>
        <w:spacing w:before="0"/>
        <w:rPr>
          <w:rFonts w:ascii="Times New Roman" w:hAnsi="Times New Roman"/>
          <w:sz w:val="26"/>
          <w:szCs w:val="26"/>
          <w:lang w:val="ru-RU"/>
        </w:rPr>
      </w:pPr>
      <w:r w:rsidRPr="002415E0">
        <w:rPr>
          <w:rFonts w:ascii="Times New Roman" w:hAnsi="Times New Roman"/>
          <w:sz w:val="26"/>
          <w:szCs w:val="26"/>
          <w:lang w:val="ru-RU"/>
        </w:rPr>
        <w:t xml:space="preserve">3.5. Изменение норм законодательства; </w:t>
      </w:r>
    </w:p>
    <w:p w:rsidR="006060C9" w:rsidRPr="002415E0" w:rsidRDefault="006060C9" w:rsidP="00C36181">
      <w:pPr>
        <w:pStyle w:val="5"/>
        <w:numPr>
          <w:ilvl w:val="3"/>
          <w:numId w:val="48"/>
        </w:numPr>
        <w:spacing w:before="0"/>
        <w:rPr>
          <w:rFonts w:ascii="Times New Roman" w:hAnsi="Times New Roman"/>
          <w:sz w:val="26"/>
          <w:szCs w:val="26"/>
          <w:lang w:val="ru-RU"/>
        </w:rPr>
      </w:pPr>
      <w:r w:rsidRPr="002415E0">
        <w:rPr>
          <w:rFonts w:ascii="Times New Roman" w:hAnsi="Times New Roman"/>
          <w:sz w:val="26"/>
          <w:szCs w:val="26"/>
          <w:lang w:val="ru-RU"/>
        </w:rPr>
        <w:t>3.6. Иные основания, обусловленные объективной необходимостью такой отмены.</w:t>
      </w:r>
    </w:p>
    <w:p w:rsidR="006060C9" w:rsidRPr="002415E0" w:rsidRDefault="006060C9" w:rsidP="00C36181">
      <w:pPr>
        <w:pStyle w:val="3"/>
        <w:numPr>
          <w:ilvl w:val="2"/>
          <w:numId w:val="38"/>
        </w:numPr>
        <w:ind w:left="1560" w:hanging="709"/>
        <w:rPr>
          <w:sz w:val="26"/>
          <w:szCs w:val="26"/>
          <w:lang w:val="ru-RU"/>
        </w:rPr>
      </w:pPr>
      <w:bookmarkStart w:id="2288" w:name="_Toc20301765"/>
      <w:r w:rsidRPr="002415E0">
        <w:rPr>
          <w:sz w:val="26"/>
          <w:szCs w:val="26"/>
          <w:lang w:val="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ГК РФ.</w:t>
      </w:r>
      <w:bookmarkEnd w:id="2288"/>
    </w:p>
    <w:p w:rsidR="006060C9" w:rsidRPr="002415E0" w:rsidRDefault="006060C9" w:rsidP="00C36181">
      <w:pPr>
        <w:pStyle w:val="3"/>
        <w:numPr>
          <w:ilvl w:val="2"/>
          <w:numId w:val="38"/>
        </w:numPr>
        <w:ind w:left="1560" w:hanging="709"/>
        <w:rPr>
          <w:sz w:val="26"/>
          <w:szCs w:val="26"/>
          <w:lang w:val="ru-RU"/>
        </w:rPr>
      </w:pPr>
      <w:bookmarkStart w:id="2289" w:name="_Toc20301766"/>
      <w:r w:rsidRPr="002415E0">
        <w:rPr>
          <w:sz w:val="26"/>
          <w:szCs w:val="26"/>
          <w:lang w:val="ru-RU"/>
        </w:rPr>
        <w:t>Заказчик не несёт перед участником закупки обязательств и ответственности при возникновении у участника закупки убытков, в случае принятия заказчиком решения об отмене закупки в порядке, предусмотренном Положением.</w:t>
      </w:r>
      <w:bookmarkEnd w:id="2289"/>
    </w:p>
    <w:p w:rsidR="006060C9" w:rsidRPr="002415E0" w:rsidRDefault="006060C9" w:rsidP="00C36181">
      <w:pPr>
        <w:pStyle w:val="3"/>
        <w:numPr>
          <w:ilvl w:val="2"/>
          <w:numId w:val="38"/>
        </w:numPr>
        <w:ind w:left="1560" w:hanging="709"/>
        <w:rPr>
          <w:sz w:val="26"/>
          <w:szCs w:val="26"/>
          <w:lang w:val="ru-RU"/>
        </w:rPr>
      </w:pPr>
      <w:bookmarkStart w:id="2290" w:name="_Toc20301767"/>
      <w:r w:rsidRPr="002415E0">
        <w:rPr>
          <w:sz w:val="26"/>
          <w:szCs w:val="26"/>
          <w:lang w:val="ru-RU"/>
        </w:rPr>
        <w:t>Решение об отмене конкурентной закупки принимается ЗК заказчика.</w:t>
      </w:r>
      <w:bookmarkEnd w:id="2290"/>
      <w:r w:rsidRPr="002415E0">
        <w:rPr>
          <w:sz w:val="26"/>
          <w:szCs w:val="26"/>
          <w:lang w:val="ru-RU"/>
        </w:rPr>
        <w:t xml:space="preserve"> </w:t>
      </w:r>
    </w:p>
    <w:p w:rsidR="006060C9" w:rsidRPr="002415E0" w:rsidRDefault="006060C9" w:rsidP="006060C9">
      <w:pPr>
        <w:pStyle w:val="a5"/>
        <w:autoSpaceDE w:val="0"/>
        <w:autoSpaceDN w:val="0"/>
        <w:adjustRightInd w:val="0"/>
        <w:spacing w:after="0" w:line="240" w:lineRule="auto"/>
        <w:ind w:left="709"/>
        <w:jc w:val="both"/>
        <w:rPr>
          <w:rFonts w:ascii="Times New Roman" w:hAnsi="Times New Roman" w:cs="Times New Roman"/>
          <w:sz w:val="26"/>
          <w:szCs w:val="26"/>
          <w:lang w:val="ru-RU"/>
        </w:rPr>
      </w:pPr>
    </w:p>
    <w:p w:rsidR="006060C9" w:rsidRPr="002415E0" w:rsidRDefault="006060C9" w:rsidP="006060C9">
      <w:pPr>
        <w:rPr>
          <w:rFonts w:ascii="Times New Roman" w:hAnsi="Times New Roman" w:cs="Times New Roman"/>
          <w:sz w:val="26"/>
          <w:szCs w:val="26"/>
        </w:rPr>
      </w:pPr>
      <w:r w:rsidRPr="002415E0">
        <w:rPr>
          <w:rFonts w:ascii="Times New Roman" w:hAnsi="Times New Roman" w:cs="Times New Roman"/>
          <w:sz w:val="26"/>
          <w:szCs w:val="26"/>
        </w:rPr>
        <w:br w:type="page"/>
      </w:r>
    </w:p>
    <w:p w:rsidR="006060C9" w:rsidRPr="002415E0" w:rsidRDefault="006060C9" w:rsidP="007A5E67">
      <w:pPr>
        <w:pStyle w:val="1"/>
        <w:spacing w:before="0" w:line="240" w:lineRule="auto"/>
        <w:jc w:val="center"/>
        <w:rPr>
          <w:rFonts w:ascii="Times New Roman" w:hAnsi="Times New Roman" w:cs="Times New Roman"/>
          <w:bCs w:val="0"/>
          <w:color w:val="auto"/>
          <w:sz w:val="26"/>
          <w:szCs w:val="26"/>
          <w:lang w:val="ru-RU"/>
        </w:rPr>
      </w:pPr>
      <w:bookmarkStart w:id="2291" w:name="_Toc20301768"/>
      <w:r w:rsidRPr="002415E0">
        <w:rPr>
          <w:rFonts w:ascii="Times New Roman" w:hAnsi="Times New Roman" w:cs="Times New Roman"/>
          <w:bCs w:val="0"/>
          <w:color w:val="auto"/>
          <w:sz w:val="26"/>
          <w:szCs w:val="26"/>
          <w:lang w:val="ru-RU"/>
        </w:rPr>
        <w:lastRenderedPageBreak/>
        <w:t>Р</w:t>
      </w:r>
      <w:r w:rsidR="007A5E67" w:rsidRPr="002415E0">
        <w:rPr>
          <w:rFonts w:ascii="Times New Roman" w:hAnsi="Times New Roman" w:cs="Times New Roman"/>
          <w:bCs w:val="0"/>
          <w:color w:val="auto"/>
          <w:sz w:val="26"/>
          <w:szCs w:val="26"/>
          <w:lang w:val="ru-RU"/>
        </w:rPr>
        <w:t>АЗДЕЛ</w:t>
      </w:r>
      <w:r w:rsidRPr="002415E0">
        <w:rPr>
          <w:rFonts w:ascii="Times New Roman" w:hAnsi="Times New Roman" w:cs="Times New Roman"/>
          <w:bCs w:val="0"/>
          <w:color w:val="auto"/>
          <w:sz w:val="26"/>
          <w:szCs w:val="26"/>
          <w:lang w:val="ru-RU"/>
        </w:rPr>
        <w:t xml:space="preserve"> 6. З</w:t>
      </w:r>
      <w:r w:rsidR="007A5E67" w:rsidRPr="002415E0">
        <w:rPr>
          <w:rFonts w:ascii="Times New Roman" w:hAnsi="Times New Roman" w:cs="Times New Roman"/>
          <w:bCs w:val="0"/>
          <w:color w:val="auto"/>
          <w:sz w:val="26"/>
          <w:szCs w:val="26"/>
          <w:lang w:val="ru-RU"/>
        </w:rPr>
        <w:t>АКУПКИ У СУБЪЕКТОВ</w:t>
      </w:r>
      <w:r w:rsidRPr="002415E0">
        <w:rPr>
          <w:rFonts w:ascii="Times New Roman" w:hAnsi="Times New Roman" w:cs="Times New Roman"/>
          <w:bCs w:val="0"/>
          <w:color w:val="auto"/>
          <w:sz w:val="26"/>
          <w:szCs w:val="26"/>
          <w:lang w:val="ru-RU"/>
        </w:rPr>
        <w:t xml:space="preserve"> МСП</w:t>
      </w:r>
      <w:bookmarkEnd w:id="2291"/>
    </w:p>
    <w:p w:rsidR="006060C9" w:rsidRPr="002415E0" w:rsidRDefault="006060C9" w:rsidP="006060C9">
      <w:pPr>
        <w:pStyle w:val="a5"/>
        <w:autoSpaceDE w:val="0"/>
        <w:autoSpaceDN w:val="0"/>
        <w:adjustRightInd w:val="0"/>
        <w:spacing w:after="0" w:line="240" w:lineRule="auto"/>
        <w:ind w:left="0" w:firstLine="709"/>
        <w:jc w:val="both"/>
        <w:rPr>
          <w:rFonts w:ascii="Times New Roman" w:hAnsi="Times New Roman" w:cs="Times New Roman"/>
          <w:sz w:val="26"/>
          <w:szCs w:val="26"/>
          <w:lang w:val="ru-RU"/>
        </w:rPr>
      </w:pPr>
    </w:p>
    <w:p w:rsidR="006060C9" w:rsidRPr="002415E0" w:rsidRDefault="002B23D1" w:rsidP="000C25B3">
      <w:pPr>
        <w:pStyle w:val="a5"/>
        <w:autoSpaceDE w:val="0"/>
        <w:autoSpaceDN w:val="0"/>
        <w:adjustRightInd w:val="0"/>
        <w:spacing w:after="0" w:line="240" w:lineRule="auto"/>
        <w:ind w:left="851" w:hanging="425"/>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9.1. </w:t>
      </w:r>
      <w:r w:rsidR="006060C9" w:rsidRPr="002415E0">
        <w:rPr>
          <w:rFonts w:ascii="Times New Roman" w:hAnsi="Times New Roman" w:cs="Times New Roman"/>
          <w:sz w:val="26"/>
          <w:szCs w:val="26"/>
          <w:lang w:val="ru-RU"/>
        </w:rPr>
        <w:t xml:space="preserve">Закупочная деятельность ЗАО «СКБ» не регулируется Федеральным законом от 18.07.2011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rsidR="006060C9" w:rsidRPr="002415E0" w:rsidRDefault="006060C9" w:rsidP="000C25B3">
      <w:pPr>
        <w:pStyle w:val="a5"/>
        <w:autoSpaceDE w:val="0"/>
        <w:autoSpaceDN w:val="0"/>
        <w:adjustRightInd w:val="0"/>
        <w:spacing w:after="0" w:line="240" w:lineRule="auto"/>
        <w:ind w:left="851" w:hanging="425"/>
        <w:jc w:val="both"/>
        <w:rPr>
          <w:rFonts w:ascii="Times New Roman" w:hAnsi="Times New Roman" w:cs="Times New Roman"/>
          <w:sz w:val="26"/>
          <w:szCs w:val="26"/>
          <w:lang w:val="ru-RU"/>
        </w:rPr>
      </w:pPr>
    </w:p>
    <w:p w:rsidR="006060C9" w:rsidRPr="002415E0" w:rsidRDefault="002B23D1" w:rsidP="000C25B3">
      <w:pPr>
        <w:pStyle w:val="a5"/>
        <w:autoSpaceDE w:val="0"/>
        <w:autoSpaceDN w:val="0"/>
        <w:adjustRightInd w:val="0"/>
        <w:spacing w:after="0" w:line="240" w:lineRule="auto"/>
        <w:ind w:left="851" w:hanging="425"/>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9.2. </w:t>
      </w:r>
      <w:r w:rsidR="006060C9" w:rsidRPr="002415E0">
        <w:rPr>
          <w:rFonts w:ascii="Times New Roman" w:hAnsi="Times New Roman" w:cs="Times New Roman"/>
          <w:sz w:val="26"/>
          <w:szCs w:val="26"/>
          <w:lang w:val="ru-RU"/>
        </w:rPr>
        <w:t xml:space="preserve">На заказчика не распространяется действие </w:t>
      </w:r>
      <w:r w:rsidR="006060C9" w:rsidRPr="002415E0">
        <w:rPr>
          <w:rFonts w:ascii="Times New Roman" w:hAnsi="Times New Roman" w:cs="Times New Roman"/>
          <w:bCs/>
          <w:color w:val="000000"/>
          <w:sz w:val="26"/>
          <w:szCs w:val="26"/>
          <w:shd w:val="clear" w:color="auto" w:fill="FFFFFF"/>
          <w:lang w:val="ru-RU"/>
        </w:rPr>
        <w:t xml:space="preserve">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6060C9" w:rsidRPr="002415E0" w:rsidRDefault="006060C9" w:rsidP="000C25B3">
      <w:pPr>
        <w:pStyle w:val="a5"/>
        <w:autoSpaceDE w:val="0"/>
        <w:autoSpaceDN w:val="0"/>
        <w:adjustRightInd w:val="0"/>
        <w:spacing w:after="0" w:line="240" w:lineRule="auto"/>
        <w:ind w:left="851" w:hanging="425"/>
        <w:jc w:val="both"/>
        <w:rPr>
          <w:rFonts w:ascii="Times New Roman" w:hAnsi="Times New Roman" w:cs="Times New Roman"/>
          <w:sz w:val="26"/>
          <w:szCs w:val="26"/>
          <w:lang w:val="ru-RU"/>
        </w:rPr>
      </w:pPr>
    </w:p>
    <w:p w:rsidR="006060C9" w:rsidRPr="002415E0" w:rsidRDefault="002B23D1" w:rsidP="000C25B3">
      <w:pPr>
        <w:pStyle w:val="a5"/>
        <w:autoSpaceDE w:val="0"/>
        <w:autoSpaceDN w:val="0"/>
        <w:adjustRightInd w:val="0"/>
        <w:spacing w:after="0" w:line="240" w:lineRule="auto"/>
        <w:ind w:left="851" w:hanging="425"/>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9.3. </w:t>
      </w:r>
      <w:r w:rsidR="006060C9" w:rsidRPr="002415E0">
        <w:rPr>
          <w:rFonts w:ascii="Times New Roman" w:hAnsi="Times New Roman" w:cs="Times New Roman"/>
          <w:sz w:val="26"/>
          <w:szCs w:val="26"/>
          <w:lang w:val="ru-RU"/>
        </w:rPr>
        <w:t>Субъекты МСП, определяемые в соответствии с условиями, указанными в Федеральном законе от 24.07.2007 г. № 209-ФЗ «О развитии малого и среднего предпринимательства в Российской Федерации», могут принять участие в закупках, проводимых заказчиком на условиях извещения, документации о закупке, без предоставления приоритета и преференций.</w:t>
      </w:r>
    </w:p>
    <w:p w:rsidR="00345E9E" w:rsidRPr="002415E0" w:rsidRDefault="00345E9E" w:rsidP="000C25B3">
      <w:pPr>
        <w:pStyle w:val="a5"/>
        <w:autoSpaceDE w:val="0"/>
        <w:autoSpaceDN w:val="0"/>
        <w:adjustRightInd w:val="0"/>
        <w:spacing w:after="0" w:line="240" w:lineRule="auto"/>
        <w:ind w:left="709" w:firstLine="851"/>
        <w:jc w:val="both"/>
        <w:rPr>
          <w:rFonts w:ascii="Times New Roman" w:hAnsi="Times New Roman" w:cs="Times New Roman"/>
          <w:sz w:val="26"/>
          <w:szCs w:val="26"/>
          <w:lang w:val="ru-RU"/>
        </w:rPr>
      </w:pPr>
    </w:p>
    <w:p w:rsidR="00EF1293" w:rsidRPr="002415E0" w:rsidRDefault="00EF1293">
      <w:pPr>
        <w:rPr>
          <w:rFonts w:ascii="Times New Roman" w:hAnsi="Times New Roman" w:cs="Times New Roman"/>
          <w:sz w:val="26"/>
          <w:szCs w:val="26"/>
        </w:rPr>
      </w:pPr>
    </w:p>
    <w:p w:rsidR="00680D82" w:rsidRPr="002415E0" w:rsidRDefault="00680D82">
      <w:pPr>
        <w:rPr>
          <w:rFonts w:ascii="Times New Roman" w:hAnsi="Times New Roman" w:cs="Times New Roman"/>
          <w:sz w:val="26"/>
          <w:szCs w:val="26"/>
        </w:rPr>
      </w:pPr>
    </w:p>
    <w:p w:rsidR="00D03752" w:rsidRPr="002415E0" w:rsidRDefault="00D03752">
      <w:pPr>
        <w:rPr>
          <w:rFonts w:ascii="Times New Roman" w:hAnsi="Times New Roman" w:cs="Times New Roman"/>
          <w:sz w:val="26"/>
          <w:szCs w:val="26"/>
        </w:rPr>
      </w:pPr>
      <w:r w:rsidRPr="002415E0">
        <w:rPr>
          <w:rFonts w:ascii="Times New Roman" w:hAnsi="Times New Roman" w:cs="Times New Roman"/>
          <w:sz w:val="26"/>
          <w:szCs w:val="26"/>
        </w:rPr>
        <w:br w:type="page"/>
      </w:r>
    </w:p>
    <w:p w:rsidR="00D03752" w:rsidRPr="002415E0" w:rsidRDefault="00610844" w:rsidP="00610844">
      <w:pPr>
        <w:pStyle w:val="2"/>
        <w:numPr>
          <w:ilvl w:val="0"/>
          <w:numId w:val="0"/>
        </w:numPr>
        <w:spacing w:before="0"/>
        <w:jc w:val="both"/>
        <w:rPr>
          <w:rFonts w:ascii="Times New Roman" w:eastAsiaTheme="majorEastAsia" w:hAnsi="Times New Roman"/>
          <w:caps/>
          <w:sz w:val="26"/>
          <w:szCs w:val="26"/>
          <w:lang w:val="ru-RU"/>
        </w:rPr>
      </w:pPr>
      <w:bookmarkStart w:id="2292" w:name="_Toc409474834"/>
      <w:bookmarkStart w:id="2293" w:name="_Toc409528543"/>
      <w:bookmarkStart w:id="2294" w:name="_Toc409630247"/>
      <w:bookmarkStart w:id="2295" w:name="_Toc409703692"/>
      <w:bookmarkStart w:id="2296" w:name="_Toc409711856"/>
      <w:bookmarkStart w:id="2297" w:name="_Toc409715599"/>
      <w:bookmarkStart w:id="2298" w:name="_Toc409721592"/>
      <w:bookmarkStart w:id="2299" w:name="_Toc409720747"/>
      <w:bookmarkStart w:id="2300" w:name="_Toc409721834"/>
      <w:bookmarkStart w:id="2301" w:name="_Toc409807557"/>
      <w:bookmarkStart w:id="2302" w:name="_Toc409812247"/>
      <w:bookmarkStart w:id="2303" w:name="_Toc283764474"/>
      <w:bookmarkStart w:id="2304" w:name="_Toc409908839"/>
      <w:bookmarkStart w:id="2305" w:name="_Ref410645645"/>
      <w:bookmarkStart w:id="2306" w:name="_Toc410902980"/>
      <w:bookmarkStart w:id="2307" w:name="_Toc410907998"/>
      <w:bookmarkStart w:id="2308" w:name="_Toc410908224"/>
      <w:bookmarkStart w:id="2309" w:name="_Toc410910980"/>
      <w:bookmarkStart w:id="2310" w:name="_Toc410911253"/>
      <w:bookmarkStart w:id="2311" w:name="_Toc410920345"/>
      <w:bookmarkStart w:id="2312" w:name="_Toc411279985"/>
      <w:bookmarkStart w:id="2313" w:name="_Toc411626712"/>
      <w:bookmarkStart w:id="2314" w:name="_Toc411632254"/>
      <w:bookmarkStart w:id="2315" w:name="_Toc411882164"/>
      <w:bookmarkStart w:id="2316" w:name="_Toc411941173"/>
      <w:bookmarkStart w:id="2317" w:name="_Toc285801621"/>
      <w:bookmarkStart w:id="2318" w:name="_Toc411949648"/>
      <w:bookmarkStart w:id="2319" w:name="_Toc412111288"/>
      <w:bookmarkStart w:id="2320" w:name="_Toc285977892"/>
      <w:bookmarkStart w:id="2321" w:name="_Toc412128055"/>
      <w:bookmarkStart w:id="2322" w:name="_Toc286000020"/>
      <w:bookmarkStart w:id="2323" w:name="_Toc412218503"/>
      <w:bookmarkStart w:id="2324" w:name="_Toc412543790"/>
      <w:bookmarkStart w:id="2325" w:name="_Toc412551535"/>
      <w:bookmarkStart w:id="2326" w:name="_Toc412760405"/>
      <w:bookmarkStart w:id="2327" w:name="_Toc453143336"/>
      <w:bookmarkStart w:id="2328" w:name="_Toc5978453"/>
      <w:bookmarkStart w:id="2329" w:name="_Toc20301769"/>
      <w:r w:rsidRPr="002415E0">
        <w:rPr>
          <w:rFonts w:ascii="Times New Roman" w:hAnsi="Times New Roman"/>
          <w:bCs/>
          <w:sz w:val="26"/>
          <w:szCs w:val="26"/>
          <w:lang w:val="ru-RU"/>
        </w:rPr>
        <w:lastRenderedPageBreak/>
        <w:t xml:space="preserve">РАЗДЕЛ </w:t>
      </w:r>
      <w:r w:rsidR="002B23D1" w:rsidRPr="002415E0">
        <w:rPr>
          <w:rFonts w:ascii="Times New Roman" w:hAnsi="Times New Roman"/>
          <w:bCs/>
          <w:sz w:val="26"/>
          <w:szCs w:val="26"/>
          <w:lang w:val="ru-RU"/>
        </w:rPr>
        <w:t>7</w:t>
      </w:r>
      <w:r w:rsidRPr="002415E0">
        <w:rPr>
          <w:rFonts w:ascii="Times New Roman" w:hAnsi="Times New Roman"/>
          <w:bCs/>
          <w:sz w:val="26"/>
          <w:szCs w:val="26"/>
          <w:lang w:val="ru-RU"/>
        </w:rPr>
        <w:t xml:space="preserve"> </w:t>
      </w:r>
      <w:r w:rsidR="00D03752" w:rsidRPr="002415E0">
        <w:rPr>
          <w:rFonts w:ascii="Times New Roman" w:eastAsiaTheme="majorEastAsia" w:hAnsi="Times New Roman"/>
          <w:caps/>
          <w:sz w:val="26"/>
          <w:szCs w:val="26"/>
          <w:lang w:val="ru-RU"/>
        </w:rPr>
        <w:t>Особенности принятия решений, установления требований и порядка проведения процедур закупок в отношении отдельных закупочных ситуаций</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rsidR="00226B4D" w:rsidRPr="002415E0">
        <w:rPr>
          <w:rFonts w:ascii="Times New Roman" w:eastAsiaTheme="majorEastAsia" w:hAnsi="Times New Roman"/>
          <w:caps/>
          <w:sz w:val="26"/>
          <w:szCs w:val="26"/>
          <w:lang w:val="ru-RU"/>
        </w:rPr>
        <w:t xml:space="preserve"> и групп товаров</w:t>
      </w:r>
      <w:bookmarkEnd w:id="2329"/>
    </w:p>
    <w:p w:rsidR="00610844" w:rsidRPr="002415E0" w:rsidRDefault="00226B4D" w:rsidP="00610844">
      <w:pPr>
        <w:pStyle w:val="4"/>
        <w:numPr>
          <w:ilvl w:val="0"/>
          <w:numId w:val="0"/>
        </w:numPr>
        <w:spacing w:before="0"/>
        <w:ind w:firstLine="851"/>
        <w:rPr>
          <w:rFonts w:ascii="Times New Roman" w:hAnsi="Times New Roman"/>
          <w:sz w:val="26"/>
          <w:szCs w:val="26"/>
          <w:lang w:val="ru-RU"/>
        </w:rPr>
      </w:pPr>
      <w:r w:rsidRPr="002415E0">
        <w:rPr>
          <w:rFonts w:ascii="Times New Roman" w:hAnsi="Times New Roman"/>
          <w:sz w:val="26"/>
          <w:szCs w:val="26"/>
          <w:lang w:val="ru-RU"/>
        </w:rPr>
        <w:t>Глава 10. Особые закупочные ситуации</w:t>
      </w:r>
    </w:p>
    <w:p w:rsidR="00D03752" w:rsidRPr="002415E0" w:rsidRDefault="00D03752" w:rsidP="00610844">
      <w:pPr>
        <w:pStyle w:val="4"/>
        <w:numPr>
          <w:ilvl w:val="0"/>
          <w:numId w:val="0"/>
        </w:numPr>
        <w:spacing w:before="0"/>
        <w:ind w:firstLine="851"/>
        <w:rPr>
          <w:rFonts w:ascii="Times New Roman" w:hAnsi="Times New Roman"/>
          <w:sz w:val="26"/>
          <w:szCs w:val="26"/>
          <w:lang w:val="ru-RU"/>
        </w:rPr>
      </w:pPr>
      <w:r w:rsidRPr="002415E0">
        <w:rPr>
          <w:rFonts w:ascii="Times New Roman" w:hAnsi="Times New Roman"/>
          <w:sz w:val="26"/>
          <w:szCs w:val="26"/>
          <w:lang w:val="ru-RU"/>
        </w:rPr>
        <w:t>В случае противоречий между требованиями настоящей главы и иными разделами Положения применяются требования настоящего раздела.</w:t>
      </w:r>
      <w:bookmarkStart w:id="2330" w:name="_Hlt269733928"/>
      <w:bookmarkEnd w:id="2330"/>
    </w:p>
    <w:p w:rsidR="00D03752" w:rsidRPr="002415E0" w:rsidRDefault="00D03752" w:rsidP="000C25B3">
      <w:pPr>
        <w:pStyle w:val="3"/>
        <w:numPr>
          <w:ilvl w:val="1"/>
          <w:numId w:val="49"/>
        </w:numPr>
        <w:autoSpaceDE/>
        <w:autoSpaceDN/>
        <w:adjustRightInd/>
        <w:ind w:left="851" w:hanging="425"/>
        <w:jc w:val="left"/>
        <w:rPr>
          <w:sz w:val="26"/>
          <w:szCs w:val="26"/>
          <w:lang w:val="ru-RU"/>
        </w:rPr>
      </w:pPr>
      <w:bookmarkStart w:id="2331" w:name="_Toc404622960"/>
      <w:bookmarkStart w:id="2332" w:name="_Toc405149762"/>
      <w:bookmarkStart w:id="2333" w:name="_Toc407284792"/>
      <w:bookmarkStart w:id="2334" w:name="_Toc407291520"/>
      <w:bookmarkStart w:id="2335" w:name="_Toc407300320"/>
      <w:bookmarkStart w:id="2336" w:name="_Toc407296870"/>
      <w:bookmarkStart w:id="2337" w:name="_Toc407714649"/>
      <w:bookmarkStart w:id="2338" w:name="_Toc407716814"/>
      <w:bookmarkStart w:id="2339" w:name="_Toc407723066"/>
      <w:bookmarkStart w:id="2340" w:name="_Toc407720496"/>
      <w:bookmarkStart w:id="2341" w:name="_Toc407992725"/>
      <w:bookmarkStart w:id="2342" w:name="_Toc407999153"/>
      <w:bookmarkStart w:id="2343" w:name="_Toc408003393"/>
      <w:bookmarkStart w:id="2344" w:name="_Toc408003636"/>
      <w:bookmarkStart w:id="2345" w:name="_Toc408004392"/>
      <w:bookmarkStart w:id="2346" w:name="_Toc408161633"/>
      <w:bookmarkStart w:id="2347" w:name="_Toc408439870"/>
      <w:bookmarkStart w:id="2348" w:name="_Toc408446972"/>
      <w:bookmarkStart w:id="2349" w:name="_Toc408447236"/>
      <w:bookmarkStart w:id="2350" w:name="_Toc408776061"/>
      <w:bookmarkStart w:id="2351" w:name="_Toc408779256"/>
      <w:bookmarkStart w:id="2352" w:name="_Toc408780853"/>
      <w:bookmarkStart w:id="2353" w:name="_Toc408840916"/>
      <w:bookmarkStart w:id="2354" w:name="_Toc408842341"/>
      <w:bookmarkStart w:id="2355" w:name="_Toc409189217"/>
      <w:bookmarkStart w:id="2356" w:name="_Toc283058649"/>
      <w:bookmarkStart w:id="2357" w:name="_Toc409204439"/>
      <w:bookmarkStart w:id="2358" w:name="_Toc409474836"/>
      <w:bookmarkStart w:id="2359" w:name="_Toc409528545"/>
      <w:bookmarkStart w:id="2360" w:name="_Toc409630249"/>
      <w:bookmarkStart w:id="2361" w:name="_Toc409703694"/>
      <w:bookmarkStart w:id="2362" w:name="_Toc409711858"/>
      <w:bookmarkStart w:id="2363" w:name="_Toc409715601"/>
      <w:bookmarkStart w:id="2364" w:name="_Toc409721594"/>
      <w:bookmarkStart w:id="2365" w:name="_Toc409720749"/>
      <w:bookmarkStart w:id="2366" w:name="_Toc409721836"/>
      <w:bookmarkStart w:id="2367" w:name="_Ref409790450"/>
      <w:bookmarkStart w:id="2368" w:name="_Toc409807559"/>
      <w:bookmarkStart w:id="2369" w:name="_Toc409812249"/>
      <w:bookmarkStart w:id="2370" w:name="_Toc283764476"/>
      <w:bookmarkStart w:id="2371" w:name="_Toc409908841"/>
      <w:bookmarkStart w:id="2372" w:name="_Toc410902982"/>
      <w:bookmarkStart w:id="2373" w:name="_Toc410908000"/>
      <w:bookmarkStart w:id="2374" w:name="_Toc410908227"/>
      <w:bookmarkStart w:id="2375" w:name="_Toc410910982"/>
      <w:bookmarkStart w:id="2376" w:name="_Toc410911255"/>
      <w:bookmarkStart w:id="2377" w:name="_Toc410920347"/>
      <w:bookmarkStart w:id="2378" w:name="_Toc411279987"/>
      <w:bookmarkStart w:id="2379" w:name="_Toc411626714"/>
      <w:bookmarkStart w:id="2380" w:name="_Toc411632256"/>
      <w:bookmarkStart w:id="2381" w:name="_Toc411882166"/>
      <w:bookmarkStart w:id="2382" w:name="_Toc411941175"/>
      <w:bookmarkStart w:id="2383" w:name="_Toc285801623"/>
      <w:bookmarkStart w:id="2384" w:name="_Toc411949650"/>
      <w:bookmarkStart w:id="2385" w:name="_Toc412111290"/>
      <w:bookmarkStart w:id="2386" w:name="_Toc285977894"/>
      <w:bookmarkStart w:id="2387" w:name="_Toc412128057"/>
      <w:bookmarkStart w:id="2388" w:name="_Toc286000022"/>
      <w:bookmarkStart w:id="2389" w:name="_Toc412218505"/>
      <w:bookmarkStart w:id="2390" w:name="_Ref412543316"/>
      <w:bookmarkStart w:id="2391" w:name="_Toc412543792"/>
      <w:bookmarkStart w:id="2392" w:name="_Ref412544314"/>
      <w:bookmarkStart w:id="2393" w:name="_Toc412551537"/>
      <w:bookmarkStart w:id="2394" w:name="_Toc412760407"/>
      <w:bookmarkStart w:id="2395" w:name="_Ref452734215"/>
      <w:bookmarkStart w:id="2396" w:name="_Ref452734269"/>
      <w:bookmarkStart w:id="2397" w:name="_Toc453143338"/>
      <w:bookmarkStart w:id="2398" w:name="_Toc5978455"/>
      <w:bookmarkStart w:id="2399" w:name="_Toc20301770"/>
      <w:bookmarkStart w:id="2400" w:name="_Ref266992825"/>
      <w:bookmarkStart w:id="2401" w:name="_Ref299564112"/>
      <w:bookmarkStart w:id="2402" w:name="_Toc368984286"/>
      <w:r w:rsidRPr="002415E0">
        <w:rPr>
          <w:sz w:val="26"/>
          <w:szCs w:val="26"/>
          <w:lang w:val="ru-RU"/>
        </w:rPr>
        <w:t xml:space="preserve">Закупки в рамках реализации </w:t>
      </w:r>
      <w:r w:rsidR="00950378" w:rsidRPr="002415E0">
        <w:rPr>
          <w:sz w:val="26"/>
          <w:szCs w:val="26"/>
          <w:lang w:val="ru-RU"/>
        </w:rPr>
        <w:t>государственного оборонного заказа (</w:t>
      </w:r>
      <w:r w:rsidRPr="002415E0">
        <w:rPr>
          <w:sz w:val="26"/>
          <w:szCs w:val="26"/>
          <w:lang w:val="ru-RU"/>
        </w:rPr>
        <w:t>ГОЗ</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r w:rsidR="00950378" w:rsidRPr="002415E0">
        <w:rPr>
          <w:sz w:val="26"/>
          <w:szCs w:val="26"/>
          <w:lang w:val="ru-RU"/>
        </w:rPr>
        <w:t>)</w:t>
      </w:r>
    </w:p>
    <w:p w:rsidR="00D03752" w:rsidRPr="002415E0" w:rsidRDefault="00D03752" w:rsidP="00EB357A">
      <w:pPr>
        <w:pStyle w:val="4"/>
        <w:keepNext/>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К закупке, осуществляемой в целях выполнения ГОЗ, относятся закупки, отвечающие совокупности следующих условий:</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договор по результатам такой закупки заключается головным исполнителем с исполнителем или между исполнителями на поставку необходимой головному исполнителю, исполнителю для выполнения ГОЗ продукции;</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договор, заключаемый по результатам такой закупки</w:t>
      </w:r>
      <w:r w:rsidR="00C3747E" w:rsidRPr="002415E0">
        <w:rPr>
          <w:rFonts w:ascii="Times New Roman" w:hAnsi="Times New Roman"/>
          <w:sz w:val="26"/>
          <w:szCs w:val="26"/>
          <w:lang w:val="ru-RU"/>
        </w:rPr>
        <w:t>,</w:t>
      </w:r>
      <w:r w:rsidRPr="002415E0">
        <w:rPr>
          <w:rFonts w:ascii="Times New Roman" w:hAnsi="Times New Roman"/>
          <w:sz w:val="26"/>
          <w:szCs w:val="26"/>
          <w:lang w:val="ru-RU"/>
        </w:rPr>
        <w:t xml:space="preserve"> содержит идентификатор государственного контракта.</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bookmarkStart w:id="2403" w:name="_Toc404622961"/>
      <w:bookmarkStart w:id="2404" w:name="_Toc405149763"/>
      <w:bookmarkStart w:id="2405" w:name="_Toc407284793"/>
      <w:bookmarkStart w:id="2406" w:name="_Toc407291521"/>
      <w:bookmarkStart w:id="2407" w:name="_Toc407300321"/>
      <w:bookmarkStart w:id="2408" w:name="_Toc407296871"/>
      <w:bookmarkStart w:id="2409" w:name="_Toc407714650"/>
      <w:bookmarkStart w:id="2410" w:name="_Toc407716815"/>
      <w:bookmarkStart w:id="2411" w:name="_Toc407723067"/>
      <w:bookmarkStart w:id="2412" w:name="_Toc407720497"/>
      <w:bookmarkStart w:id="2413" w:name="_Toc407992726"/>
      <w:bookmarkStart w:id="2414" w:name="_Toc407999154"/>
      <w:bookmarkStart w:id="2415" w:name="_Toc408003394"/>
      <w:bookmarkStart w:id="2416" w:name="_Toc408003637"/>
      <w:bookmarkStart w:id="2417" w:name="_Toc408004393"/>
      <w:bookmarkStart w:id="2418" w:name="_Toc408161634"/>
      <w:bookmarkStart w:id="2419" w:name="_Toc408439871"/>
      <w:bookmarkStart w:id="2420" w:name="_Toc408446973"/>
      <w:bookmarkStart w:id="2421" w:name="_Toc408447237"/>
      <w:bookmarkStart w:id="2422" w:name="_Toc408776062"/>
      <w:bookmarkStart w:id="2423" w:name="_Toc408779257"/>
      <w:bookmarkStart w:id="2424" w:name="_Toc408780854"/>
      <w:bookmarkStart w:id="2425" w:name="_Toc408840917"/>
      <w:bookmarkStart w:id="2426" w:name="_Toc408842342"/>
      <w:bookmarkStart w:id="2427" w:name="_Toc282982337"/>
      <w:bookmarkStart w:id="2428" w:name="_Toc409088774"/>
      <w:bookmarkStart w:id="2429" w:name="_Toc409088968"/>
      <w:bookmarkStart w:id="2430" w:name="_Toc409089661"/>
      <w:bookmarkStart w:id="2431" w:name="_Toc409090093"/>
      <w:bookmarkStart w:id="2432" w:name="_Toc409090548"/>
      <w:bookmarkStart w:id="2433" w:name="_Toc409113341"/>
      <w:bookmarkStart w:id="2434" w:name="_Toc409174122"/>
      <w:bookmarkStart w:id="2435" w:name="_Toc409174816"/>
      <w:r w:rsidRPr="002415E0">
        <w:rPr>
          <w:rFonts w:ascii="Times New Roman" w:hAnsi="Times New Roman"/>
          <w:sz w:val="26"/>
          <w:szCs w:val="26"/>
          <w:lang w:val="ru-RU"/>
        </w:rPr>
        <w:t>Нормы федеральных законов и НПА Российской Федерации, касающихся проведения закупок, осуществляемых в целях выполнения ГОЗ, а также нормы Положения применяются в части, не противоречащей Закону 275-ФЗ.</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Условия проекта договора, который включается в извещение, документацию о закупке, определяются с учетом требований Закона 275-ФЗ и Положения.</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 xml:space="preserve">Размер НМЦ договора устанавливается в соответствии с </w:t>
      </w:r>
      <w:r w:rsidR="000A5BA1" w:rsidRPr="002415E0">
        <w:rPr>
          <w:rFonts w:ascii="Times New Roman" w:hAnsi="Times New Roman"/>
          <w:sz w:val="26"/>
          <w:szCs w:val="26"/>
          <w:lang w:val="ru-RU"/>
        </w:rPr>
        <w:t>п. 8.4. Положения</w:t>
      </w:r>
      <w:r w:rsidRPr="002415E0">
        <w:rPr>
          <w:rFonts w:ascii="Times New Roman" w:hAnsi="Times New Roman"/>
          <w:sz w:val="26"/>
          <w:szCs w:val="26"/>
          <w:lang w:val="ru-RU"/>
        </w:rPr>
        <w:t>, а также с учетом требований государственного заказчика, в том числе, о представлении расчетно-калькуляционных материалов.</w:t>
      </w:r>
    </w:p>
    <w:p w:rsidR="00D03752" w:rsidRPr="002415E0" w:rsidRDefault="00DE681C"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w:t>
      </w:r>
      <w:r w:rsidR="00D03752" w:rsidRPr="002415E0">
        <w:rPr>
          <w:rFonts w:ascii="Times New Roman" w:hAnsi="Times New Roman"/>
          <w:sz w:val="26"/>
          <w:szCs w:val="26"/>
          <w:lang w:val="ru-RU"/>
        </w:rPr>
        <w:t xml:space="preserve">ри проведении закупок в целях выполнения ГОЗ в описании предмета закупки </w:t>
      </w:r>
      <w:r w:rsidRPr="002415E0">
        <w:rPr>
          <w:rFonts w:ascii="Times New Roman" w:hAnsi="Times New Roman"/>
          <w:sz w:val="26"/>
          <w:szCs w:val="26"/>
          <w:lang w:val="ru-RU"/>
        </w:rPr>
        <w:t xml:space="preserve">заказчик </w:t>
      </w:r>
      <w:r w:rsidR="00D03752" w:rsidRPr="002415E0">
        <w:rPr>
          <w:rFonts w:ascii="Times New Roman" w:hAnsi="Times New Roman"/>
          <w:sz w:val="26"/>
          <w:szCs w:val="26"/>
          <w:lang w:val="ru-RU"/>
        </w:rPr>
        <w:t>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производителей без указания слов «или эквивалент» в следующих случаях:</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поставки вооружения, военной и специальной техники, военного имущества, принятых на вооружение, снабжение и / или в эксплуатацию;</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если такие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производителей указаны в государственном контракте и/или в договоре, заключенном заказчиком в целях выполнения ГОЗ.</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bookmarkStart w:id="2436" w:name="_Toc409189218"/>
      <w:bookmarkStart w:id="2437" w:name="_Toc283058650"/>
      <w:bookmarkStart w:id="2438" w:name="_Toc409204440"/>
      <w:bookmarkStart w:id="2439" w:name="_Toc409474837"/>
      <w:bookmarkStart w:id="2440" w:name="_Toc409528546"/>
      <w:r w:rsidRPr="002415E0">
        <w:rPr>
          <w:rFonts w:ascii="Times New Roman" w:hAnsi="Times New Roman"/>
          <w:sz w:val="26"/>
          <w:szCs w:val="26"/>
          <w:lang w:val="ru-RU"/>
        </w:rPr>
        <w:t>Закупки по ГОЗ, содержащие сведения, составляющие государственную тайну, проводятся с учетом положений подраздела </w:t>
      </w:r>
      <w:fldSimple w:instr=" REF _Ref411560848 \r \h  \* MERGEFORMAT ">
        <w:r w:rsidR="00142C3C" w:rsidRPr="00142C3C">
          <w:rPr>
            <w:rFonts w:ascii="Times New Roman" w:hAnsi="Times New Roman"/>
            <w:sz w:val="26"/>
            <w:szCs w:val="26"/>
            <w:lang w:val="ru-RU"/>
          </w:rPr>
          <w:t>6.2</w:t>
        </w:r>
      </w:fldSimple>
      <w:r w:rsidRPr="002415E0">
        <w:rPr>
          <w:rFonts w:ascii="Times New Roman" w:hAnsi="Times New Roman"/>
          <w:sz w:val="26"/>
          <w:szCs w:val="26"/>
          <w:lang w:val="ru-RU"/>
        </w:rPr>
        <w:t xml:space="preserve"> Положения.</w:t>
      </w:r>
    </w:p>
    <w:p w:rsidR="00D03752" w:rsidRPr="002415E0" w:rsidRDefault="00D03752" w:rsidP="000C25B3">
      <w:pPr>
        <w:pStyle w:val="3"/>
        <w:numPr>
          <w:ilvl w:val="1"/>
          <w:numId w:val="49"/>
        </w:numPr>
        <w:autoSpaceDE/>
        <w:autoSpaceDN/>
        <w:adjustRightInd/>
        <w:ind w:left="851" w:hanging="425"/>
        <w:rPr>
          <w:sz w:val="26"/>
          <w:szCs w:val="26"/>
          <w:lang w:val="ru-RU"/>
        </w:rPr>
      </w:pPr>
      <w:bookmarkStart w:id="2441" w:name="_Toc409795642"/>
      <w:bookmarkStart w:id="2442" w:name="_Toc409796607"/>
      <w:bookmarkStart w:id="2443" w:name="_Toc409798755"/>
      <w:bookmarkStart w:id="2444" w:name="_Toc409799004"/>
      <w:bookmarkStart w:id="2445" w:name="_Toc409803398"/>
      <w:bookmarkStart w:id="2446" w:name="_Toc409805782"/>
      <w:bookmarkStart w:id="2447" w:name="_Toc409806158"/>
      <w:bookmarkStart w:id="2448" w:name="_Toc409806993"/>
      <w:bookmarkStart w:id="2449" w:name="_Toc409807560"/>
      <w:bookmarkStart w:id="2450" w:name="_Toc409808275"/>
      <w:bookmarkStart w:id="2451" w:name="_Toc409809096"/>
      <w:bookmarkStart w:id="2452" w:name="_Toc409810876"/>
      <w:bookmarkStart w:id="2453" w:name="_Toc409908346"/>
      <w:bookmarkStart w:id="2454" w:name="_Toc409908594"/>
      <w:bookmarkStart w:id="2455" w:name="_Toc409908842"/>
      <w:bookmarkStart w:id="2456" w:name="_Toc410546103"/>
      <w:bookmarkStart w:id="2457" w:name="_Toc410546371"/>
      <w:bookmarkStart w:id="2458" w:name="_Toc531173061"/>
      <w:bookmarkStart w:id="2459" w:name="_Toc404622962"/>
      <w:bookmarkStart w:id="2460" w:name="_Toc405149764"/>
      <w:bookmarkStart w:id="2461" w:name="_Toc407284794"/>
      <w:bookmarkStart w:id="2462" w:name="_Toc407291522"/>
      <w:bookmarkStart w:id="2463" w:name="_Toc407300322"/>
      <w:bookmarkStart w:id="2464" w:name="_Toc407296872"/>
      <w:bookmarkStart w:id="2465" w:name="_Ref407704736"/>
      <w:bookmarkStart w:id="2466" w:name="_Toc407714651"/>
      <w:bookmarkStart w:id="2467" w:name="_Toc407716816"/>
      <w:bookmarkStart w:id="2468" w:name="_Toc407723068"/>
      <w:bookmarkStart w:id="2469" w:name="_Toc407720498"/>
      <w:bookmarkStart w:id="2470" w:name="_Toc407992727"/>
      <w:bookmarkStart w:id="2471" w:name="_Toc407999155"/>
      <w:bookmarkStart w:id="2472" w:name="_Toc408003395"/>
      <w:bookmarkStart w:id="2473" w:name="_Toc408003638"/>
      <w:bookmarkStart w:id="2474" w:name="_Toc408004394"/>
      <w:bookmarkStart w:id="2475" w:name="_Toc408161635"/>
      <w:bookmarkStart w:id="2476" w:name="_Toc408439872"/>
      <w:bookmarkStart w:id="2477" w:name="_Toc408446974"/>
      <w:bookmarkStart w:id="2478" w:name="_Toc408447238"/>
      <w:bookmarkStart w:id="2479" w:name="_Ref408749511"/>
      <w:bookmarkStart w:id="2480" w:name="_Ref408749550"/>
      <w:bookmarkStart w:id="2481" w:name="_Toc408776063"/>
      <w:bookmarkStart w:id="2482" w:name="_Toc408779258"/>
      <w:bookmarkStart w:id="2483" w:name="_Toc408780855"/>
      <w:bookmarkStart w:id="2484" w:name="_Toc408840918"/>
      <w:bookmarkStart w:id="2485" w:name="_Toc408842343"/>
      <w:bookmarkStart w:id="2486" w:name="_Toc282982338"/>
      <w:bookmarkStart w:id="2487" w:name="_Toc409088775"/>
      <w:bookmarkStart w:id="2488" w:name="_Toc409088969"/>
      <w:bookmarkStart w:id="2489" w:name="_Toc409089662"/>
      <w:bookmarkStart w:id="2490" w:name="_Toc409090094"/>
      <w:bookmarkStart w:id="2491" w:name="_Toc409090549"/>
      <w:bookmarkStart w:id="2492" w:name="_Toc409113342"/>
      <w:bookmarkStart w:id="2493" w:name="_Toc409174123"/>
      <w:bookmarkStart w:id="2494" w:name="_Toc409174817"/>
      <w:bookmarkStart w:id="2495" w:name="_Toc409189219"/>
      <w:bookmarkStart w:id="2496" w:name="_Toc283058651"/>
      <w:bookmarkStart w:id="2497" w:name="_Toc409204441"/>
      <w:bookmarkStart w:id="2498" w:name="_Toc409474838"/>
      <w:bookmarkStart w:id="2499" w:name="_Toc409528547"/>
      <w:bookmarkStart w:id="2500" w:name="_Toc409630251"/>
      <w:bookmarkStart w:id="2501" w:name="_Toc409703696"/>
      <w:bookmarkStart w:id="2502" w:name="_Toc409711860"/>
      <w:bookmarkStart w:id="2503" w:name="_Toc409715603"/>
      <w:bookmarkStart w:id="2504" w:name="_Toc409721596"/>
      <w:bookmarkStart w:id="2505" w:name="_Toc409720751"/>
      <w:bookmarkStart w:id="2506" w:name="_Toc409721838"/>
      <w:bookmarkStart w:id="2507" w:name="_Toc409807563"/>
      <w:bookmarkStart w:id="2508" w:name="_Toc409812252"/>
      <w:bookmarkStart w:id="2509" w:name="_Toc283764479"/>
      <w:bookmarkStart w:id="2510" w:name="_Toc409908845"/>
      <w:bookmarkStart w:id="2511" w:name="_Ref410648311"/>
      <w:bookmarkStart w:id="2512" w:name="_Ref410743800"/>
      <w:bookmarkStart w:id="2513" w:name="_Toc410902985"/>
      <w:bookmarkStart w:id="2514" w:name="_Toc410908004"/>
      <w:bookmarkStart w:id="2515" w:name="_Toc410908231"/>
      <w:bookmarkStart w:id="2516" w:name="_Toc410910986"/>
      <w:bookmarkStart w:id="2517" w:name="_Toc410911259"/>
      <w:bookmarkStart w:id="2518" w:name="_Toc410920350"/>
      <w:bookmarkStart w:id="2519" w:name="_Toc410916888"/>
      <w:bookmarkStart w:id="2520" w:name="_Toc411279990"/>
      <w:bookmarkStart w:id="2521" w:name="_Toc411626717"/>
      <w:bookmarkStart w:id="2522" w:name="_Toc411632259"/>
      <w:bookmarkStart w:id="2523" w:name="_Toc411882169"/>
      <w:bookmarkStart w:id="2524" w:name="_Toc411941178"/>
      <w:bookmarkStart w:id="2525" w:name="_Toc285801626"/>
      <w:bookmarkStart w:id="2526" w:name="_Toc411949653"/>
      <w:bookmarkStart w:id="2527" w:name="_Toc412111293"/>
      <w:bookmarkStart w:id="2528" w:name="_Toc285977897"/>
      <w:bookmarkStart w:id="2529" w:name="_Toc412128060"/>
      <w:bookmarkStart w:id="2530" w:name="_Toc286000025"/>
      <w:bookmarkStart w:id="2531" w:name="_Toc412218508"/>
      <w:bookmarkStart w:id="2532" w:name="_Ref412335639"/>
      <w:bookmarkStart w:id="2533" w:name="_Ref412337898"/>
      <w:bookmarkStart w:id="2534" w:name="_Toc412543795"/>
      <w:bookmarkStart w:id="2535" w:name="_Toc412551540"/>
      <w:bookmarkStart w:id="2536" w:name="_Toc412760410"/>
      <w:bookmarkStart w:id="2537" w:name="_Toc453143341"/>
      <w:bookmarkStart w:id="2538" w:name="_Ref514075171"/>
      <w:bookmarkStart w:id="2539" w:name="_Toc5978458"/>
      <w:bookmarkStart w:id="2540" w:name="_Toc20301771"/>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rsidRPr="002415E0">
        <w:rPr>
          <w:sz w:val="26"/>
          <w:szCs w:val="26"/>
          <w:lang w:val="ru-RU"/>
        </w:rPr>
        <w:t xml:space="preserve">Закупки, содержащие сведения, составляющие </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rsidR="00610844" w:rsidRPr="002415E0">
        <w:rPr>
          <w:sz w:val="26"/>
          <w:szCs w:val="26"/>
          <w:lang w:val="ru-RU"/>
        </w:rPr>
        <w:t>и/или коммерческую тайну, и/или служебную информацию ограниченного распространения</w:t>
      </w:r>
      <w:bookmarkEnd w:id="2540"/>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bookmarkStart w:id="2541" w:name="_Ref270282296"/>
      <w:bookmarkStart w:id="2542" w:name="_Ref266989842"/>
      <w:r w:rsidRPr="002415E0">
        <w:rPr>
          <w:rFonts w:ascii="Times New Roman" w:hAnsi="Times New Roman"/>
          <w:sz w:val="26"/>
          <w:szCs w:val="26"/>
          <w:lang w:val="ru-RU"/>
        </w:rPr>
        <w:t xml:space="preserve">При проведении закупок, по которым в извещении и/или документации о закупке содержатся сведения, составляющие государственную тайну, и/или коммерческую тайну, и/или служебную информацию </w:t>
      </w:r>
      <w:r w:rsidRPr="002415E0">
        <w:rPr>
          <w:rFonts w:ascii="Times New Roman" w:hAnsi="Times New Roman"/>
          <w:sz w:val="26"/>
          <w:szCs w:val="26"/>
          <w:lang w:val="ru-RU"/>
        </w:rPr>
        <w:lastRenderedPageBreak/>
        <w:t>ограниченного распространения (конфиденциальную информацию, информацию служебного распространения)</w:t>
      </w:r>
      <w:r w:rsidR="00C3747E" w:rsidRPr="002415E0">
        <w:rPr>
          <w:rFonts w:ascii="Times New Roman" w:hAnsi="Times New Roman"/>
          <w:sz w:val="26"/>
          <w:szCs w:val="26"/>
          <w:lang w:val="ru-RU"/>
        </w:rPr>
        <w:t>,</w:t>
      </w:r>
      <w:r w:rsidRPr="002415E0">
        <w:rPr>
          <w:rFonts w:ascii="Times New Roman" w:hAnsi="Times New Roman"/>
          <w:sz w:val="26"/>
          <w:szCs w:val="26"/>
          <w:lang w:val="ru-RU"/>
        </w:rPr>
        <w:t xml:space="preserve"> заказчик обязан обеспечить соблюдение законодательства по защите государственной тайны и/или требований внутренних документов заказчика.</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проведении закупки, по которой в извещении и/или документации о закупке содержатся сведения, составляющие государственную тайну, и/или коммерческую тайну, и/или служебную информацию ограниченного распространения (конфиденциальную информацию, информацию служебного распространения), ЗК формируется из числа работников, имеющих соответствующий допуск для работы со сведениями, составляющими государственную тай</w:t>
      </w:r>
      <w:r w:rsidR="00C72015" w:rsidRPr="002415E0">
        <w:rPr>
          <w:rFonts w:ascii="Times New Roman" w:hAnsi="Times New Roman"/>
          <w:sz w:val="26"/>
          <w:szCs w:val="26"/>
          <w:lang w:val="ru-RU"/>
        </w:rPr>
        <w:t>ну, и/или коммерческую тайну, и</w:t>
      </w:r>
      <w:r w:rsidRPr="002415E0">
        <w:rPr>
          <w:rFonts w:ascii="Times New Roman" w:hAnsi="Times New Roman"/>
          <w:sz w:val="26"/>
          <w:szCs w:val="26"/>
          <w:lang w:val="ru-RU"/>
        </w:rPr>
        <w:t>/или служебную информацию ограниченного распространения (конфиденциальную информацию, информацию служебного распространения).</w:t>
      </w:r>
    </w:p>
    <w:bookmarkEnd w:id="2541"/>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sidDel="00962503">
        <w:rPr>
          <w:rFonts w:ascii="Times New Roman" w:hAnsi="Times New Roman"/>
          <w:sz w:val="26"/>
          <w:szCs w:val="26"/>
          <w:lang w:val="ru-RU"/>
        </w:rPr>
        <w:t>Закупки, содержащие в извещении</w:t>
      </w:r>
      <w:r w:rsidRPr="002415E0">
        <w:rPr>
          <w:rFonts w:ascii="Times New Roman" w:hAnsi="Times New Roman"/>
          <w:sz w:val="26"/>
          <w:szCs w:val="26"/>
          <w:lang w:val="ru-RU"/>
        </w:rPr>
        <w:t>, документации о закупке сведения, составляющие государственную тайну, и/или коммерческую тайну, и / или служебную информацию ограниченного распространения (конфиденциальную информацию, информацию служебного распространения):</w:t>
      </w:r>
    </w:p>
    <w:p w:rsidR="00D03752" w:rsidRPr="002415E0" w:rsidRDefault="00D03752" w:rsidP="00C36181">
      <w:pPr>
        <w:pStyle w:val="5"/>
        <w:numPr>
          <w:ilvl w:val="3"/>
          <w:numId w:val="49"/>
        </w:numPr>
        <w:spacing w:before="0"/>
        <w:rPr>
          <w:rFonts w:ascii="Times New Roman" w:hAnsi="Times New Roman"/>
          <w:sz w:val="26"/>
          <w:szCs w:val="26"/>
          <w:lang w:val="ru-RU"/>
        </w:rPr>
      </w:pPr>
      <w:bookmarkStart w:id="2543" w:name="_Ref412474587"/>
      <w:r w:rsidRPr="002415E0">
        <w:rPr>
          <w:rFonts w:ascii="Times New Roman" w:hAnsi="Times New Roman"/>
          <w:sz w:val="26"/>
          <w:szCs w:val="26"/>
          <w:lang w:val="ru-RU"/>
        </w:rPr>
        <w:t>не включаются в план закупок;</w:t>
      </w:r>
      <w:bookmarkEnd w:id="2543"/>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извещение, документация о закупке, протоколы и любая иная информация по таким закупкам не размещается на официальном сайте заказчика, на ЭТП.</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Закупки, содержащие в извещении,</w:t>
      </w:r>
      <w:bookmarkStart w:id="2544" w:name="_Hlt266999415"/>
      <w:bookmarkEnd w:id="2542"/>
      <w:bookmarkEnd w:id="2544"/>
      <w:r w:rsidRPr="002415E0">
        <w:rPr>
          <w:rFonts w:ascii="Times New Roman" w:hAnsi="Times New Roman"/>
          <w:sz w:val="26"/>
          <w:szCs w:val="26"/>
          <w:lang w:val="ru-RU"/>
        </w:rPr>
        <w:t xml:space="preserve"> документации о закупке сведения, составляющие государственную тайну, и/или коммерческую тайну, и / или служебную информацию ограниченного распространения (конфиденциальную информацию, информацию служебного распространения), проводятся исключительно в бумажной форме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 К участию в закупке, проводимой в соответствии с настоящим подразделом, допускаются только поставщики, приглашенные </w:t>
      </w:r>
      <w:r w:rsidR="00150CD1" w:rsidRPr="002415E0">
        <w:rPr>
          <w:rFonts w:ascii="Times New Roman" w:hAnsi="Times New Roman"/>
          <w:sz w:val="26"/>
          <w:szCs w:val="26"/>
          <w:lang w:val="ru-RU"/>
        </w:rPr>
        <w:t>заказчиком</w:t>
      </w:r>
      <w:r w:rsidRPr="002415E0">
        <w:rPr>
          <w:rFonts w:ascii="Times New Roman" w:hAnsi="Times New Roman"/>
          <w:sz w:val="26"/>
          <w:szCs w:val="26"/>
          <w:lang w:val="ru-RU"/>
        </w:rPr>
        <w:t xml:space="preserve">. </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проведении закупки, содержащие в извещении, документации о закупке сведения, составляющие государственную тайну, к участникам процедуры закупки дополнительно устанавливается требование о наличии у них лицензии на проведение работ с использованием сведений, составляющих государственную тайну.</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Передача при проведении закупки участникам извещения, документации о закупке, иных сведений, составляющих государственную тайну, осуществляется при условии наличия у такого лица лицензии на проведение работ с использованием сведений соответствующей степени секретности, а у физических лиц</w:t>
      </w:r>
      <w:r w:rsidR="00C3747E" w:rsidRPr="002415E0">
        <w:rPr>
          <w:rFonts w:ascii="Times New Roman" w:hAnsi="Times New Roman"/>
          <w:sz w:val="26"/>
          <w:szCs w:val="26"/>
          <w:lang w:val="ru-RU"/>
        </w:rPr>
        <w:t xml:space="preserve"> </w:t>
      </w:r>
      <w:r w:rsidRPr="002415E0">
        <w:rPr>
          <w:rFonts w:ascii="Times New Roman" w:hAnsi="Times New Roman"/>
          <w:sz w:val="26"/>
          <w:szCs w:val="26"/>
          <w:lang w:val="ru-RU"/>
        </w:rPr>
        <w:t>– соответствующего допуска в порядке, определенном в извещении, документации о закупке.</w:t>
      </w:r>
    </w:p>
    <w:p w:rsidR="00D03752" w:rsidRPr="002415E0" w:rsidRDefault="00D03752" w:rsidP="00EB357A">
      <w:pPr>
        <w:pStyle w:val="3"/>
        <w:numPr>
          <w:ilvl w:val="1"/>
          <w:numId w:val="49"/>
        </w:numPr>
        <w:autoSpaceDE/>
        <w:autoSpaceDN/>
        <w:adjustRightInd/>
        <w:ind w:left="851" w:hanging="425"/>
        <w:rPr>
          <w:sz w:val="26"/>
          <w:szCs w:val="26"/>
          <w:lang w:val="ru-RU"/>
        </w:rPr>
      </w:pPr>
      <w:bookmarkStart w:id="2545" w:name="_Toc310355817"/>
      <w:bookmarkStart w:id="2546" w:name="_Toc270338075"/>
      <w:bookmarkStart w:id="2547" w:name="_Toc410546108"/>
      <w:bookmarkStart w:id="2548" w:name="_Toc410546376"/>
      <w:bookmarkStart w:id="2549" w:name="_Toc410904539"/>
      <w:bookmarkStart w:id="2550" w:name="_Toc410905135"/>
      <w:bookmarkStart w:id="2551" w:name="_Toc410905840"/>
      <w:bookmarkStart w:id="2552" w:name="_Toc410906868"/>
      <w:bookmarkStart w:id="2553" w:name="_Toc410907043"/>
      <w:bookmarkStart w:id="2554" w:name="_Toc410907316"/>
      <w:bookmarkStart w:id="2555" w:name="_Toc410907460"/>
      <w:bookmarkStart w:id="2556" w:name="_Toc410907733"/>
      <w:bookmarkStart w:id="2557" w:name="_Toc410908006"/>
      <w:bookmarkStart w:id="2558" w:name="_Toc410907755"/>
      <w:bookmarkStart w:id="2559" w:name="_Toc410907480"/>
      <w:bookmarkStart w:id="2560" w:name="_Toc410908398"/>
      <w:bookmarkStart w:id="2561" w:name="_Toc410908869"/>
      <w:bookmarkStart w:id="2562" w:name="_Toc410909142"/>
      <w:bookmarkStart w:id="2563" w:name="_Toc410909415"/>
      <w:bookmarkStart w:id="2564" w:name="_Toc410908233"/>
      <w:bookmarkStart w:id="2565" w:name="_Toc410910988"/>
      <w:bookmarkStart w:id="2566" w:name="_Toc410911261"/>
      <w:bookmarkStart w:id="2567" w:name="_Toc410911844"/>
      <w:bookmarkStart w:id="2568" w:name="_Toc410914758"/>
      <w:bookmarkStart w:id="2569" w:name="_Toc410916039"/>
      <w:bookmarkStart w:id="2570" w:name="_Toc410916618"/>
      <w:bookmarkStart w:id="2571" w:name="_Toc410917162"/>
      <w:bookmarkStart w:id="2572" w:name="_Toc270006850"/>
      <w:bookmarkStart w:id="2573" w:name="_Toc270011058"/>
      <w:bookmarkStart w:id="2574" w:name="_Toc270089322"/>
      <w:bookmarkStart w:id="2575" w:name="_Toc270104486"/>
      <w:bookmarkStart w:id="2576" w:name="_Toc270338077"/>
      <w:bookmarkStart w:id="2577" w:name="_Toc270006855"/>
      <w:bookmarkStart w:id="2578" w:name="_Toc270011063"/>
      <w:bookmarkStart w:id="2579" w:name="_Toc270089327"/>
      <w:bookmarkStart w:id="2580" w:name="_Toc270104491"/>
      <w:bookmarkStart w:id="2581" w:name="_Toc270338082"/>
      <w:bookmarkStart w:id="2582" w:name="_Toc270006858"/>
      <w:bookmarkStart w:id="2583" w:name="_Toc270011066"/>
      <w:bookmarkStart w:id="2584" w:name="_Toc270089330"/>
      <w:bookmarkStart w:id="2585" w:name="_Toc270104494"/>
      <w:bookmarkStart w:id="2586" w:name="_Toc270338085"/>
      <w:bookmarkStart w:id="2587" w:name="_Toc410952097"/>
      <w:bookmarkStart w:id="2588" w:name="_Toc410952429"/>
      <w:bookmarkStart w:id="2589" w:name="_Toc410952759"/>
      <w:bookmarkStart w:id="2590" w:name="_Toc411252869"/>
      <w:bookmarkStart w:id="2591" w:name="_Toc411323572"/>
      <w:bookmarkStart w:id="2592" w:name="_Toc410952098"/>
      <w:bookmarkStart w:id="2593" w:name="_Toc410952430"/>
      <w:bookmarkStart w:id="2594" w:name="_Toc410952760"/>
      <w:bookmarkStart w:id="2595" w:name="_Toc411252870"/>
      <w:bookmarkStart w:id="2596" w:name="_Toc411323573"/>
      <w:bookmarkStart w:id="2597" w:name="_Toc410952099"/>
      <w:bookmarkStart w:id="2598" w:name="_Toc410952431"/>
      <w:bookmarkStart w:id="2599" w:name="_Toc410952761"/>
      <w:bookmarkStart w:id="2600" w:name="_Toc411252871"/>
      <w:bookmarkStart w:id="2601" w:name="_Toc411323574"/>
      <w:bookmarkStart w:id="2602" w:name="_Toc410952100"/>
      <w:bookmarkStart w:id="2603" w:name="_Toc410952432"/>
      <w:bookmarkStart w:id="2604" w:name="_Toc410952762"/>
      <w:bookmarkStart w:id="2605" w:name="_Toc411252872"/>
      <w:bookmarkStart w:id="2606" w:name="_Toc411323575"/>
      <w:bookmarkStart w:id="2607" w:name="_Toc410952101"/>
      <w:bookmarkStart w:id="2608" w:name="_Toc410952433"/>
      <w:bookmarkStart w:id="2609" w:name="_Toc410952763"/>
      <w:bookmarkStart w:id="2610" w:name="_Toc411252873"/>
      <w:bookmarkStart w:id="2611" w:name="_Toc411323576"/>
      <w:bookmarkStart w:id="2612" w:name="_Toc410952102"/>
      <w:bookmarkStart w:id="2613" w:name="_Toc410952434"/>
      <w:bookmarkStart w:id="2614" w:name="_Toc410952764"/>
      <w:bookmarkStart w:id="2615" w:name="_Toc411252874"/>
      <w:bookmarkStart w:id="2616" w:name="_Toc411323577"/>
      <w:bookmarkStart w:id="2617" w:name="_Toc410952103"/>
      <w:bookmarkStart w:id="2618" w:name="_Toc410952435"/>
      <w:bookmarkStart w:id="2619" w:name="_Toc410952765"/>
      <w:bookmarkStart w:id="2620" w:name="_Toc411252875"/>
      <w:bookmarkStart w:id="2621" w:name="_Toc411323578"/>
      <w:bookmarkStart w:id="2622" w:name="_Toc410952104"/>
      <w:bookmarkStart w:id="2623" w:name="_Toc410952436"/>
      <w:bookmarkStart w:id="2624" w:name="_Toc410952766"/>
      <w:bookmarkStart w:id="2625" w:name="_Toc411252876"/>
      <w:bookmarkStart w:id="2626" w:name="_Toc411323579"/>
      <w:bookmarkStart w:id="2627" w:name="_Toc410952105"/>
      <w:bookmarkStart w:id="2628" w:name="_Toc410952437"/>
      <w:bookmarkStart w:id="2629" w:name="_Toc410952767"/>
      <w:bookmarkStart w:id="2630" w:name="_Toc411252877"/>
      <w:bookmarkStart w:id="2631" w:name="_Toc411323580"/>
      <w:bookmarkStart w:id="2632" w:name="_Toc410952106"/>
      <w:bookmarkStart w:id="2633" w:name="_Toc410952438"/>
      <w:bookmarkStart w:id="2634" w:name="_Toc410952768"/>
      <w:bookmarkStart w:id="2635" w:name="_Toc411252878"/>
      <w:bookmarkStart w:id="2636" w:name="_Toc411323581"/>
      <w:bookmarkStart w:id="2637" w:name="_Toc410952107"/>
      <w:bookmarkStart w:id="2638" w:name="_Toc410952439"/>
      <w:bookmarkStart w:id="2639" w:name="_Toc410952769"/>
      <w:bookmarkStart w:id="2640" w:name="_Toc411252879"/>
      <w:bookmarkStart w:id="2641" w:name="_Toc411323582"/>
      <w:bookmarkStart w:id="2642" w:name="_Toc410952108"/>
      <w:bookmarkStart w:id="2643" w:name="_Toc410952440"/>
      <w:bookmarkStart w:id="2644" w:name="_Toc410952770"/>
      <w:bookmarkStart w:id="2645" w:name="_Toc411252880"/>
      <w:bookmarkStart w:id="2646" w:name="_Toc411323583"/>
      <w:bookmarkStart w:id="2647" w:name="_Toc404622973"/>
      <w:bookmarkStart w:id="2648" w:name="_Toc405149776"/>
      <w:bookmarkStart w:id="2649" w:name="_Toc407284807"/>
      <w:bookmarkStart w:id="2650" w:name="_Toc407291535"/>
      <w:bookmarkStart w:id="2651" w:name="_Toc407300335"/>
      <w:bookmarkStart w:id="2652" w:name="_Toc407296885"/>
      <w:bookmarkStart w:id="2653" w:name="_Toc407714664"/>
      <w:bookmarkStart w:id="2654" w:name="_Toc407716829"/>
      <w:bookmarkStart w:id="2655" w:name="_Toc407723081"/>
      <w:bookmarkStart w:id="2656" w:name="_Toc407720511"/>
      <w:bookmarkStart w:id="2657" w:name="_Ref407739208"/>
      <w:bookmarkStart w:id="2658" w:name="_Toc407992740"/>
      <w:bookmarkStart w:id="2659" w:name="_Toc407999168"/>
      <w:bookmarkStart w:id="2660" w:name="_Toc408003408"/>
      <w:bookmarkStart w:id="2661" w:name="_Toc408003651"/>
      <w:bookmarkStart w:id="2662" w:name="_Toc408004407"/>
      <w:bookmarkStart w:id="2663" w:name="_Toc408161649"/>
      <w:bookmarkStart w:id="2664" w:name="_Toc408439885"/>
      <w:bookmarkStart w:id="2665" w:name="_Toc408446987"/>
      <w:bookmarkStart w:id="2666" w:name="_Toc408447251"/>
      <w:bookmarkStart w:id="2667" w:name="_Toc408776076"/>
      <w:bookmarkStart w:id="2668" w:name="_Toc408779271"/>
      <w:bookmarkStart w:id="2669" w:name="_Toc408780868"/>
      <w:bookmarkStart w:id="2670" w:name="_Toc408840931"/>
      <w:bookmarkStart w:id="2671" w:name="_Toc408842356"/>
      <w:bookmarkStart w:id="2672" w:name="_Toc282982351"/>
      <w:bookmarkStart w:id="2673" w:name="_Toc409088788"/>
      <w:bookmarkStart w:id="2674" w:name="_Toc409088982"/>
      <w:bookmarkStart w:id="2675" w:name="_Toc409089675"/>
      <w:bookmarkStart w:id="2676" w:name="_Toc409090107"/>
      <w:bookmarkStart w:id="2677" w:name="_Toc409090562"/>
      <w:bookmarkStart w:id="2678" w:name="_Toc409113355"/>
      <w:bookmarkStart w:id="2679" w:name="_Toc409174138"/>
      <w:bookmarkStart w:id="2680" w:name="_Toc409174832"/>
      <w:bookmarkStart w:id="2681" w:name="_Toc409189232"/>
      <w:bookmarkStart w:id="2682" w:name="_Toc283058664"/>
      <w:bookmarkStart w:id="2683" w:name="_Toc409204457"/>
      <w:bookmarkStart w:id="2684" w:name="_Toc409474850"/>
      <w:bookmarkStart w:id="2685" w:name="_Toc409528559"/>
      <w:bookmarkStart w:id="2686" w:name="_Toc409630263"/>
      <w:bookmarkStart w:id="2687" w:name="_Toc409703708"/>
      <w:bookmarkStart w:id="2688" w:name="_Toc409711872"/>
      <w:bookmarkStart w:id="2689" w:name="_Toc409715615"/>
      <w:bookmarkStart w:id="2690" w:name="_Toc409721608"/>
      <w:bookmarkStart w:id="2691" w:name="_Toc409720763"/>
      <w:bookmarkStart w:id="2692" w:name="_Toc409721850"/>
      <w:bookmarkStart w:id="2693" w:name="_Toc409807575"/>
      <w:bookmarkStart w:id="2694" w:name="_Toc409812264"/>
      <w:bookmarkStart w:id="2695" w:name="_Ref409907307"/>
      <w:bookmarkStart w:id="2696" w:name="_Toc283764491"/>
      <w:bookmarkStart w:id="2697" w:name="_Toc409908857"/>
      <w:bookmarkStart w:id="2698" w:name="_Ref410061282"/>
      <w:bookmarkStart w:id="2699" w:name="_Ref410833792"/>
      <w:bookmarkStart w:id="2700" w:name="_Toc410902997"/>
      <w:bookmarkStart w:id="2701" w:name="_Toc410908017"/>
      <w:bookmarkStart w:id="2702" w:name="_Toc410908244"/>
      <w:bookmarkStart w:id="2703" w:name="_Toc410910999"/>
      <w:bookmarkStart w:id="2704" w:name="_Toc410911272"/>
      <w:bookmarkStart w:id="2705" w:name="_Toc410920362"/>
      <w:bookmarkStart w:id="2706" w:name="_Toc410916901"/>
      <w:bookmarkStart w:id="2707" w:name="_Toc411280000"/>
      <w:bookmarkStart w:id="2708" w:name="_Toc411626728"/>
      <w:bookmarkStart w:id="2709" w:name="_Toc411632269"/>
      <w:bookmarkStart w:id="2710" w:name="_Toc411882179"/>
      <w:bookmarkStart w:id="2711" w:name="_Toc411941188"/>
      <w:bookmarkStart w:id="2712" w:name="_Toc285801636"/>
      <w:bookmarkStart w:id="2713" w:name="_Toc411949663"/>
      <w:bookmarkStart w:id="2714" w:name="_Toc412111303"/>
      <w:bookmarkStart w:id="2715" w:name="_Toc285977907"/>
      <w:bookmarkStart w:id="2716" w:name="_Toc412128070"/>
      <w:bookmarkStart w:id="2717" w:name="_Toc286000035"/>
      <w:bookmarkStart w:id="2718" w:name="_Toc412218518"/>
      <w:bookmarkStart w:id="2719" w:name="_Toc412543805"/>
      <w:bookmarkStart w:id="2720" w:name="_Toc412551550"/>
      <w:bookmarkStart w:id="2721" w:name="_Toc412760420"/>
      <w:bookmarkStart w:id="2722" w:name="_Ref443307109"/>
      <w:bookmarkStart w:id="2723" w:name="_Toc453143351"/>
      <w:bookmarkStart w:id="2724" w:name="_Ref468133184"/>
      <w:bookmarkStart w:id="2725" w:name="_Toc5978468"/>
      <w:bookmarkStart w:id="2726" w:name="_Toc20301772"/>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r w:rsidRPr="002415E0">
        <w:rPr>
          <w:sz w:val="26"/>
          <w:szCs w:val="26"/>
          <w:lang w:val="ru-RU"/>
        </w:rPr>
        <w:lastRenderedPageBreak/>
        <w:t>Закупки с целью заключения договоров с единичными расценками без фиксированного объема</w:t>
      </w:r>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2415E0">
        <w:rPr>
          <w:sz w:val="26"/>
          <w:szCs w:val="26"/>
          <w:lang w:val="ru-RU"/>
        </w:rPr>
        <w:t xml:space="preserve"> продукции</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bookmarkStart w:id="2727" w:name="_Ref298344789"/>
      <w:r w:rsidRPr="002415E0">
        <w:rPr>
          <w:rFonts w:ascii="Times New Roman" w:hAnsi="Times New Roman"/>
          <w:sz w:val="26"/>
          <w:szCs w:val="26"/>
          <w:lang w:val="ru-RU"/>
        </w:rPr>
        <w:t>Положения настоящего раздела применяются при закупке продукции, точный объем которой на момент заключения договора не может быть установлен.</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В плане закупок указывается НМЦ за максимальное количество (объем) продукции, которая может быть закуплена в рамках договора (максимальная стоимость договора).</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проведении закупки по правилам настоящего подраздела в извещении, документации о закупке указываются, в том числе, следующие сведения:</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НМЦ за максимальное количество (объем) продукции, которая может быть закуплена в рамках договора (максимальная стоимость договора);</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перечень продукции, которая может быть поставлена по договору;</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максимальная стоимостная величина каждой единицы продукции;</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весовые коэффициенты (значимость) в отношении каждой стоимостной единицы продукции, если предусмотрена подача ценовых предложений в отношении отдельных единиц продукции, либо указание на то, что участник процедуры закупки должен предложить одинаковый размер (процент) снижения в отношении всех стоимостных величин единиц продукции;</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запрет на частичное предложение продукции.</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Проект договора должен содержать, в том числе следующее:</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порядок формирования, поставки партии продукции и порядок ее оплаты;</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норму о том, что при заключении и исполнении договора не допускается увеличение стоимостной величины единицы продукции;</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норму о том, что оплата продукции осуществляется по стоимостной величине единицы такой продукции, исходя из объема фактически поставленной продукции, в размере, не превышающем размер НМЦ;</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указание на то, что заказчик не несет никакой ответственности за неполную выборку продукции в объеме ниже НМЦ;</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срок действия договора, а также указание на то, что истечение срока действия договора влечет прекращение обязательств сторон по нему в порядке пункта 3 статьи 425 ГК РФ.</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Заключаемый по результатам закупки договор должен содержать перечень единиц продукции с указанием стоимостной величины по каждой единице продукции, полученной по результатам закупки.</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lastRenderedPageBreak/>
        <w:t>Договор действует до момента поставки продукции на сумму НМЦ, либо до истечения срока действия договора, в зависимости от того, какой момент наступит ранее.</w:t>
      </w:r>
    </w:p>
    <w:p w:rsidR="00D03752" w:rsidRPr="002415E0" w:rsidRDefault="00D03752" w:rsidP="00EB357A">
      <w:pPr>
        <w:pStyle w:val="3"/>
        <w:numPr>
          <w:ilvl w:val="1"/>
          <w:numId w:val="49"/>
        </w:numPr>
        <w:autoSpaceDE/>
        <w:autoSpaceDN/>
        <w:adjustRightInd/>
        <w:ind w:left="851" w:hanging="425"/>
        <w:jc w:val="left"/>
        <w:rPr>
          <w:sz w:val="26"/>
          <w:szCs w:val="26"/>
          <w:lang w:val="ru-RU"/>
        </w:rPr>
      </w:pPr>
      <w:bookmarkStart w:id="2728" w:name="_Toc410952110"/>
      <w:bookmarkStart w:id="2729" w:name="_Toc410952442"/>
      <w:bookmarkStart w:id="2730" w:name="_Toc410952772"/>
      <w:bookmarkStart w:id="2731" w:name="_Toc411252882"/>
      <w:bookmarkStart w:id="2732" w:name="_Toc411323585"/>
      <w:bookmarkStart w:id="2733" w:name="_Toc270006866"/>
      <w:bookmarkStart w:id="2734" w:name="_Toc270011074"/>
      <w:bookmarkStart w:id="2735" w:name="_Toc270089338"/>
      <w:bookmarkStart w:id="2736" w:name="_Toc270104503"/>
      <w:bookmarkStart w:id="2737" w:name="_Toc270338094"/>
      <w:bookmarkStart w:id="2738" w:name="_Toc270006867"/>
      <w:bookmarkStart w:id="2739" w:name="_Toc270011075"/>
      <w:bookmarkStart w:id="2740" w:name="_Toc270089339"/>
      <w:bookmarkStart w:id="2741" w:name="_Toc270104504"/>
      <w:bookmarkStart w:id="2742" w:name="_Toc270338095"/>
      <w:bookmarkStart w:id="2743" w:name="_Toc270006868"/>
      <w:bookmarkStart w:id="2744" w:name="_Toc270011076"/>
      <w:bookmarkStart w:id="2745" w:name="_Toc270089340"/>
      <w:bookmarkStart w:id="2746" w:name="_Toc270104505"/>
      <w:bookmarkStart w:id="2747" w:name="_Toc270338096"/>
      <w:bookmarkStart w:id="2748" w:name="_Toc270006869"/>
      <w:bookmarkStart w:id="2749" w:name="_Toc270011077"/>
      <w:bookmarkStart w:id="2750" w:name="_Toc270089341"/>
      <w:bookmarkStart w:id="2751" w:name="_Toc270104506"/>
      <w:bookmarkStart w:id="2752" w:name="_Toc270338097"/>
      <w:bookmarkStart w:id="2753" w:name="_Toc270006871"/>
      <w:bookmarkStart w:id="2754" w:name="_Toc270011079"/>
      <w:bookmarkStart w:id="2755" w:name="_Toc270089343"/>
      <w:bookmarkStart w:id="2756" w:name="_Toc270104508"/>
      <w:bookmarkStart w:id="2757" w:name="_Toc270338099"/>
      <w:bookmarkStart w:id="2758" w:name="_Toc270006872"/>
      <w:bookmarkStart w:id="2759" w:name="_Toc270011080"/>
      <w:bookmarkStart w:id="2760" w:name="_Toc270089344"/>
      <w:bookmarkStart w:id="2761" w:name="_Toc270104509"/>
      <w:bookmarkStart w:id="2762" w:name="_Toc270338100"/>
      <w:bookmarkStart w:id="2763" w:name="_Toc271021340"/>
      <w:bookmarkStart w:id="2764" w:name="_Toc271021347"/>
      <w:bookmarkStart w:id="2765" w:name="_Toc271021348"/>
      <w:bookmarkStart w:id="2766" w:name="_Toc298491954"/>
      <w:bookmarkStart w:id="2767" w:name="_Toc299526711"/>
      <w:bookmarkStart w:id="2768" w:name="_Toc299526931"/>
      <w:bookmarkStart w:id="2769" w:name="_Toc299527149"/>
      <w:bookmarkStart w:id="2770" w:name="_Toc299555839"/>
      <w:bookmarkStart w:id="2771" w:name="_Toc299563519"/>
      <w:bookmarkStart w:id="2772" w:name="_Toc299563855"/>
      <w:bookmarkStart w:id="2773" w:name="_Toc298491956"/>
      <w:bookmarkStart w:id="2774" w:name="_Toc299526713"/>
      <w:bookmarkStart w:id="2775" w:name="_Toc299526933"/>
      <w:bookmarkStart w:id="2776" w:name="_Toc299527151"/>
      <w:bookmarkStart w:id="2777" w:name="_Toc299555841"/>
      <w:bookmarkStart w:id="2778" w:name="_Toc299563521"/>
      <w:bookmarkStart w:id="2779" w:name="_Toc299563857"/>
      <w:bookmarkStart w:id="2780" w:name="_Toc268075635"/>
      <w:bookmarkStart w:id="2781" w:name="_Toc268245293"/>
      <w:bookmarkStart w:id="2782" w:name="_Toc268245630"/>
      <w:bookmarkStart w:id="2783" w:name="_Toc268075637"/>
      <w:bookmarkStart w:id="2784" w:name="_Toc268245295"/>
      <w:bookmarkStart w:id="2785" w:name="_Toc268245632"/>
      <w:bookmarkStart w:id="2786" w:name="_Toc268075638"/>
      <w:bookmarkStart w:id="2787" w:name="_Toc268245296"/>
      <w:bookmarkStart w:id="2788" w:name="_Toc268245633"/>
      <w:bookmarkStart w:id="2789" w:name="_Toc268075639"/>
      <w:bookmarkStart w:id="2790" w:name="_Toc268245297"/>
      <w:bookmarkStart w:id="2791" w:name="_Toc268245634"/>
      <w:bookmarkStart w:id="2792" w:name="_Toc268075640"/>
      <w:bookmarkStart w:id="2793" w:name="_Toc268245298"/>
      <w:bookmarkStart w:id="2794" w:name="_Toc268245635"/>
      <w:bookmarkStart w:id="2795" w:name="_Toc268075641"/>
      <w:bookmarkStart w:id="2796" w:name="_Toc268245299"/>
      <w:bookmarkStart w:id="2797" w:name="_Toc268245636"/>
      <w:bookmarkStart w:id="2798" w:name="_Toc290585967"/>
      <w:bookmarkStart w:id="2799" w:name="_Toc290589814"/>
      <w:bookmarkStart w:id="2800" w:name="_Toc290591672"/>
      <w:bookmarkStart w:id="2801" w:name="_Toc298491961"/>
      <w:bookmarkStart w:id="2802" w:name="_Hlt270091238"/>
      <w:bookmarkStart w:id="2803" w:name="_Hlt270696185"/>
      <w:bookmarkStart w:id="2804" w:name="_Toc410952111"/>
      <w:bookmarkStart w:id="2805" w:name="_Toc410952443"/>
      <w:bookmarkStart w:id="2806" w:name="_Toc410952773"/>
      <w:bookmarkStart w:id="2807" w:name="_Toc411252883"/>
      <w:bookmarkStart w:id="2808" w:name="_Toc411323586"/>
      <w:bookmarkStart w:id="2809" w:name="_Toc410952112"/>
      <w:bookmarkStart w:id="2810" w:name="_Toc410952444"/>
      <w:bookmarkStart w:id="2811" w:name="_Toc410952774"/>
      <w:bookmarkStart w:id="2812" w:name="_Toc411252884"/>
      <w:bookmarkStart w:id="2813" w:name="_Toc411323587"/>
      <w:bookmarkStart w:id="2814" w:name="_Toc410952113"/>
      <w:bookmarkStart w:id="2815" w:name="_Toc410952445"/>
      <w:bookmarkStart w:id="2816" w:name="_Toc410952775"/>
      <w:bookmarkStart w:id="2817" w:name="_Toc411252885"/>
      <w:bookmarkStart w:id="2818" w:name="_Toc411323588"/>
      <w:bookmarkStart w:id="2819" w:name="_Toc410952114"/>
      <w:bookmarkStart w:id="2820" w:name="_Toc410952446"/>
      <w:bookmarkStart w:id="2821" w:name="_Toc410952776"/>
      <w:bookmarkStart w:id="2822" w:name="_Toc411252886"/>
      <w:bookmarkStart w:id="2823" w:name="_Toc411323589"/>
      <w:bookmarkStart w:id="2824" w:name="_Toc410952115"/>
      <w:bookmarkStart w:id="2825" w:name="_Toc410952447"/>
      <w:bookmarkStart w:id="2826" w:name="_Toc410952777"/>
      <w:bookmarkStart w:id="2827" w:name="_Toc411252887"/>
      <w:bookmarkStart w:id="2828" w:name="_Toc411323590"/>
      <w:bookmarkStart w:id="2829" w:name="_Toc410952116"/>
      <w:bookmarkStart w:id="2830" w:name="_Toc410952448"/>
      <w:bookmarkStart w:id="2831" w:name="_Toc410952778"/>
      <w:bookmarkStart w:id="2832" w:name="_Toc411252888"/>
      <w:bookmarkStart w:id="2833" w:name="_Toc411323591"/>
      <w:bookmarkStart w:id="2834" w:name="_Toc410952117"/>
      <w:bookmarkStart w:id="2835" w:name="_Toc410952449"/>
      <w:bookmarkStart w:id="2836" w:name="_Toc410952779"/>
      <w:bookmarkStart w:id="2837" w:name="_Toc411252889"/>
      <w:bookmarkStart w:id="2838" w:name="_Toc411323592"/>
      <w:bookmarkStart w:id="2839" w:name="_Toc410952118"/>
      <w:bookmarkStart w:id="2840" w:name="_Toc410952450"/>
      <w:bookmarkStart w:id="2841" w:name="_Toc410952780"/>
      <w:bookmarkStart w:id="2842" w:name="_Toc411252890"/>
      <w:bookmarkStart w:id="2843" w:name="_Toc411323593"/>
      <w:bookmarkStart w:id="2844" w:name="_Toc410952119"/>
      <w:bookmarkStart w:id="2845" w:name="_Toc410952451"/>
      <w:bookmarkStart w:id="2846" w:name="_Toc410952781"/>
      <w:bookmarkStart w:id="2847" w:name="_Toc411252891"/>
      <w:bookmarkStart w:id="2848" w:name="_Toc411323594"/>
      <w:bookmarkStart w:id="2849" w:name="_Toc410952120"/>
      <w:bookmarkStart w:id="2850" w:name="_Toc410952452"/>
      <w:bookmarkStart w:id="2851" w:name="_Toc410952782"/>
      <w:bookmarkStart w:id="2852" w:name="_Toc411252892"/>
      <w:bookmarkStart w:id="2853" w:name="_Toc411323595"/>
      <w:bookmarkStart w:id="2854" w:name="_Toc410952121"/>
      <w:bookmarkStart w:id="2855" w:name="_Toc410952453"/>
      <w:bookmarkStart w:id="2856" w:name="_Toc410952783"/>
      <w:bookmarkStart w:id="2857" w:name="_Toc411252893"/>
      <w:bookmarkStart w:id="2858" w:name="_Toc411323596"/>
      <w:bookmarkStart w:id="2859" w:name="_Toc410952122"/>
      <w:bookmarkStart w:id="2860" w:name="_Toc410952454"/>
      <w:bookmarkStart w:id="2861" w:name="_Toc410952784"/>
      <w:bookmarkStart w:id="2862" w:name="_Toc411252894"/>
      <w:bookmarkStart w:id="2863" w:name="_Toc411323597"/>
      <w:bookmarkStart w:id="2864" w:name="_Toc410952123"/>
      <w:bookmarkStart w:id="2865" w:name="_Toc410952455"/>
      <w:bookmarkStart w:id="2866" w:name="_Toc410952785"/>
      <w:bookmarkStart w:id="2867" w:name="_Toc411252895"/>
      <w:bookmarkStart w:id="2868" w:name="_Toc411323598"/>
      <w:bookmarkStart w:id="2869" w:name="_Toc410952124"/>
      <w:bookmarkStart w:id="2870" w:name="_Toc410952456"/>
      <w:bookmarkStart w:id="2871" w:name="_Toc410952786"/>
      <w:bookmarkStart w:id="2872" w:name="_Toc411252896"/>
      <w:bookmarkStart w:id="2873" w:name="_Toc411323599"/>
      <w:bookmarkStart w:id="2874" w:name="_Toc410952125"/>
      <w:bookmarkStart w:id="2875" w:name="_Toc410952457"/>
      <w:bookmarkStart w:id="2876" w:name="_Toc410952787"/>
      <w:bookmarkStart w:id="2877" w:name="_Toc411252897"/>
      <w:bookmarkStart w:id="2878" w:name="_Toc411323600"/>
      <w:bookmarkStart w:id="2879" w:name="_Toc410952126"/>
      <w:bookmarkStart w:id="2880" w:name="_Toc410952458"/>
      <w:bookmarkStart w:id="2881" w:name="_Toc410952788"/>
      <w:bookmarkStart w:id="2882" w:name="_Toc411252898"/>
      <w:bookmarkStart w:id="2883" w:name="_Toc411323601"/>
      <w:bookmarkStart w:id="2884" w:name="_Toc410952127"/>
      <w:bookmarkStart w:id="2885" w:name="_Toc410952459"/>
      <w:bookmarkStart w:id="2886" w:name="_Toc410952789"/>
      <w:bookmarkStart w:id="2887" w:name="_Toc411252899"/>
      <w:bookmarkStart w:id="2888" w:name="_Toc411323602"/>
      <w:bookmarkStart w:id="2889" w:name="_Toc410952128"/>
      <w:bookmarkStart w:id="2890" w:name="_Toc410952460"/>
      <w:bookmarkStart w:id="2891" w:name="_Toc410952790"/>
      <w:bookmarkStart w:id="2892" w:name="_Toc411252900"/>
      <w:bookmarkStart w:id="2893" w:name="_Toc411323603"/>
      <w:bookmarkStart w:id="2894" w:name="_Toc410952129"/>
      <w:bookmarkStart w:id="2895" w:name="_Toc410952461"/>
      <w:bookmarkStart w:id="2896" w:name="_Toc410952791"/>
      <w:bookmarkStart w:id="2897" w:name="_Toc411252901"/>
      <w:bookmarkStart w:id="2898" w:name="_Toc411323604"/>
      <w:bookmarkStart w:id="2899" w:name="_Toc410952130"/>
      <w:bookmarkStart w:id="2900" w:name="_Toc410952462"/>
      <w:bookmarkStart w:id="2901" w:name="_Toc410952792"/>
      <w:bookmarkStart w:id="2902" w:name="_Toc411252902"/>
      <w:bookmarkStart w:id="2903" w:name="_Toc411323605"/>
      <w:bookmarkStart w:id="2904" w:name="_Toc410952131"/>
      <w:bookmarkStart w:id="2905" w:name="_Toc410952463"/>
      <w:bookmarkStart w:id="2906" w:name="_Toc410952793"/>
      <w:bookmarkStart w:id="2907" w:name="_Toc411252903"/>
      <w:bookmarkStart w:id="2908" w:name="_Toc411323606"/>
      <w:bookmarkStart w:id="2909" w:name="_Toc410952132"/>
      <w:bookmarkStart w:id="2910" w:name="_Toc410952464"/>
      <w:bookmarkStart w:id="2911" w:name="_Toc410952794"/>
      <w:bookmarkStart w:id="2912" w:name="_Toc411252904"/>
      <w:bookmarkStart w:id="2913" w:name="_Toc411323607"/>
      <w:bookmarkStart w:id="2914" w:name="_Toc410952133"/>
      <w:bookmarkStart w:id="2915" w:name="_Toc410952465"/>
      <w:bookmarkStart w:id="2916" w:name="_Toc410952795"/>
      <w:bookmarkStart w:id="2917" w:name="_Toc411252905"/>
      <w:bookmarkStart w:id="2918" w:name="_Toc411323608"/>
      <w:bookmarkStart w:id="2919" w:name="_Toc410952134"/>
      <w:bookmarkStart w:id="2920" w:name="_Toc410952466"/>
      <w:bookmarkStart w:id="2921" w:name="_Toc410952796"/>
      <w:bookmarkStart w:id="2922" w:name="_Toc411252906"/>
      <w:bookmarkStart w:id="2923" w:name="_Toc411323609"/>
      <w:bookmarkStart w:id="2924" w:name="_Toc410952135"/>
      <w:bookmarkStart w:id="2925" w:name="_Toc410952467"/>
      <w:bookmarkStart w:id="2926" w:name="_Toc410952797"/>
      <w:bookmarkStart w:id="2927" w:name="_Toc411252907"/>
      <w:bookmarkStart w:id="2928" w:name="_Toc411323610"/>
      <w:bookmarkStart w:id="2929" w:name="_Toc410952136"/>
      <w:bookmarkStart w:id="2930" w:name="_Toc410952468"/>
      <w:bookmarkStart w:id="2931" w:name="_Toc410952798"/>
      <w:bookmarkStart w:id="2932" w:name="_Toc411252908"/>
      <w:bookmarkStart w:id="2933" w:name="_Toc411323611"/>
      <w:bookmarkStart w:id="2934" w:name="_Toc410952137"/>
      <w:bookmarkStart w:id="2935" w:name="_Toc410952469"/>
      <w:bookmarkStart w:id="2936" w:name="_Toc410952799"/>
      <w:bookmarkStart w:id="2937" w:name="_Toc411252909"/>
      <w:bookmarkStart w:id="2938" w:name="_Toc411323612"/>
      <w:bookmarkStart w:id="2939" w:name="_Toc410952138"/>
      <w:bookmarkStart w:id="2940" w:name="_Toc410952470"/>
      <w:bookmarkStart w:id="2941" w:name="_Toc410952800"/>
      <w:bookmarkStart w:id="2942" w:name="_Toc411252910"/>
      <w:bookmarkStart w:id="2943" w:name="_Toc411323613"/>
      <w:bookmarkStart w:id="2944" w:name="_Toc410952139"/>
      <w:bookmarkStart w:id="2945" w:name="_Toc410952471"/>
      <w:bookmarkStart w:id="2946" w:name="_Toc410952801"/>
      <w:bookmarkStart w:id="2947" w:name="_Toc411252911"/>
      <w:bookmarkStart w:id="2948" w:name="_Toc411323614"/>
      <w:bookmarkStart w:id="2949" w:name="_Toc410952140"/>
      <w:bookmarkStart w:id="2950" w:name="_Toc410952472"/>
      <w:bookmarkStart w:id="2951" w:name="_Toc410952802"/>
      <w:bookmarkStart w:id="2952" w:name="_Toc411252912"/>
      <w:bookmarkStart w:id="2953" w:name="_Toc411323615"/>
      <w:bookmarkStart w:id="2954" w:name="_Toc410952141"/>
      <w:bookmarkStart w:id="2955" w:name="_Toc410952473"/>
      <w:bookmarkStart w:id="2956" w:name="_Toc410952803"/>
      <w:bookmarkStart w:id="2957" w:name="_Toc411252913"/>
      <w:bookmarkStart w:id="2958" w:name="_Toc411323616"/>
      <w:bookmarkStart w:id="2959" w:name="_Toc410952142"/>
      <w:bookmarkStart w:id="2960" w:name="_Toc410952474"/>
      <w:bookmarkStart w:id="2961" w:name="_Toc410952804"/>
      <w:bookmarkStart w:id="2962" w:name="_Toc411252914"/>
      <w:bookmarkStart w:id="2963" w:name="_Toc411323617"/>
      <w:bookmarkStart w:id="2964" w:name="_Toc410952143"/>
      <w:bookmarkStart w:id="2965" w:name="_Toc410952475"/>
      <w:bookmarkStart w:id="2966" w:name="_Toc410952805"/>
      <w:bookmarkStart w:id="2967" w:name="_Toc411252915"/>
      <w:bookmarkStart w:id="2968" w:name="_Toc411323618"/>
      <w:bookmarkStart w:id="2969" w:name="_Toc410952144"/>
      <w:bookmarkStart w:id="2970" w:name="_Toc410952476"/>
      <w:bookmarkStart w:id="2971" w:name="_Toc410952806"/>
      <w:bookmarkStart w:id="2972" w:name="_Toc411252916"/>
      <w:bookmarkStart w:id="2973" w:name="_Toc411323619"/>
      <w:bookmarkStart w:id="2974" w:name="_Toc410952145"/>
      <w:bookmarkStart w:id="2975" w:name="_Toc410952477"/>
      <w:bookmarkStart w:id="2976" w:name="_Toc410952807"/>
      <w:bookmarkStart w:id="2977" w:name="_Toc411252917"/>
      <w:bookmarkStart w:id="2978" w:name="_Toc411323620"/>
      <w:bookmarkStart w:id="2979" w:name="_Toc410952146"/>
      <w:bookmarkStart w:id="2980" w:name="_Toc410952478"/>
      <w:bookmarkStart w:id="2981" w:name="_Toc410952808"/>
      <w:bookmarkStart w:id="2982" w:name="_Toc411252918"/>
      <w:bookmarkStart w:id="2983" w:name="_Toc411323621"/>
      <w:bookmarkStart w:id="2984" w:name="_Toc410952147"/>
      <w:bookmarkStart w:id="2985" w:name="_Toc410952479"/>
      <w:bookmarkStart w:id="2986" w:name="_Toc410952809"/>
      <w:bookmarkStart w:id="2987" w:name="_Toc411252919"/>
      <w:bookmarkStart w:id="2988" w:name="_Toc411323622"/>
      <w:bookmarkStart w:id="2989" w:name="_Toc410952148"/>
      <w:bookmarkStart w:id="2990" w:name="_Toc410952480"/>
      <w:bookmarkStart w:id="2991" w:name="_Toc410952810"/>
      <w:bookmarkStart w:id="2992" w:name="_Toc411252920"/>
      <w:bookmarkStart w:id="2993" w:name="_Toc411323623"/>
      <w:bookmarkStart w:id="2994" w:name="_Toc410952149"/>
      <w:bookmarkStart w:id="2995" w:name="_Toc410952481"/>
      <w:bookmarkStart w:id="2996" w:name="_Toc410952811"/>
      <w:bookmarkStart w:id="2997" w:name="_Toc411252921"/>
      <w:bookmarkStart w:id="2998" w:name="_Toc411323624"/>
      <w:bookmarkStart w:id="2999" w:name="_Toc410952150"/>
      <w:bookmarkStart w:id="3000" w:name="_Toc410952482"/>
      <w:bookmarkStart w:id="3001" w:name="_Toc410952812"/>
      <w:bookmarkStart w:id="3002" w:name="_Toc411252922"/>
      <w:bookmarkStart w:id="3003" w:name="_Toc411323625"/>
      <w:bookmarkStart w:id="3004" w:name="_Toc410952151"/>
      <w:bookmarkStart w:id="3005" w:name="_Toc410952483"/>
      <w:bookmarkStart w:id="3006" w:name="_Toc410952813"/>
      <w:bookmarkStart w:id="3007" w:name="_Toc411252923"/>
      <w:bookmarkStart w:id="3008" w:name="_Toc411323626"/>
      <w:bookmarkStart w:id="3009" w:name="_Toc410952152"/>
      <w:bookmarkStart w:id="3010" w:name="_Toc410952484"/>
      <w:bookmarkStart w:id="3011" w:name="_Toc410952814"/>
      <w:bookmarkStart w:id="3012" w:name="_Toc411252924"/>
      <w:bookmarkStart w:id="3013" w:name="_Toc411323627"/>
      <w:bookmarkStart w:id="3014" w:name="_Toc410952153"/>
      <w:bookmarkStart w:id="3015" w:name="_Toc410952485"/>
      <w:bookmarkStart w:id="3016" w:name="_Toc410952815"/>
      <w:bookmarkStart w:id="3017" w:name="_Toc411252925"/>
      <w:bookmarkStart w:id="3018" w:name="_Toc411323628"/>
      <w:bookmarkStart w:id="3019" w:name="_Toc410952154"/>
      <w:bookmarkStart w:id="3020" w:name="_Toc410952486"/>
      <w:bookmarkStart w:id="3021" w:name="_Toc410952816"/>
      <w:bookmarkStart w:id="3022" w:name="_Toc411252926"/>
      <w:bookmarkStart w:id="3023" w:name="_Toc411323629"/>
      <w:bookmarkStart w:id="3024" w:name="_Toc410952155"/>
      <w:bookmarkStart w:id="3025" w:name="_Toc410952487"/>
      <w:bookmarkStart w:id="3026" w:name="_Toc410952817"/>
      <w:bookmarkStart w:id="3027" w:name="_Toc411252927"/>
      <w:bookmarkStart w:id="3028" w:name="_Toc411323630"/>
      <w:bookmarkStart w:id="3029" w:name="_Toc410952156"/>
      <w:bookmarkStart w:id="3030" w:name="_Toc410952488"/>
      <w:bookmarkStart w:id="3031" w:name="_Toc410952818"/>
      <w:bookmarkStart w:id="3032" w:name="_Toc411252928"/>
      <w:bookmarkStart w:id="3033" w:name="_Toc411323631"/>
      <w:bookmarkStart w:id="3034" w:name="_Toc410952157"/>
      <w:bookmarkStart w:id="3035" w:name="_Toc410952489"/>
      <w:bookmarkStart w:id="3036" w:name="_Toc410952819"/>
      <w:bookmarkStart w:id="3037" w:name="_Toc411252929"/>
      <w:bookmarkStart w:id="3038" w:name="_Toc411323632"/>
      <w:bookmarkStart w:id="3039" w:name="_Toc410952158"/>
      <w:bookmarkStart w:id="3040" w:name="_Toc410952490"/>
      <w:bookmarkStart w:id="3041" w:name="_Toc410952820"/>
      <w:bookmarkStart w:id="3042" w:name="_Toc411252930"/>
      <w:bookmarkStart w:id="3043" w:name="_Toc411323633"/>
      <w:bookmarkStart w:id="3044" w:name="_Toc410952159"/>
      <w:bookmarkStart w:id="3045" w:name="_Toc410952491"/>
      <w:bookmarkStart w:id="3046" w:name="_Toc410952821"/>
      <w:bookmarkStart w:id="3047" w:name="_Toc411252931"/>
      <w:bookmarkStart w:id="3048" w:name="_Toc411323634"/>
      <w:bookmarkStart w:id="3049" w:name="_Toc408775644"/>
      <w:bookmarkStart w:id="3050" w:name="_Toc408823163"/>
      <w:bookmarkStart w:id="3051" w:name="_Toc5978472"/>
      <w:bookmarkStart w:id="3052" w:name="_Toc20301773"/>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r w:rsidRPr="002415E0">
        <w:rPr>
          <w:sz w:val="26"/>
          <w:szCs w:val="26"/>
          <w:lang w:val="ru-RU"/>
        </w:rPr>
        <w:t>Закупки с предоставлением приоритета</w:t>
      </w:r>
      <w:bookmarkEnd w:id="3051"/>
      <w:bookmarkEnd w:id="3052"/>
    </w:p>
    <w:p w:rsidR="00D03752" w:rsidRPr="002415E0" w:rsidRDefault="00601F4A"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 xml:space="preserve">При осуществлении закупок заказчик устанавливает условия о предоставлении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действующим законодательством РФ и во исполнение нормативных правовых актов Правительства Российской Федерации. </w:t>
      </w:r>
      <w:r w:rsidR="00D03752" w:rsidRPr="002415E0">
        <w:rPr>
          <w:rFonts w:ascii="Times New Roman" w:hAnsi="Times New Roman"/>
          <w:sz w:val="26"/>
          <w:szCs w:val="26"/>
          <w:lang w:val="ru-RU"/>
        </w:rPr>
        <w:t>Приоритет предоставляется при проведении закупок конкурентным способом, при проведении закупок у единственного поставщи</w:t>
      </w:r>
      <w:r w:rsidRPr="002415E0">
        <w:rPr>
          <w:rFonts w:ascii="Times New Roman" w:hAnsi="Times New Roman"/>
          <w:sz w:val="26"/>
          <w:szCs w:val="26"/>
          <w:lang w:val="ru-RU"/>
        </w:rPr>
        <w:t>ка приоритет не предоставляется.</w:t>
      </w:r>
    </w:p>
    <w:p w:rsidR="00601F4A" w:rsidRPr="002415E0" w:rsidRDefault="00601F4A"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установлении приоритета товарам российского происхождения, работ, услуг, выполняемых, оказываемых российскими лицами, заказчик руководствуется нормами Постановления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 10.4 Положения</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проведении конкурса, запроса предложений оценка и сопоставление заявок участников закупки по ценовым критериям оценки «Цена договора или цена за единицу продукции» и осуществляется в следующем порядке:</w:t>
      </w:r>
    </w:p>
    <w:p w:rsidR="00D03752" w:rsidRPr="002415E0" w:rsidRDefault="00D03752" w:rsidP="00C36181">
      <w:pPr>
        <w:pStyle w:val="5"/>
        <w:numPr>
          <w:ilvl w:val="3"/>
          <w:numId w:val="49"/>
        </w:numPr>
        <w:spacing w:before="0"/>
        <w:rPr>
          <w:rFonts w:ascii="Times New Roman" w:hAnsi="Times New Roman"/>
          <w:b/>
          <w:sz w:val="26"/>
          <w:szCs w:val="26"/>
          <w:lang w:val="ru-RU"/>
        </w:rPr>
      </w:pPr>
      <w:bookmarkStart w:id="3053" w:name="_Ref468132778"/>
      <w:r w:rsidRPr="002415E0">
        <w:rPr>
          <w:rFonts w:ascii="Times New Roman" w:hAnsi="Times New Roman"/>
          <w:sz w:val="26"/>
          <w:szCs w:val="26"/>
          <w:lang w:val="ru-RU"/>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производится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bookmarkEnd w:id="3053"/>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порядке, предусмотренном в подп. </w:t>
      </w:r>
      <w:fldSimple w:instr=" REF _Ref468132778 \w \h  \* MERGEFORMAT ">
        <w:r w:rsidR="00142C3C" w:rsidRPr="00142C3C">
          <w:rPr>
            <w:rFonts w:ascii="Times New Roman" w:hAnsi="Times New Roman"/>
            <w:sz w:val="26"/>
            <w:szCs w:val="26"/>
            <w:lang w:val="ru-RU"/>
          </w:rPr>
          <w:t>10.4.3(1)</w:t>
        </w:r>
      </w:fldSimple>
      <w:r w:rsidRPr="002415E0">
        <w:rPr>
          <w:rFonts w:ascii="Times New Roman" w:hAnsi="Times New Roman"/>
          <w:sz w:val="26"/>
          <w:szCs w:val="26"/>
          <w:lang w:val="ru-RU"/>
        </w:rPr>
        <w:t xml:space="preserve"> Положения, после приведения предложений участников закупки к единому базису оценки без учета НДС.</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 xml:space="preserve">При проведении запроса котировок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или цена за единицу продукции» производится по предложенной в указанных заявках цене договора, сниженной на 15% </w:t>
      </w:r>
      <w:r w:rsidRPr="002415E0">
        <w:rPr>
          <w:rFonts w:ascii="Times New Roman" w:hAnsi="Times New Roman"/>
          <w:sz w:val="26"/>
          <w:szCs w:val="26"/>
          <w:lang w:val="ru-RU"/>
        </w:rPr>
        <w:lastRenderedPageBreak/>
        <w:t>(пятнадцать процентов), при этом договор заключается по цене договора, предложенной участником в заявке на участие в закупке.</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В случае проведения переторжки предоставление приоритета при осуществлении оценки и сопоставления заявок осуществляется в отношении окончательных предложений участников закупки.</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В случае если в ходе проведения аукциона цена договора снижена до нуля</w:t>
      </w:r>
      <w:r w:rsidR="001B45A7" w:rsidRPr="002415E0">
        <w:rPr>
          <w:rFonts w:ascii="Times New Roman" w:hAnsi="Times New Roman"/>
          <w:sz w:val="26"/>
          <w:szCs w:val="26"/>
          <w:lang w:val="ru-RU"/>
        </w:rPr>
        <w:t>,</w:t>
      </w:r>
      <w:r w:rsidRPr="002415E0">
        <w:rPr>
          <w:rFonts w:ascii="Times New Roman" w:hAnsi="Times New Roman"/>
          <w:sz w:val="26"/>
          <w:szCs w:val="26"/>
          <w:lang w:val="ru-RU"/>
        </w:rPr>
        <w:t xml:space="preserve"> и предметом закупки является право заключить договор с заказчиком (аукцион проводился на повышение цены договора)</w:t>
      </w:r>
      <w:r w:rsidR="001B45A7" w:rsidRPr="002415E0">
        <w:rPr>
          <w:rFonts w:ascii="Times New Roman" w:hAnsi="Times New Roman"/>
          <w:sz w:val="26"/>
          <w:szCs w:val="26"/>
          <w:lang w:val="ru-RU"/>
        </w:rPr>
        <w:t>,</w:t>
      </w:r>
      <w:r w:rsidRPr="002415E0">
        <w:rPr>
          <w:rFonts w:ascii="Times New Roman" w:hAnsi="Times New Roman"/>
          <w:sz w:val="26"/>
          <w:szCs w:val="26"/>
          <w:lang w:val="ru-RU"/>
        </w:rPr>
        <w:t xml:space="preserve"> и победителем аукциона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В документацию о закупке соответствующим способом, помимо сведений, установленных соответствующими разделами Положения, включаются следующие условия предоставления приоритета:</w:t>
      </w:r>
    </w:p>
    <w:p w:rsidR="00D03752" w:rsidRPr="002415E0" w:rsidRDefault="000C25B3"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03752" w:rsidRPr="002415E0" w:rsidRDefault="00D03752" w:rsidP="00C36181">
      <w:pPr>
        <w:pStyle w:val="5"/>
        <w:numPr>
          <w:ilvl w:val="3"/>
          <w:numId w:val="49"/>
        </w:numPr>
        <w:spacing w:before="0"/>
        <w:rPr>
          <w:rFonts w:ascii="Times New Roman" w:hAnsi="Times New Roman"/>
          <w:sz w:val="26"/>
          <w:szCs w:val="26"/>
          <w:lang w:val="ru-RU"/>
        </w:rPr>
      </w:pPr>
      <w:bookmarkStart w:id="3054" w:name="_Ref468133861"/>
      <w:r w:rsidRPr="002415E0">
        <w:rPr>
          <w:rFonts w:ascii="Times New Roman" w:hAnsi="Times New Roman"/>
          <w:sz w:val="26"/>
          <w:szCs w:val="26"/>
          <w:lang w:val="ru-RU"/>
        </w:rPr>
        <w:t>сведения о начальной (максимальной) цене единицы каждого товара, работы, услуги, являющихся предметом закупки;</w:t>
      </w:r>
      <w:bookmarkEnd w:id="3054"/>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 </w:t>
      </w:r>
      <w:fldSimple w:instr=" REF _Ref468133776 \w \h  \* MERGEFORMAT ">
        <w:r w:rsidR="00142C3C" w:rsidRPr="00142C3C">
          <w:rPr>
            <w:rFonts w:ascii="Times New Roman" w:hAnsi="Times New Roman"/>
            <w:sz w:val="26"/>
            <w:szCs w:val="26"/>
            <w:lang w:val="ru-RU"/>
          </w:rPr>
          <w:t>10.4.9(4)</w:t>
        </w:r>
      </w:fldSimple>
      <w:r w:rsidRPr="002415E0">
        <w:rPr>
          <w:rFonts w:ascii="Times New Roman" w:hAnsi="Times New Roman"/>
          <w:sz w:val="26"/>
          <w:szCs w:val="26"/>
          <w:lang w:val="ru-RU"/>
        </w:rPr>
        <w:t xml:space="preserve">, </w:t>
      </w:r>
      <w:fldSimple w:instr=" REF _Ref468133787 \w \h  \* MERGEFORMAT ">
        <w:r w:rsidR="00142C3C" w:rsidRPr="00142C3C">
          <w:rPr>
            <w:rFonts w:ascii="Times New Roman" w:hAnsi="Times New Roman"/>
            <w:sz w:val="26"/>
            <w:szCs w:val="26"/>
            <w:lang w:val="ru-RU"/>
          </w:rPr>
          <w:t>10.4.9(5)</w:t>
        </w:r>
      </w:fldSimple>
      <w:r w:rsidR="001B45A7" w:rsidRPr="002415E0">
        <w:rPr>
          <w:rFonts w:ascii="Times New Roman" w:hAnsi="Times New Roman"/>
          <w:sz w:val="26"/>
          <w:szCs w:val="26"/>
          <w:lang w:val="ru-RU"/>
        </w:rPr>
        <w:t xml:space="preserve"> </w:t>
      </w:r>
      <w:r w:rsidRPr="002415E0">
        <w:rPr>
          <w:rFonts w:ascii="Times New Roman" w:hAnsi="Times New Roman"/>
          <w:sz w:val="26"/>
          <w:szCs w:val="26"/>
          <w:lang w:val="ru-RU"/>
        </w:rPr>
        <w:t xml:space="preserve">Положения, цена единицы каждого товара, работы, услуги определяется как произведение начальной (максимальной) </w:t>
      </w:r>
      <w:r w:rsidRPr="002415E0">
        <w:rPr>
          <w:rFonts w:ascii="Times New Roman" w:hAnsi="Times New Roman"/>
          <w:sz w:val="26"/>
          <w:szCs w:val="26"/>
          <w:lang w:val="ru-RU"/>
        </w:rPr>
        <w:lastRenderedPageBreak/>
        <w:t>цены единицы товара, работы, услуги, указанной в документации о закупке в соответствии с подп. </w:t>
      </w:r>
      <w:fldSimple w:instr=" REF _Ref468133861 \w \h  \* MERGEFORMAT ">
        <w:r w:rsidR="00142C3C" w:rsidRPr="00142C3C">
          <w:rPr>
            <w:rFonts w:ascii="Times New Roman" w:hAnsi="Times New Roman"/>
            <w:sz w:val="26"/>
            <w:szCs w:val="26"/>
            <w:lang w:val="ru-RU"/>
          </w:rPr>
          <w:t>10.4.8(3)</w:t>
        </w:r>
      </w:fldSimple>
      <w:r w:rsidRPr="002415E0">
        <w:rPr>
          <w:rFonts w:ascii="Times New Roman" w:hAnsi="Times New Roman"/>
          <w:sz w:val="26"/>
          <w:szCs w:val="26"/>
          <w:lang w:val="ru-RU"/>
        </w:rPr>
        <w:t xml:space="preserve">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НМЦ;</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03752" w:rsidRPr="002415E0" w:rsidRDefault="00D03752" w:rsidP="00EB357A">
      <w:pPr>
        <w:pStyle w:val="4"/>
        <w:numPr>
          <w:ilvl w:val="2"/>
          <w:numId w:val="49"/>
        </w:numPr>
        <w:spacing w:before="0"/>
        <w:ind w:left="1560" w:hanging="709"/>
        <w:rPr>
          <w:rFonts w:ascii="Times New Roman" w:hAnsi="Times New Roman"/>
          <w:sz w:val="26"/>
          <w:szCs w:val="26"/>
          <w:lang w:val="ru-RU"/>
        </w:rPr>
      </w:pPr>
      <w:r w:rsidRPr="002415E0">
        <w:rPr>
          <w:rFonts w:ascii="Times New Roman" w:hAnsi="Times New Roman"/>
          <w:sz w:val="26"/>
          <w:szCs w:val="26"/>
          <w:lang w:val="ru-RU"/>
        </w:rPr>
        <w:t>Приоритет не предоставляется в случаях, если:</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закупка признана несостоявшейся и договор заключается с единственным участником закупки;</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03752" w:rsidRPr="002415E0" w:rsidRDefault="00D03752" w:rsidP="00C36181">
      <w:pPr>
        <w:pStyle w:val="5"/>
        <w:numPr>
          <w:ilvl w:val="3"/>
          <w:numId w:val="49"/>
        </w:numPr>
        <w:spacing w:before="0"/>
        <w:rPr>
          <w:rFonts w:ascii="Times New Roman" w:hAnsi="Times New Roman"/>
          <w:sz w:val="26"/>
          <w:szCs w:val="26"/>
          <w:lang w:val="ru-RU"/>
        </w:rPr>
      </w:pPr>
      <w:r w:rsidRPr="002415E0">
        <w:rPr>
          <w:rFonts w:ascii="Times New Roman" w:hAnsi="Times New Roman"/>
          <w:sz w:val="26"/>
          <w:szCs w:val="26"/>
          <w:lang w:val="ru-RU"/>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03752" w:rsidRPr="002415E0" w:rsidRDefault="00D03752" w:rsidP="00C36181">
      <w:pPr>
        <w:pStyle w:val="5"/>
        <w:numPr>
          <w:ilvl w:val="3"/>
          <w:numId w:val="49"/>
        </w:numPr>
        <w:spacing w:before="0"/>
        <w:rPr>
          <w:rFonts w:ascii="Times New Roman" w:hAnsi="Times New Roman"/>
          <w:sz w:val="26"/>
          <w:szCs w:val="26"/>
          <w:lang w:val="ru-RU"/>
        </w:rPr>
      </w:pPr>
      <w:bookmarkStart w:id="3055" w:name="_Ref468133776"/>
      <w:r w:rsidRPr="002415E0">
        <w:rPr>
          <w:rFonts w:ascii="Times New Roman" w:hAnsi="Times New Roman"/>
          <w:sz w:val="26"/>
          <w:szCs w:val="26"/>
          <w:lang w:val="ru-RU"/>
        </w:rPr>
        <w:t xml:space="preserve">в заявке на участие в закупке, представленной участником конкурса, запроса предложений,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2415E0">
        <w:rPr>
          <w:rFonts w:ascii="Times New Roman" w:hAnsi="Times New Roman"/>
          <w:sz w:val="26"/>
          <w:szCs w:val="26"/>
          <w:lang w:val="ru-RU"/>
        </w:rPr>
        <w:lastRenderedPageBreak/>
        <w:t>лицами, составляет менее 50% (пятидесяти процентов) стоимости всех предложенных таким участником товаров, работ, услуг;</w:t>
      </w:r>
      <w:bookmarkEnd w:id="3055"/>
    </w:p>
    <w:p w:rsidR="00D03752" w:rsidRPr="002415E0" w:rsidRDefault="00D03752" w:rsidP="00C36181">
      <w:pPr>
        <w:pStyle w:val="5"/>
        <w:numPr>
          <w:ilvl w:val="3"/>
          <w:numId w:val="49"/>
        </w:numPr>
        <w:spacing w:before="0"/>
        <w:rPr>
          <w:rFonts w:ascii="Times New Roman" w:hAnsi="Times New Roman"/>
          <w:sz w:val="26"/>
          <w:szCs w:val="26"/>
          <w:lang w:val="ru-RU"/>
        </w:rPr>
      </w:pPr>
      <w:bookmarkStart w:id="3056" w:name="_Ref468133787"/>
      <w:r w:rsidRPr="002415E0">
        <w:rPr>
          <w:rFonts w:ascii="Times New Roman" w:hAnsi="Times New Roman"/>
          <w:sz w:val="26"/>
          <w:szCs w:val="26"/>
          <w:lang w:val="ru-RU"/>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bookmarkEnd w:id="3056"/>
    </w:p>
    <w:p w:rsidR="00680D82" w:rsidRPr="002415E0" w:rsidRDefault="00680D82">
      <w:pPr>
        <w:rPr>
          <w:rFonts w:ascii="Times New Roman" w:hAnsi="Times New Roman" w:cs="Times New Roman"/>
          <w:sz w:val="26"/>
          <w:szCs w:val="26"/>
        </w:rPr>
      </w:pPr>
    </w:p>
    <w:p w:rsidR="00C72015" w:rsidRPr="002415E0" w:rsidRDefault="00C72015">
      <w:pPr>
        <w:rPr>
          <w:rFonts w:ascii="Times New Roman" w:hAnsi="Times New Roman" w:cs="Times New Roman"/>
          <w:sz w:val="26"/>
          <w:szCs w:val="26"/>
        </w:rPr>
      </w:pPr>
      <w:r w:rsidRPr="002415E0">
        <w:rPr>
          <w:rFonts w:ascii="Times New Roman" w:hAnsi="Times New Roman" w:cs="Times New Roman"/>
          <w:sz w:val="26"/>
          <w:szCs w:val="26"/>
        </w:rPr>
        <w:br w:type="page"/>
      </w:r>
    </w:p>
    <w:p w:rsidR="00C72015" w:rsidRPr="002415E0" w:rsidRDefault="00C72015" w:rsidP="00C72015">
      <w:pPr>
        <w:pStyle w:val="11"/>
        <w:spacing w:before="0"/>
        <w:ind w:left="360"/>
        <w:rPr>
          <w:rFonts w:ascii="Times New Roman" w:hAnsi="Times New Roman"/>
          <w:sz w:val="26"/>
          <w:szCs w:val="26"/>
          <w:lang w:val="ru-RU"/>
        </w:rPr>
      </w:pPr>
      <w:bookmarkStart w:id="3057" w:name="_Toc410902910"/>
      <w:bookmarkStart w:id="3058" w:name="_Toc410907921"/>
      <w:bookmarkStart w:id="3059" w:name="_Toc410908110"/>
      <w:bookmarkStart w:id="3060" w:name="_Toc410910903"/>
      <w:bookmarkStart w:id="3061" w:name="_Toc410911176"/>
      <w:bookmarkStart w:id="3062" w:name="_Toc410920274"/>
      <w:bookmarkStart w:id="3063" w:name="_Toc411279914"/>
      <w:bookmarkStart w:id="3064" w:name="_Toc411626640"/>
      <w:bookmarkStart w:id="3065" w:name="_Toc411632183"/>
      <w:bookmarkStart w:id="3066" w:name="_Toc411882091"/>
      <w:bookmarkStart w:id="3067" w:name="_Toc411941101"/>
      <w:bookmarkStart w:id="3068" w:name="_Toc285801550"/>
      <w:bookmarkStart w:id="3069" w:name="_Toc411949576"/>
      <w:bookmarkStart w:id="3070" w:name="_Toc412111217"/>
      <w:bookmarkStart w:id="3071" w:name="_Toc285977821"/>
      <w:bookmarkStart w:id="3072" w:name="_Toc412127984"/>
      <w:bookmarkStart w:id="3073" w:name="_Toc285999950"/>
      <w:bookmarkStart w:id="3074" w:name="_Toc412218433"/>
      <w:bookmarkStart w:id="3075" w:name="_Toc412543719"/>
      <w:bookmarkStart w:id="3076" w:name="_Toc412551464"/>
      <w:bookmarkStart w:id="3077" w:name="_Toc412760334"/>
      <w:bookmarkStart w:id="3078" w:name="_Toc453143271"/>
      <w:bookmarkStart w:id="3079" w:name="_Ref469571169"/>
      <w:bookmarkStart w:id="3080" w:name="_Toc5978383"/>
      <w:bookmarkStart w:id="3081" w:name="_Toc20301774"/>
      <w:r w:rsidRPr="002415E0">
        <w:rPr>
          <w:rFonts w:ascii="Times New Roman" w:hAnsi="Times New Roman"/>
          <w:sz w:val="26"/>
          <w:szCs w:val="26"/>
          <w:lang w:val="ru-RU"/>
        </w:rPr>
        <w:lastRenderedPageBreak/>
        <w:t>Раздедел 8. Порядок проведения процедур закупки</w:t>
      </w:r>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p>
    <w:p w:rsidR="000C25B3" w:rsidRPr="002415E0" w:rsidRDefault="00226B4D" w:rsidP="00226B4D">
      <w:pPr>
        <w:pStyle w:val="3"/>
        <w:numPr>
          <w:ilvl w:val="0"/>
          <w:numId w:val="0"/>
        </w:numPr>
        <w:autoSpaceDE/>
        <w:autoSpaceDN/>
        <w:adjustRightInd/>
        <w:ind w:left="851"/>
        <w:rPr>
          <w:sz w:val="26"/>
          <w:szCs w:val="26"/>
          <w:lang w:val="ru-RU"/>
        </w:rPr>
      </w:pPr>
      <w:bookmarkStart w:id="3082" w:name="_Toc408439856"/>
      <w:bookmarkStart w:id="3083" w:name="_Toc408446958"/>
      <w:bookmarkStart w:id="3084" w:name="_Toc408447222"/>
      <w:bookmarkStart w:id="3085" w:name="_Toc408776044"/>
      <w:bookmarkStart w:id="3086" w:name="_Toc408779239"/>
      <w:bookmarkStart w:id="3087" w:name="_Toc408780836"/>
      <w:bookmarkStart w:id="3088" w:name="_Toc408840899"/>
      <w:bookmarkStart w:id="3089" w:name="_Toc408842324"/>
      <w:bookmarkStart w:id="3090" w:name="_Toc282982320"/>
      <w:bookmarkStart w:id="3091" w:name="_Toc409088757"/>
      <w:bookmarkStart w:id="3092" w:name="_Toc409088951"/>
      <w:bookmarkStart w:id="3093" w:name="_Toc409089644"/>
      <w:bookmarkStart w:id="3094" w:name="_Toc409090076"/>
      <w:bookmarkStart w:id="3095" w:name="_Toc409090531"/>
      <w:bookmarkStart w:id="3096" w:name="_Toc409113324"/>
      <w:bookmarkStart w:id="3097" w:name="_Toc409174106"/>
      <w:bookmarkStart w:id="3098" w:name="_Toc409174800"/>
      <w:bookmarkStart w:id="3099" w:name="_Toc409189201"/>
      <w:bookmarkStart w:id="3100" w:name="_Toc283058635"/>
      <w:bookmarkStart w:id="3101" w:name="_Toc409204425"/>
      <w:bookmarkStart w:id="3102" w:name="_Toc409807548"/>
      <w:bookmarkStart w:id="3103" w:name="_Toc283764465"/>
      <w:bookmarkStart w:id="3104" w:name="_Toc409908830"/>
      <w:bookmarkStart w:id="3105" w:name="_Toc409474825"/>
      <w:bookmarkStart w:id="3106" w:name="_Toc409528534"/>
      <w:bookmarkStart w:id="3107" w:name="_Ref409615650"/>
      <w:bookmarkStart w:id="3108" w:name="_Toc409630238"/>
      <w:bookmarkStart w:id="3109" w:name="_Ref409640375"/>
      <w:bookmarkStart w:id="3110" w:name="_Toc409703683"/>
      <w:bookmarkStart w:id="3111" w:name="_Ref409715163"/>
      <w:bookmarkStart w:id="3112" w:name="_Toc409711847"/>
      <w:bookmarkStart w:id="3113" w:name="_Toc409715590"/>
      <w:bookmarkStart w:id="3114" w:name="_Toc409721583"/>
      <w:bookmarkStart w:id="3115" w:name="_Toc409720738"/>
      <w:bookmarkStart w:id="3116" w:name="_Toc409721825"/>
      <w:bookmarkStart w:id="3117" w:name="_Toc409812238"/>
      <w:bookmarkStart w:id="3118" w:name="_Ref410729389"/>
      <w:bookmarkStart w:id="3119" w:name="_Toc410902971"/>
      <w:bookmarkStart w:id="3120" w:name="_Toc410907988"/>
      <w:bookmarkStart w:id="3121" w:name="_Toc410908214"/>
      <w:bookmarkStart w:id="3122" w:name="_Toc410910970"/>
      <w:bookmarkStart w:id="3123" w:name="_Toc410911243"/>
      <w:bookmarkStart w:id="3124" w:name="_Toc410920335"/>
      <w:bookmarkStart w:id="3125" w:name="_Toc411279975"/>
      <w:bookmarkStart w:id="3126" w:name="_Toc411626701"/>
      <w:bookmarkStart w:id="3127" w:name="_Toc411632244"/>
      <w:bookmarkStart w:id="3128" w:name="_Toc411882153"/>
      <w:bookmarkStart w:id="3129" w:name="_Toc411941163"/>
      <w:bookmarkStart w:id="3130" w:name="_Toc285801611"/>
      <w:bookmarkStart w:id="3131" w:name="_Toc411949638"/>
      <w:bookmarkStart w:id="3132" w:name="_Ref412108844"/>
      <w:bookmarkStart w:id="3133" w:name="_Toc412111278"/>
      <w:bookmarkStart w:id="3134" w:name="_Toc285977882"/>
      <w:bookmarkStart w:id="3135" w:name="_Toc412128045"/>
      <w:bookmarkStart w:id="3136" w:name="_Toc286000010"/>
      <w:bookmarkStart w:id="3137" w:name="_Toc412218493"/>
      <w:bookmarkStart w:id="3138" w:name="_Toc412543779"/>
      <w:bookmarkStart w:id="3139" w:name="_Toc412551524"/>
      <w:bookmarkStart w:id="3140" w:name="_Toc410907989"/>
      <w:bookmarkStart w:id="3141" w:name="_Toc410908215"/>
      <w:bookmarkStart w:id="3142" w:name="_Toc410910971"/>
      <w:bookmarkStart w:id="3143" w:name="_Toc410911244"/>
      <w:bookmarkStart w:id="3144" w:name="_Toc410920336"/>
      <w:bookmarkStart w:id="3145" w:name="_Toc410916873"/>
      <w:bookmarkStart w:id="3146" w:name="_Toc411279976"/>
      <w:bookmarkStart w:id="3147" w:name="_Toc411626702"/>
      <w:bookmarkStart w:id="3148" w:name="_Toc411632245"/>
      <w:bookmarkStart w:id="3149" w:name="_Toc411882154"/>
      <w:bookmarkStart w:id="3150" w:name="_Toc411941164"/>
      <w:bookmarkStart w:id="3151" w:name="_Toc285801612"/>
      <w:bookmarkStart w:id="3152" w:name="_Toc411949639"/>
      <w:bookmarkStart w:id="3153" w:name="_Toc412111279"/>
      <w:bookmarkStart w:id="3154" w:name="_Toc285977883"/>
      <w:bookmarkStart w:id="3155" w:name="_Toc412128046"/>
      <w:bookmarkStart w:id="3156" w:name="_Toc286000011"/>
      <w:bookmarkStart w:id="3157" w:name="_Toc412218494"/>
      <w:bookmarkStart w:id="3158" w:name="_Toc412543780"/>
      <w:bookmarkStart w:id="3159" w:name="_Toc412551525"/>
      <w:bookmarkStart w:id="3160" w:name="_Toc412760395"/>
      <w:bookmarkStart w:id="3161" w:name="_Toc453143326"/>
      <w:bookmarkStart w:id="3162" w:name="_Ref523162564"/>
      <w:bookmarkStart w:id="3163" w:name="_Toc5978443"/>
      <w:bookmarkStart w:id="3164" w:name="_Toc20301775"/>
      <w:r w:rsidRPr="002415E0">
        <w:rPr>
          <w:sz w:val="26"/>
          <w:szCs w:val="26"/>
          <w:lang w:val="ru-RU"/>
        </w:rPr>
        <w:t xml:space="preserve">Глава 11. </w:t>
      </w:r>
      <w:r w:rsidR="000C25B3" w:rsidRPr="002415E0">
        <w:rPr>
          <w:sz w:val="26"/>
          <w:szCs w:val="26"/>
          <w:lang w:val="ru-RU"/>
        </w:rPr>
        <w:t xml:space="preserve">Порядок </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r w:rsidR="000C25B3" w:rsidRPr="002415E0">
        <w:rPr>
          <w:sz w:val="26"/>
          <w:szCs w:val="26"/>
          <w:lang w:val="ru-RU"/>
        </w:rPr>
        <w:t>осуществления неконкурентных закупок</w:t>
      </w:r>
      <w:r w:rsidR="0073353D" w:rsidRPr="002415E0">
        <w:rPr>
          <w:sz w:val="26"/>
          <w:szCs w:val="26"/>
          <w:lang w:val="ru-RU"/>
        </w:rPr>
        <w:t xml:space="preserve"> (закупки у единственного поставщика)</w:t>
      </w:r>
      <w:bookmarkEnd w:id="3164"/>
    </w:p>
    <w:p w:rsidR="00680D82" w:rsidRPr="002415E0" w:rsidRDefault="000C25B3" w:rsidP="00E13D63">
      <w:pPr>
        <w:pStyle w:val="3"/>
        <w:numPr>
          <w:ilvl w:val="1"/>
          <w:numId w:val="51"/>
        </w:numPr>
        <w:autoSpaceDE/>
        <w:autoSpaceDN/>
        <w:adjustRightInd/>
        <w:ind w:left="851" w:hanging="425"/>
        <w:rPr>
          <w:sz w:val="26"/>
          <w:szCs w:val="26"/>
          <w:lang w:val="ru-RU"/>
        </w:rPr>
      </w:pPr>
      <w:bookmarkStart w:id="3165" w:name="_Toc20301776"/>
      <w:r w:rsidRPr="002415E0">
        <w:rPr>
          <w:sz w:val="26"/>
          <w:szCs w:val="26"/>
          <w:lang w:val="ru-RU"/>
        </w:rPr>
        <w:t xml:space="preserve">При осуществлении закупки у единственного поставщика </w:t>
      </w:r>
      <w:r w:rsidR="00EB357A" w:rsidRPr="002415E0">
        <w:rPr>
          <w:sz w:val="26"/>
          <w:szCs w:val="26"/>
          <w:lang w:val="ru-RU"/>
        </w:rPr>
        <w:t>заказчик</w:t>
      </w:r>
      <w:r w:rsidRPr="002415E0">
        <w:rPr>
          <w:sz w:val="26"/>
          <w:szCs w:val="26"/>
          <w:lang w:val="ru-RU"/>
        </w:rPr>
        <w:t xml:space="preserve"> предлагает заключить договор конкретному поставщику или принимает предложение заключить договор от конкретного поставщика. Извещение и документация о такой закупке </w:t>
      </w:r>
      <w:r w:rsidR="00EB357A" w:rsidRPr="002415E0">
        <w:rPr>
          <w:sz w:val="26"/>
          <w:szCs w:val="26"/>
          <w:lang w:val="ru-RU"/>
        </w:rPr>
        <w:t>заказчиком</w:t>
      </w:r>
      <w:r w:rsidRPr="002415E0">
        <w:rPr>
          <w:sz w:val="26"/>
          <w:szCs w:val="26"/>
          <w:lang w:val="ru-RU"/>
        </w:rPr>
        <w:t xml:space="preserve"> может не разрабатываться</w:t>
      </w:r>
      <w:r w:rsidR="00EB357A" w:rsidRPr="002415E0">
        <w:rPr>
          <w:sz w:val="26"/>
          <w:szCs w:val="26"/>
          <w:lang w:val="ru-RU"/>
        </w:rPr>
        <w:t>.</w:t>
      </w:r>
      <w:bookmarkEnd w:id="3165"/>
    </w:p>
    <w:p w:rsidR="00EB357A" w:rsidRPr="002415E0" w:rsidRDefault="00EB357A" w:rsidP="00E13D63">
      <w:pPr>
        <w:pStyle w:val="3"/>
        <w:numPr>
          <w:ilvl w:val="1"/>
          <w:numId w:val="51"/>
        </w:numPr>
        <w:autoSpaceDE/>
        <w:autoSpaceDN/>
        <w:adjustRightInd/>
        <w:ind w:left="851" w:hanging="425"/>
        <w:rPr>
          <w:sz w:val="26"/>
          <w:szCs w:val="26"/>
          <w:lang w:val="ru-RU"/>
        </w:rPr>
      </w:pPr>
      <w:bookmarkStart w:id="3166" w:name="_Ref299274387"/>
      <w:bookmarkStart w:id="3167" w:name="_Ref409391310"/>
      <w:bookmarkStart w:id="3168" w:name="_Ref411608878"/>
      <w:bookmarkStart w:id="3169" w:name="_Ref412751061"/>
      <w:bookmarkStart w:id="3170" w:name="_Toc20301777"/>
      <w:r w:rsidRPr="002415E0">
        <w:rPr>
          <w:sz w:val="26"/>
          <w:szCs w:val="26"/>
          <w:lang w:val="ru-RU"/>
        </w:rPr>
        <w:t>Для проведения закупки у единственного поставщика инициатором закупки формируется пояснительная записка (за исключением случая, указанного в п. 5.6.2.38 Положения), которая предоставляется в ЗК, для принятия решения о проведении закупки у единственного поставщика. Пояснительная записка хранится вместе с протоколом ЗК,</w:t>
      </w:r>
      <w:bookmarkEnd w:id="3166"/>
      <w:bookmarkEnd w:id="3167"/>
      <w:bookmarkEnd w:id="3168"/>
      <w:r w:rsidRPr="002415E0">
        <w:rPr>
          <w:sz w:val="26"/>
          <w:szCs w:val="26"/>
          <w:lang w:val="ru-RU"/>
        </w:rPr>
        <w:t xml:space="preserve"> с обоснованием:</w:t>
      </w:r>
      <w:bookmarkEnd w:id="3169"/>
      <w:bookmarkEnd w:id="3170"/>
    </w:p>
    <w:p w:rsidR="00EB357A" w:rsidRPr="002415E0" w:rsidRDefault="00EB357A" w:rsidP="00E13D63">
      <w:pPr>
        <w:pStyle w:val="3"/>
        <w:numPr>
          <w:ilvl w:val="2"/>
          <w:numId w:val="51"/>
        </w:numPr>
        <w:autoSpaceDE/>
        <w:autoSpaceDN/>
        <w:adjustRightInd/>
        <w:ind w:left="1560" w:hanging="709"/>
        <w:rPr>
          <w:sz w:val="26"/>
          <w:szCs w:val="26"/>
          <w:lang w:val="ru-RU"/>
        </w:rPr>
      </w:pPr>
      <w:bookmarkStart w:id="3171" w:name="_Toc20301778"/>
      <w:r w:rsidRPr="002415E0">
        <w:rPr>
          <w:sz w:val="26"/>
          <w:szCs w:val="26"/>
          <w:lang w:val="ru-RU"/>
        </w:rPr>
        <w:t>выбора данного способа закупки с указанием на нормы настоящего Положения;</w:t>
      </w:r>
      <w:bookmarkEnd w:id="3171"/>
    </w:p>
    <w:p w:rsidR="00EB357A" w:rsidRPr="002415E0" w:rsidRDefault="00EB357A" w:rsidP="00E13D63">
      <w:pPr>
        <w:pStyle w:val="3"/>
        <w:numPr>
          <w:ilvl w:val="2"/>
          <w:numId w:val="51"/>
        </w:numPr>
        <w:autoSpaceDE/>
        <w:autoSpaceDN/>
        <w:adjustRightInd/>
        <w:ind w:left="1560" w:hanging="709"/>
        <w:rPr>
          <w:sz w:val="26"/>
          <w:szCs w:val="26"/>
          <w:lang w:val="ru-RU"/>
        </w:rPr>
      </w:pPr>
      <w:bookmarkStart w:id="3172" w:name="_Toc20301779"/>
      <w:r w:rsidRPr="002415E0">
        <w:rPr>
          <w:sz w:val="26"/>
          <w:szCs w:val="26"/>
          <w:lang w:val="ru-RU"/>
        </w:rPr>
        <w:t>выбора конкретного поставщика, с которым заключается договор;</w:t>
      </w:r>
      <w:bookmarkEnd w:id="3172"/>
    </w:p>
    <w:p w:rsidR="00EB357A" w:rsidRPr="002415E0" w:rsidRDefault="00EB357A" w:rsidP="00E13D63">
      <w:pPr>
        <w:pStyle w:val="3"/>
        <w:numPr>
          <w:ilvl w:val="2"/>
          <w:numId w:val="51"/>
        </w:numPr>
        <w:autoSpaceDE/>
        <w:autoSpaceDN/>
        <w:adjustRightInd/>
        <w:ind w:left="1560" w:hanging="709"/>
        <w:rPr>
          <w:sz w:val="26"/>
          <w:szCs w:val="26"/>
          <w:lang w:val="ru-RU"/>
        </w:rPr>
      </w:pPr>
      <w:bookmarkStart w:id="3173" w:name="_Toc20301780"/>
      <w:r w:rsidRPr="002415E0">
        <w:rPr>
          <w:sz w:val="26"/>
          <w:szCs w:val="26"/>
          <w:lang w:val="ru-RU"/>
        </w:rPr>
        <w:t>цены договора.</w:t>
      </w:r>
      <w:bookmarkEnd w:id="3173"/>
    </w:p>
    <w:p w:rsidR="00EB357A" w:rsidRPr="002415E0" w:rsidRDefault="0073353D" w:rsidP="00E13D63">
      <w:pPr>
        <w:pStyle w:val="3"/>
        <w:numPr>
          <w:ilvl w:val="1"/>
          <w:numId w:val="51"/>
        </w:numPr>
        <w:autoSpaceDE/>
        <w:autoSpaceDN/>
        <w:adjustRightInd/>
        <w:ind w:left="851" w:hanging="425"/>
        <w:rPr>
          <w:sz w:val="26"/>
          <w:szCs w:val="26"/>
          <w:lang w:val="ru-RU"/>
        </w:rPr>
      </w:pPr>
      <w:bookmarkStart w:id="3174" w:name="_Toc20301781"/>
      <w:r w:rsidRPr="002415E0">
        <w:rPr>
          <w:sz w:val="26"/>
          <w:szCs w:val="26"/>
          <w:lang w:val="ru-RU"/>
        </w:rPr>
        <w:t xml:space="preserve">Не допускается закупка у единственного поставщика, находящегося в реестрах недобросовестных поставщиков, ведение которых осуществляется в соответствии с Федеральным законом от 18.07.2011 № 223-ФЗ </w:t>
      </w:r>
      <w:r w:rsidR="001B45A7" w:rsidRPr="002415E0">
        <w:rPr>
          <w:sz w:val="26"/>
          <w:szCs w:val="26"/>
          <w:lang w:val="ru-RU"/>
        </w:rPr>
        <w:t>«</w:t>
      </w:r>
      <w:r w:rsidRPr="002415E0">
        <w:rPr>
          <w:sz w:val="26"/>
          <w:szCs w:val="26"/>
          <w:lang w:val="ru-RU"/>
        </w:rPr>
        <w:t>О закупках товаров, работ, услуг отдельными видами юридических лиц</w:t>
      </w:r>
      <w:r w:rsidR="001B45A7" w:rsidRPr="002415E0">
        <w:rPr>
          <w:sz w:val="26"/>
          <w:szCs w:val="26"/>
          <w:lang w:val="ru-RU"/>
        </w:rPr>
        <w:t>»</w:t>
      </w:r>
      <w:r w:rsidRPr="002415E0">
        <w:rPr>
          <w:sz w:val="26"/>
          <w:szCs w:val="26"/>
          <w:lang w:val="ru-RU"/>
        </w:rPr>
        <w:t xml:space="preserve"> и Федеральным законом от 05.04.2013 г. № 44-ФЗ «О контрактной системе в сфере закупок товаров, работ, услуг для обеспечения государственных и муниципальных нужд».</w:t>
      </w:r>
      <w:bookmarkEnd w:id="3174"/>
    </w:p>
    <w:p w:rsidR="0073353D" w:rsidRPr="002415E0" w:rsidRDefault="00226B4D" w:rsidP="00226B4D">
      <w:pPr>
        <w:pStyle w:val="3"/>
        <w:numPr>
          <w:ilvl w:val="0"/>
          <w:numId w:val="0"/>
        </w:numPr>
        <w:autoSpaceDE/>
        <w:autoSpaceDN/>
        <w:adjustRightInd/>
        <w:ind w:left="851"/>
        <w:rPr>
          <w:sz w:val="26"/>
          <w:szCs w:val="26"/>
          <w:lang w:val="ru-RU"/>
        </w:rPr>
      </w:pPr>
      <w:bookmarkStart w:id="3175" w:name="_Toc20301782"/>
      <w:r w:rsidRPr="002415E0">
        <w:rPr>
          <w:sz w:val="26"/>
          <w:szCs w:val="26"/>
          <w:lang w:val="ru-RU"/>
        </w:rPr>
        <w:t xml:space="preserve">Глава 12. </w:t>
      </w:r>
      <w:r w:rsidR="0073353D" w:rsidRPr="002415E0">
        <w:rPr>
          <w:sz w:val="26"/>
          <w:szCs w:val="26"/>
          <w:lang w:val="ru-RU"/>
        </w:rPr>
        <w:t>Порядок осуществления конкурентных закупок</w:t>
      </w:r>
      <w:bookmarkEnd w:id="3175"/>
      <w:r w:rsidR="0073353D" w:rsidRPr="002415E0">
        <w:rPr>
          <w:sz w:val="26"/>
          <w:szCs w:val="26"/>
          <w:lang w:val="ru-RU"/>
        </w:rPr>
        <w:t xml:space="preserve"> </w:t>
      </w:r>
    </w:p>
    <w:p w:rsidR="0073353D" w:rsidRPr="002415E0" w:rsidRDefault="0073353D" w:rsidP="00E13D63">
      <w:pPr>
        <w:pStyle w:val="a5"/>
        <w:numPr>
          <w:ilvl w:val="1"/>
          <w:numId w:val="60"/>
        </w:numPr>
        <w:tabs>
          <w:tab w:val="left" w:pos="851"/>
        </w:tabs>
        <w:spacing w:after="0" w:line="240" w:lineRule="auto"/>
        <w:ind w:left="851" w:hanging="425"/>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проведения запроса котировок в электронной форме</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проведения запроса котировок в электронной форме определ</w:t>
      </w:r>
      <w:r w:rsidR="00E77F37" w:rsidRPr="002415E0">
        <w:rPr>
          <w:rFonts w:ascii="Times New Roman" w:hAnsi="Times New Roman" w:cs="Times New Roman"/>
          <w:sz w:val="26"/>
          <w:szCs w:val="26"/>
          <w:lang w:val="ru-RU"/>
        </w:rPr>
        <w:t>ен в п. 12.1. Положения</w:t>
      </w:r>
      <w:r w:rsidRPr="002415E0">
        <w:rPr>
          <w:rFonts w:ascii="Times New Roman" w:hAnsi="Times New Roman" w:cs="Times New Roman"/>
          <w:sz w:val="26"/>
          <w:szCs w:val="26"/>
          <w:lang w:val="ru-RU"/>
        </w:rPr>
        <w:t>, а также регламентом оператора электронной площадки, на которой проводится запрос котировок.</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Для осуществления закупки товаров, работ, услуг путём проведения запроса котировок в электронной форме необходимо:</w:t>
      </w:r>
    </w:p>
    <w:p w:rsidR="0073353D" w:rsidRPr="002415E0" w:rsidRDefault="0073353D" w:rsidP="00E13D63">
      <w:pPr>
        <w:pStyle w:val="a5"/>
        <w:numPr>
          <w:ilvl w:val="0"/>
          <w:numId w:val="52"/>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 разработать и разместить извещение</w:t>
      </w:r>
      <w:r w:rsidR="00DA7F9B" w:rsidRPr="002415E0">
        <w:rPr>
          <w:rFonts w:ascii="Times New Roman" w:hAnsi="Times New Roman" w:cs="Times New Roman"/>
          <w:sz w:val="26"/>
          <w:szCs w:val="26"/>
          <w:lang w:val="ru-RU"/>
        </w:rPr>
        <w:t xml:space="preserve"> и документацию</w:t>
      </w:r>
      <w:r w:rsidRPr="002415E0">
        <w:rPr>
          <w:rFonts w:ascii="Times New Roman" w:hAnsi="Times New Roman" w:cs="Times New Roman"/>
          <w:sz w:val="26"/>
          <w:szCs w:val="26"/>
          <w:lang w:val="ru-RU"/>
        </w:rPr>
        <w:t xml:space="preserve"> о</w:t>
      </w:r>
      <w:r w:rsidR="00E77F37"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проведении запроса котировок в электронной форме (далее – запроса котировок), проект договора;</w:t>
      </w:r>
    </w:p>
    <w:p w:rsidR="0073353D" w:rsidRPr="002415E0" w:rsidRDefault="0073353D" w:rsidP="00E13D63">
      <w:pPr>
        <w:pStyle w:val="a5"/>
        <w:numPr>
          <w:ilvl w:val="0"/>
          <w:numId w:val="52"/>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случае получения от </w:t>
      </w:r>
      <w:r w:rsidR="00E77F37" w:rsidRPr="002415E0">
        <w:rPr>
          <w:rFonts w:ascii="Times New Roman" w:hAnsi="Times New Roman" w:cs="Times New Roman"/>
          <w:sz w:val="26"/>
          <w:szCs w:val="26"/>
          <w:lang w:val="ru-RU"/>
        </w:rPr>
        <w:t>у</w:t>
      </w:r>
      <w:r w:rsidRPr="002415E0">
        <w:rPr>
          <w:rFonts w:ascii="Times New Roman" w:hAnsi="Times New Roman" w:cs="Times New Roman"/>
          <w:sz w:val="26"/>
          <w:szCs w:val="26"/>
          <w:lang w:val="ru-RU"/>
        </w:rPr>
        <w:t>частника закупки запроса на разъяснение положений извещения о проведении запроса котировок, предоставлять необходимые разъяснения;</w:t>
      </w:r>
    </w:p>
    <w:p w:rsidR="0073353D" w:rsidRPr="002415E0" w:rsidRDefault="0073353D" w:rsidP="00E13D63">
      <w:pPr>
        <w:pStyle w:val="a5"/>
        <w:numPr>
          <w:ilvl w:val="0"/>
          <w:numId w:val="52"/>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необходимости вносить изменения в извещение о проведении запроса котировок;</w:t>
      </w:r>
    </w:p>
    <w:p w:rsidR="0073353D" w:rsidRPr="002415E0" w:rsidRDefault="0073353D" w:rsidP="00E13D63">
      <w:pPr>
        <w:pStyle w:val="a5"/>
        <w:numPr>
          <w:ilvl w:val="0"/>
          <w:numId w:val="52"/>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рассмотреть и оценить заявки </w:t>
      </w:r>
      <w:r w:rsidR="00E77F37" w:rsidRPr="002415E0">
        <w:rPr>
          <w:rFonts w:ascii="Times New Roman" w:hAnsi="Times New Roman" w:cs="Times New Roman"/>
          <w:sz w:val="26"/>
          <w:szCs w:val="26"/>
          <w:lang w:val="ru-RU"/>
        </w:rPr>
        <w:t>у</w:t>
      </w:r>
      <w:r w:rsidRPr="002415E0">
        <w:rPr>
          <w:rFonts w:ascii="Times New Roman" w:hAnsi="Times New Roman" w:cs="Times New Roman"/>
          <w:sz w:val="26"/>
          <w:szCs w:val="26"/>
          <w:lang w:val="ru-RU"/>
        </w:rPr>
        <w:t>частников;</w:t>
      </w:r>
    </w:p>
    <w:p w:rsidR="0073353D" w:rsidRPr="002415E0" w:rsidRDefault="0073353D" w:rsidP="00E13D63">
      <w:pPr>
        <w:pStyle w:val="a5"/>
        <w:numPr>
          <w:ilvl w:val="0"/>
          <w:numId w:val="52"/>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подвести итоги проведения запроса котировок;</w:t>
      </w:r>
    </w:p>
    <w:p w:rsidR="0073353D" w:rsidRPr="002415E0" w:rsidRDefault="0073353D" w:rsidP="00E13D63">
      <w:pPr>
        <w:pStyle w:val="a5"/>
        <w:numPr>
          <w:ilvl w:val="0"/>
          <w:numId w:val="52"/>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разместить на ЭТП и сайте заказчика протоколы, составленные в ходе проведения запроса котировок;</w:t>
      </w:r>
    </w:p>
    <w:p w:rsidR="0073353D" w:rsidRPr="002415E0" w:rsidRDefault="0073353D" w:rsidP="00E13D63">
      <w:pPr>
        <w:pStyle w:val="a5"/>
        <w:numPr>
          <w:ilvl w:val="0"/>
          <w:numId w:val="52"/>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заключить договор по результатам проведения запроса котировок.</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извещение о проведении запроса котировок</w:t>
      </w:r>
      <w:r w:rsidR="00CC3D00" w:rsidRPr="002415E0">
        <w:rPr>
          <w:rFonts w:ascii="Times New Roman" w:hAnsi="Times New Roman" w:cs="Times New Roman"/>
          <w:sz w:val="26"/>
          <w:szCs w:val="26"/>
          <w:lang w:val="ru-RU"/>
        </w:rPr>
        <w:t>, документацию о закупке</w:t>
      </w:r>
      <w:r w:rsidRPr="002415E0">
        <w:rPr>
          <w:rFonts w:ascii="Times New Roman" w:hAnsi="Times New Roman" w:cs="Times New Roman"/>
          <w:sz w:val="26"/>
          <w:szCs w:val="26"/>
          <w:lang w:val="ru-RU"/>
        </w:rPr>
        <w:t xml:space="preserve"> должны быть указаны следующие сведения:</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способ осуществления закупки, включая форму закупки и используемые дополнительные элементы</w:t>
      </w:r>
      <w:r w:rsidR="001B45A7" w:rsidRPr="002415E0">
        <w:rPr>
          <w:rFonts w:ascii="Times New Roman" w:hAnsi="Times New Roman"/>
          <w:sz w:val="26"/>
          <w:szCs w:val="26"/>
          <w:lang w:val="ru-RU"/>
        </w:rPr>
        <w:t xml:space="preserve"> </w:t>
      </w:r>
      <w:r w:rsidRPr="002415E0">
        <w:rPr>
          <w:rFonts w:ascii="Times New Roman" w:hAnsi="Times New Roman"/>
          <w:sz w:val="26"/>
          <w:szCs w:val="26"/>
          <w:lang w:val="ru-RU"/>
        </w:rPr>
        <w:t xml:space="preserve">(в случае их применения) </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lastRenderedPageBreak/>
        <w:t>наименование, место нахождения, почтовый адрес, адрес электронной почты, номер контактного телефона заказчика, включая указание контактного лица;</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и адрес ЭТП в информационно-телекоммуникационной сети «Интернет», с использованием которой проводится закупка;</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место поставки товара, выполнения работ, оказания услуг;</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сведения об НМЦ,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порядок формирования цены договора – с учетом или без учета расходов на перевозку, страхование, уплату таможенных пошлин, налогов и других обязательных платежей;</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требования к содержанию, форме и составу заявки, включая формы предоставления необходимых сведений и инструкцию по составлению заявки;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 xml:space="preserve">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w:t>
      </w:r>
      <w:r w:rsidRPr="002415E0">
        <w:rPr>
          <w:rFonts w:ascii="Times New Roman" w:hAnsi="Times New Roman"/>
          <w:sz w:val="26"/>
          <w:szCs w:val="26"/>
          <w:lang w:val="ru-RU"/>
        </w:rPr>
        <w:lastRenderedPageBreak/>
        <w:t>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место, условия и сроки (периоды) поставки товара, выполнения работы, оказания услуги;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форма, сроки и порядок оплаты товара, работы, услуги;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требования к участникам процедуры закупки и привлекаемым ими субподрядчикам, соисполнителям и</w:t>
      </w:r>
      <w:r w:rsidR="001B45A7" w:rsidRPr="002415E0">
        <w:rPr>
          <w:rFonts w:ascii="Times New Roman" w:hAnsi="Times New Roman"/>
          <w:sz w:val="26"/>
          <w:szCs w:val="26"/>
          <w:lang w:val="ru-RU"/>
        </w:rPr>
        <w:t>/</w:t>
      </w:r>
      <w:r w:rsidRPr="002415E0">
        <w:rPr>
          <w:rFonts w:ascii="Times New Roman" w:hAnsi="Times New Roman"/>
          <w:sz w:val="26"/>
          <w:szCs w:val="26"/>
          <w:lang w:val="ru-RU"/>
        </w:rPr>
        <w:t>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срок, место и порядок предоставления извещения;</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порядок, дата начала, дата и время окончания срока подачи заявок на участие в закупке (этапах закупки), место их подачи и порядок подведения итогов закупки;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информация о форме, размере и сроке предоставления обеспечения заявки (если требуется), порядку его возврата и удержания;</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формы, порядок, дата начала, дата и время окончания срока предоставления участникам процедуры закупки разъяснений положений извещения;</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дата рассмотрения заявок участников процедуры закупки;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основания для отказа в допуске к участию в закупке;</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критерии и порядок оценки и сопоставления заявок, с указанием, что единственным критерием оценки является цена договора или цена за единицу продукции;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дата подведения итогов закупки;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порядок подведения итогов закупки;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срок заключения договора после определения победителя закупки;</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 xml:space="preserve">срок, в который </w:t>
      </w:r>
      <w:r w:rsidR="00150CD1" w:rsidRPr="002415E0">
        <w:rPr>
          <w:rFonts w:ascii="Times New Roman" w:hAnsi="Times New Roman"/>
          <w:sz w:val="26"/>
          <w:szCs w:val="26"/>
          <w:lang w:val="ru-RU"/>
        </w:rPr>
        <w:t>заказчик</w:t>
      </w:r>
      <w:r w:rsidRPr="002415E0">
        <w:rPr>
          <w:rFonts w:ascii="Times New Roman" w:hAnsi="Times New Roman"/>
          <w:sz w:val="26"/>
          <w:szCs w:val="26"/>
          <w:lang w:val="ru-RU"/>
        </w:rPr>
        <w:t xml:space="preserve"> вправе отменить закупку без каких-либо последствий;</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срок, установленный для заключения договора;</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основания, порядок и способы выполнения антидемпинговых мероприятий;</w:t>
      </w:r>
    </w:p>
    <w:p w:rsidR="0073353D" w:rsidRPr="002415E0" w:rsidRDefault="0073353D" w:rsidP="00E13D63">
      <w:pPr>
        <w:pStyle w:val="5"/>
        <w:numPr>
          <w:ilvl w:val="3"/>
          <w:numId w:val="53"/>
        </w:numPr>
        <w:spacing w:before="0"/>
        <w:rPr>
          <w:rFonts w:ascii="Times New Roman" w:hAnsi="Times New Roman"/>
          <w:sz w:val="26"/>
          <w:szCs w:val="26"/>
          <w:lang w:val="ru-RU"/>
        </w:rPr>
      </w:pPr>
      <w:r w:rsidRPr="002415E0">
        <w:rPr>
          <w:rFonts w:ascii="Times New Roman" w:hAnsi="Times New Roman"/>
          <w:sz w:val="26"/>
          <w:szCs w:val="26"/>
          <w:lang w:val="ru-RU"/>
        </w:rPr>
        <w:t>иные сведения.</w:t>
      </w:r>
    </w:p>
    <w:p w:rsidR="00DA7F9B" w:rsidRPr="002415E0" w:rsidRDefault="00DA7F9B"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Заказчик не менее чем за 5 (пять) рабочих дней до дня окончания (истечения) срока подачи заявок на участие в запросе котировок </w:t>
      </w:r>
      <w:r w:rsidRPr="002415E0">
        <w:rPr>
          <w:rFonts w:ascii="Times New Roman" w:hAnsi="Times New Roman" w:cs="Times New Roman"/>
          <w:sz w:val="26"/>
          <w:szCs w:val="26"/>
          <w:lang w:val="ru-RU"/>
        </w:rPr>
        <w:lastRenderedPageBreak/>
        <w:t>размещает извещение о проведении запроса котировок и проект договора</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извещении указывается, что встречные предложения по условиям исполнения договора, кроме предложений о цене договора и предложения о продукции, не допускаются.</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Извещение должно содержать описание порядка проведения запроса котировок, отражающее требования настоящего Положения.</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Неотъемлемой частью извещения является проект договора.</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Извещение предоставляется посредством программных и технических средств ЭТП в форме электронного документа. Плата за предоставление извещения не взимается.</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Требования к </w:t>
      </w:r>
      <w:r w:rsidR="00E77F37" w:rsidRPr="002415E0">
        <w:rPr>
          <w:rFonts w:ascii="Times New Roman" w:hAnsi="Times New Roman" w:cs="Times New Roman"/>
          <w:sz w:val="26"/>
          <w:szCs w:val="26"/>
          <w:lang w:val="ru-RU"/>
        </w:rPr>
        <w:t>у</w:t>
      </w:r>
      <w:r w:rsidRPr="002415E0">
        <w:rPr>
          <w:rFonts w:ascii="Times New Roman" w:hAnsi="Times New Roman" w:cs="Times New Roman"/>
          <w:sz w:val="26"/>
          <w:szCs w:val="26"/>
          <w:lang w:val="ru-RU"/>
        </w:rPr>
        <w:t>частникам запроса котировок в извещении о проведении запроса котировок устанавливаются в соответствии п. 8.4 Положения.</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любое время до окончания (истечения) срока представления котировочных заявок </w:t>
      </w:r>
      <w:r w:rsidR="00E77F37"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вправе внести изменения в извещение о проведении запроса котировок.</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 Внесение изменений в извещение допускается в следующих случаях:</w:t>
      </w:r>
    </w:p>
    <w:p w:rsidR="0073353D" w:rsidRPr="002415E0" w:rsidRDefault="0073353D" w:rsidP="00E13D63">
      <w:pPr>
        <w:pStyle w:val="5"/>
        <w:numPr>
          <w:ilvl w:val="3"/>
          <w:numId w:val="54"/>
        </w:numPr>
        <w:spacing w:before="0"/>
        <w:rPr>
          <w:rFonts w:ascii="Times New Roman" w:hAnsi="Times New Roman"/>
          <w:sz w:val="26"/>
          <w:szCs w:val="26"/>
          <w:lang w:val="ru-RU"/>
        </w:rPr>
      </w:pPr>
      <w:r w:rsidRPr="002415E0">
        <w:rPr>
          <w:rFonts w:ascii="Times New Roman" w:hAnsi="Times New Roman"/>
          <w:sz w:val="26"/>
          <w:szCs w:val="26"/>
          <w:lang w:val="ru-RU"/>
        </w:rPr>
        <w:t>по инициативе заказчика, ЗК;</w:t>
      </w:r>
    </w:p>
    <w:p w:rsidR="0073353D" w:rsidRPr="002415E0" w:rsidRDefault="0073353D" w:rsidP="00E13D63">
      <w:pPr>
        <w:pStyle w:val="5"/>
        <w:numPr>
          <w:ilvl w:val="3"/>
          <w:numId w:val="54"/>
        </w:numPr>
        <w:spacing w:before="0"/>
        <w:rPr>
          <w:rFonts w:ascii="Times New Roman" w:hAnsi="Times New Roman"/>
          <w:sz w:val="26"/>
          <w:szCs w:val="26"/>
          <w:lang w:val="ru-RU"/>
        </w:rPr>
      </w:pPr>
      <w:r w:rsidRPr="002415E0">
        <w:rPr>
          <w:rFonts w:ascii="Times New Roman" w:hAnsi="Times New Roman"/>
          <w:sz w:val="26"/>
          <w:szCs w:val="26"/>
          <w:lang w:val="ru-RU"/>
        </w:rPr>
        <w:t>в связи с поступившим запросом;</w:t>
      </w:r>
    </w:p>
    <w:p w:rsidR="0073353D" w:rsidRPr="002415E0" w:rsidRDefault="0073353D" w:rsidP="00E13D63">
      <w:pPr>
        <w:pStyle w:val="5"/>
        <w:numPr>
          <w:ilvl w:val="3"/>
          <w:numId w:val="54"/>
        </w:numPr>
        <w:spacing w:before="0"/>
        <w:rPr>
          <w:rFonts w:ascii="Times New Roman" w:hAnsi="Times New Roman"/>
          <w:sz w:val="26"/>
          <w:szCs w:val="26"/>
          <w:lang w:val="ru-RU"/>
        </w:rPr>
      </w:pPr>
      <w:r w:rsidRPr="002415E0">
        <w:rPr>
          <w:rFonts w:ascii="Times New Roman" w:hAnsi="Times New Roman"/>
          <w:sz w:val="26"/>
          <w:szCs w:val="26"/>
          <w:lang w:val="ru-RU"/>
        </w:rPr>
        <w:t>в целях исполнения рекомендаций по устранению допущенных нарушений, направленных Комиссией по рассмотрению жалоб, предписания контролирующих органов или вступившего в законную силу судебного решения;</w:t>
      </w:r>
    </w:p>
    <w:p w:rsidR="0073353D" w:rsidRPr="002415E0" w:rsidRDefault="0073353D" w:rsidP="00E13D63">
      <w:pPr>
        <w:pStyle w:val="5"/>
        <w:numPr>
          <w:ilvl w:val="3"/>
          <w:numId w:val="54"/>
        </w:numPr>
        <w:spacing w:before="0"/>
        <w:rPr>
          <w:rFonts w:ascii="Times New Roman" w:hAnsi="Times New Roman"/>
          <w:sz w:val="26"/>
          <w:szCs w:val="26"/>
          <w:lang w:val="ru-RU"/>
        </w:rPr>
      </w:pPr>
      <w:r w:rsidRPr="002415E0">
        <w:rPr>
          <w:rFonts w:ascii="Times New Roman" w:hAnsi="Times New Roman"/>
          <w:sz w:val="26"/>
          <w:szCs w:val="26"/>
          <w:lang w:val="ru-RU"/>
        </w:rPr>
        <w:t>в связи с изменением норм законодательства.</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Любые изменения извещения согласовываются в том же порядке, что и исходное извещение.</w:t>
      </w:r>
    </w:p>
    <w:p w:rsidR="0073353D" w:rsidRPr="002415E0" w:rsidRDefault="00150CD1"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bookmarkStart w:id="3176" w:name="_Ref412114952"/>
      <w:r w:rsidRPr="002415E0">
        <w:rPr>
          <w:rFonts w:ascii="Times New Roman" w:hAnsi="Times New Roman" w:cs="Times New Roman"/>
          <w:sz w:val="26"/>
          <w:szCs w:val="26"/>
          <w:lang w:val="ru-RU"/>
        </w:rPr>
        <w:t>Заказчик</w:t>
      </w:r>
      <w:r w:rsidR="0073353D" w:rsidRPr="002415E0">
        <w:rPr>
          <w:rFonts w:ascii="Times New Roman" w:hAnsi="Times New Roman" w:cs="Times New Roman"/>
          <w:sz w:val="26"/>
          <w:szCs w:val="26"/>
          <w:lang w:val="ru-RU"/>
        </w:rPr>
        <w:t xml:space="preserve"> вправе принять решение о внесении изменений в извещение в любой момент до окончания срока подачи заявок. В случае внесения изменений в извещение, срок подачи заявок на участие в такой закупке должен быть продлен таким образом, чтобы с даты размещения на ЭТП и на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 на основании норм Положения.</w:t>
      </w:r>
    </w:p>
    <w:bookmarkEnd w:id="3176"/>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течение 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w:t>
      </w:r>
      <w:r w:rsidR="00150CD1" w:rsidRPr="002415E0">
        <w:rPr>
          <w:rFonts w:ascii="Times New Roman" w:hAnsi="Times New Roman" w:cs="Times New Roman"/>
          <w:sz w:val="26"/>
          <w:szCs w:val="26"/>
          <w:lang w:val="ru-RU"/>
        </w:rPr>
        <w:t>заказчиком</w:t>
      </w:r>
      <w:r w:rsidRPr="002415E0">
        <w:rPr>
          <w:rFonts w:ascii="Times New Roman" w:hAnsi="Times New Roman" w:cs="Times New Roman"/>
          <w:sz w:val="26"/>
          <w:szCs w:val="26"/>
          <w:lang w:val="ru-RU"/>
        </w:rPr>
        <w:t xml:space="preserve"> в тех же источниках, что и извещение.</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Изменение предмета закупки не допускается.</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bookmarkStart w:id="3177" w:name="_Toc409474818"/>
      <w:bookmarkStart w:id="3178" w:name="_Toc409528527"/>
      <w:bookmarkStart w:id="3179" w:name="_Toc409630231"/>
      <w:bookmarkStart w:id="3180" w:name="_Toc409703676"/>
      <w:bookmarkStart w:id="3181" w:name="_Toc409711840"/>
      <w:bookmarkStart w:id="3182" w:name="_Toc409715572"/>
      <w:bookmarkStart w:id="3183" w:name="_Toc409721576"/>
      <w:bookmarkStart w:id="3184" w:name="_Toc409720720"/>
      <w:bookmarkStart w:id="3185" w:name="_Toc409721807"/>
      <w:bookmarkStart w:id="3186" w:name="_Toc409807530"/>
      <w:bookmarkStart w:id="3187" w:name="_Toc409812231"/>
      <w:bookmarkStart w:id="3188" w:name="_Toc283764459"/>
      <w:bookmarkStart w:id="3189" w:name="_Toc409908812"/>
      <w:bookmarkStart w:id="3190" w:name="_Toc410902965"/>
      <w:bookmarkStart w:id="3191" w:name="_Toc410907982"/>
      <w:bookmarkStart w:id="3192" w:name="_Toc410908171"/>
      <w:bookmarkStart w:id="3193" w:name="_Toc410910964"/>
      <w:bookmarkStart w:id="3194" w:name="_Toc410911237"/>
      <w:bookmarkStart w:id="3195" w:name="_Toc410920329"/>
      <w:bookmarkStart w:id="3196" w:name="_Toc410916866"/>
      <w:bookmarkStart w:id="3197" w:name="_Toc411279969"/>
      <w:bookmarkStart w:id="3198" w:name="_Toc411626695"/>
      <w:bookmarkStart w:id="3199" w:name="_Toc411632238"/>
      <w:bookmarkStart w:id="3200" w:name="_Toc411882147"/>
      <w:bookmarkStart w:id="3201" w:name="_Toc411941157"/>
      <w:bookmarkStart w:id="3202" w:name="_Toc285801605"/>
      <w:bookmarkStart w:id="3203" w:name="_Toc411949632"/>
      <w:bookmarkStart w:id="3204" w:name="_Toc412111272"/>
      <w:bookmarkStart w:id="3205" w:name="_Toc285977876"/>
      <w:bookmarkStart w:id="3206" w:name="_Toc412128039"/>
      <w:bookmarkStart w:id="3207" w:name="_Toc286000004"/>
      <w:bookmarkStart w:id="3208" w:name="_Toc412218487"/>
      <w:bookmarkStart w:id="3209" w:name="_Toc412543773"/>
      <w:bookmarkStart w:id="3210" w:name="_Toc412551518"/>
      <w:bookmarkStart w:id="3211" w:name="_Toc412760388"/>
      <w:bookmarkStart w:id="3212" w:name="_Toc453143321"/>
      <w:bookmarkStart w:id="3213" w:name="_Toc5978437"/>
      <w:r w:rsidRPr="002415E0">
        <w:rPr>
          <w:rFonts w:ascii="Times New Roman" w:hAnsi="Times New Roman" w:cs="Times New Roman"/>
          <w:sz w:val="26"/>
          <w:szCs w:val="26"/>
          <w:lang w:val="ru-RU"/>
        </w:rPr>
        <w:t>Заявка на участие в запросе котировок. Подача заявок</w:t>
      </w:r>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Участник процедуры закупки формирует заявку в соответствии с требованиями и условиями, указанными в извещении. Каждый участник процедуры закупки вправе подать только одну заявку.</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Подача заявки означает, что участник процедуры закупки изучил настоящее Положение, извещение (включая все приложения к нему), а также изменения и разъяснения к ней и безоговорочно согласен с условиями участия в закупке, содержащимися в извещении, о чем должно быть указано в извещении и в форме заявки на участие в закупке.</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150CD1" w:rsidRPr="002415E0">
        <w:rPr>
          <w:rFonts w:ascii="Times New Roman" w:hAnsi="Times New Roman" w:cs="Times New Roman"/>
          <w:sz w:val="26"/>
          <w:szCs w:val="26"/>
          <w:lang w:val="ru-RU"/>
        </w:rPr>
        <w:t>заказчиком</w:t>
      </w:r>
      <w:r w:rsidRPr="002415E0">
        <w:rPr>
          <w:rFonts w:ascii="Times New Roman" w:hAnsi="Times New Roman" w:cs="Times New Roman"/>
          <w:sz w:val="26"/>
          <w:szCs w:val="26"/>
          <w:lang w:val="ru-RU"/>
        </w:rPr>
        <w:t xml:space="preserve"> в извещении требования о предоставлении копии заявки в печатном виде (на бумажном носителе).</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bookmarkStart w:id="3214" w:name="_Ref409454240"/>
      <w:r w:rsidRPr="002415E0">
        <w:rPr>
          <w:rFonts w:ascii="Times New Roman" w:hAnsi="Times New Roman" w:cs="Times New Roman"/>
          <w:sz w:val="26"/>
          <w:szCs w:val="26"/>
          <w:lang w:val="ru-RU"/>
        </w:rPr>
        <w:t>Подача заявки допускается участником процедуры закупки, предоставившим надлежащее обеспечение заявки в соответствии с условиями извещения.</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bookmarkStart w:id="3215" w:name="_Ref409681081"/>
      <w:r w:rsidRPr="002415E0">
        <w:rPr>
          <w:rFonts w:ascii="Times New Roman" w:hAnsi="Times New Roman" w:cs="Times New Roman"/>
          <w:sz w:val="26"/>
          <w:szCs w:val="26"/>
          <w:lang w:val="ru-RU"/>
        </w:rPr>
        <w:t>Заявка должна быть подготовлена в соответствии с требованиями извещения и содержать следующие документы и сведения:</w:t>
      </w:r>
      <w:bookmarkEnd w:id="3215"/>
    </w:p>
    <w:p w:rsidR="0073353D" w:rsidRPr="002415E0" w:rsidRDefault="0073353D" w:rsidP="00E13D63">
      <w:pPr>
        <w:pStyle w:val="5"/>
        <w:numPr>
          <w:ilvl w:val="3"/>
          <w:numId w:val="55"/>
        </w:numPr>
        <w:spacing w:before="0"/>
        <w:rPr>
          <w:rFonts w:ascii="Times New Roman" w:hAnsi="Times New Roman"/>
          <w:sz w:val="26"/>
          <w:szCs w:val="26"/>
          <w:lang w:val="ru-RU"/>
        </w:rPr>
      </w:pPr>
      <w:bookmarkStart w:id="3216" w:name="_Ref409681082"/>
      <w:bookmarkStart w:id="3217" w:name="_Ref409700850"/>
      <w:r w:rsidRPr="002415E0">
        <w:rPr>
          <w:rFonts w:ascii="Times New Roman" w:hAnsi="Times New Roman"/>
          <w:sz w:val="26"/>
          <w:szCs w:val="26"/>
          <w:lang w:val="ru-RU"/>
        </w:rPr>
        <w:t>наименование с указанием организационно-правовой формы, адреса места нахождения (для юридического лица), фамилии, имени, отчества, паспортных данных, 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извещения;</w:t>
      </w:r>
      <w:bookmarkEnd w:id="3216"/>
      <w:bookmarkEnd w:id="3217"/>
    </w:p>
    <w:p w:rsidR="0073353D" w:rsidRPr="002415E0" w:rsidRDefault="0073353D" w:rsidP="00E13D63">
      <w:pPr>
        <w:pStyle w:val="5"/>
        <w:numPr>
          <w:ilvl w:val="3"/>
          <w:numId w:val="55"/>
        </w:numPr>
        <w:spacing w:before="0"/>
        <w:rPr>
          <w:rFonts w:ascii="Times New Roman" w:hAnsi="Times New Roman"/>
          <w:sz w:val="26"/>
          <w:szCs w:val="26"/>
          <w:lang w:val="ru-RU"/>
        </w:rPr>
      </w:pPr>
      <w:bookmarkStart w:id="3218" w:name="_Ref497412547"/>
      <w:r w:rsidRPr="002415E0">
        <w:rPr>
          <w:rFonts w:ascii="Times New Roman" w:hAnsi="Times New Roman"/>
          <w:sz w:val="26"/>
          <w:szCs w:val="26"/>
          <w:lang w:val="ru-RU"/>
        </w:rPr>
        <w:t>предложение участника в отношении предмета закупки, подготовленное в соответствии с требованиями к описанию продукции, установленными в извещении; предложение о цене договора, о цене единицы продукции (в соответствии с требованиями извещения);</w:t>
      </w:r>
      <w:bookmarkEnd w:id="3218"/>
    </w:p>
    <w:p w:rsidR="0073353D" w:rsidRPr="002415E0" w:rsidRDefault="0073353D" w:rsidP="00E13D63">
      <w:pPr>
        <w:pStyle w:val="5"/>
        <w:numPr>
          <w:ilvl w:val="3"/>
          <w:numId w:val="55"/>
        </w:numPr>
        <w:spacing w:before="0"/>
        <w:rPr>
          <w:rFonts w:ascii="Times New Roman" w:hAnsi="Times New Roman"/>
          <w:sz w:val="26"/>
          <w:szCs w:val="26"/>
          <w:lang w:val="ru-RU"/>
        </w:rPr>
      </w:pPr>
      <w:r w:rsidRPr="002415E0">
        <w:rPr>
          <w:rFonts w:ascii="Times New Roman" w:hAnsi="Times New Roman"/>
          <w:sz w:val="26"/>
          <w:szCs w:val="26"/>
          <w:lang w:val="ru-RU"/>
        </w:rPr>
        <w:t xml:space="preserve">копия полученной не ранее чем за 3 (три) месяца до дня официального размещения извещения выписки из единого </w:t>
      </w:r>
      <w:r w:rsidRPr="002415E0">
        <w:rPr>
          <w:rFonts w:ascii="Times New Roman" w:hAnsi="Times New Roman"/>
          <w:sz w:val="26"/>
          <w:szCs w:val="26"/>
          <w:lang w:val="ru-RU"/>
        </w:rPr>
        <w:lastRenderedPageBreak/>
        <w:t>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73353D" w:rsidRPr="002415E0" w:rsidRDefault="0073353D" w:rsidP="00E13D63">
      <w:pPr>
        <w:pStyle w:val="5"/>
        <w:numPr>
          <w:ilvl w:val="3"/>
          <w:numId w:val="55"/>
        </w:numPr>
        <w:spacing w:before="0"/>
        <w:rPr>
          <w:rFonts w:ascii="Times New Roman" w:hAnsi="Times New Roman"/>
          <w:sz w:val="26"/>
          <w:szCs w:val="26"/>
          <w:lang w:val="ru-RU"/>
        </w:rPr>
      </w:pPr>
      <w:r w:rsidRPr="002415E0">
        <w:rPr>
          <w:rFonts w:ascii="Times New Roman" w:hAnsi="Times New Roman"/>
          <w:sz w:val="26"/>
          <w:szCs w:val="26"/>
          <w:lang w:val="ru-RU"/>
        </w:rPr>
        <w:t>копии учредительных документов в действующей редакции (для участника процедуры закупки – юридического лица);</w:t>
      </w:r>
    </w:p>
    <w:p w:rsidR="0073353D" w:rsidRPr="002415E0" w:rsidRDefault="0073353D" w:rsidP="00E13D63">
      <w:pPr>
        <w:pStyle w:val="5"/>
        <w:numPr>
          <w:ilvl w:val="3"/>
          <w:numId w:val="55"/>
        </w:numPr>
        <w:spacing w:before="0"/>
        <w:rPr>
          <w:rFonts w:ascii="Times New Roman" w:hAnsi="Times New Roman"/>
          <w:sz w:val="26"/>
          <w:szCs w:val="26"/>
          <w:lang w:val="ru-RU"/>
        </w:rPr>
      </w:pPr>
      <w:r w:rsidRPr="002415E0">
        <w:rPr>
          <w:rFonts w:ascii="Times New Roman" w:hAnsi="Times New Roman"/>
          <w:sz w:val="26"/>
          <w:szCs w:val="26"/>
          <w:lang w:val="ru-RU"/>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rsidR="0073353D" w:rsidRPr="002415E0" w:rsidRDefault="0073353D" w:rsidP="00E13D63">
      <w:pPr>
        <w:pStyle w:val="5"/>
        <w:numPr>
          <w:ilvl w:val="3"/>
          <w:numId w:val="55"/>
        </w:numPr>
        <w:spacing w:before="0"/>
        <w:rPr>
          <w:rFonts w:ascii="Times New Roman" w:hAnsi="Times New Roman"/>
          <w:sz w:val="26"/>
          <w:szCs w:val="26"/>
          <w:lang w:val="ru-RU"/>
        </w:rPr>
      </w:pPr>
      <w:r w:rsidRPr="002415E0">
        <w:rPr>
          <w:rFonts w:ascii="Times New Roman" w:hAnsi="Times New Roman"/>
          <w:sz w:val="26"/>
          <w:szCs w:val="26"/>
          <w:lang w:val="ru-RU"/>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извещении;</w:t>
      </w:r>
    </w:p>
    <w:p w:rsidR="0073353D" w:rsidRPr="002415E0" w:rsidRDefault="0073353D" w:rsidP="00E13D63">
      <w:pPr>
        <w:pStyle w:val="5"/>
        <w:numPr>
          <w:ilvl w:val="3"/>
          <w:numId w:val="55"/>
        </w:numPr>
        <w:spacing w:before="0"/>
        <w:rPr>
          <w:rFonts w:ascii="Times New Roman" w:hAnsi="Times New Roman"/>
          <w:sz w:val="26"/>
          <w:szCs w:val="26"/>
          <w:lang w:val="ru-RU"/>
        </w:rPr>
      </w:pPr>
      <w:r w:rsidRPr="002415E0">
        <w:rPr>
          <w:rFonts w:ascii="Times New Roman" w:hAnsi="Times New Roman"/>
          <w:sz w:val="26"/>
          <w:szCs w:val="26"/>
          <w:lang w:val="ru-RU"/>
        </w:rPr>
        <w:t>декларация о соответствии участника процедуры закупки дополнительным требованиям, установленным в извещении в соответствии с п. </w:t>
      </w:r>
      <w:fldSimple w:instr=" REF _Ref285745266 \r \h  \* MERGEFORMAT ">
        <w:r w:rsidR="00142C3C" w:rsidRPr="00142C3C">
          <w:rPr>
            <w:rFonts w:ascii="Times New Roman" w:hAnsi="Times New Roman"/>
            <w:sz w:val="26"/>
            <w:szCs w:val="26"/>
            <w:lang w:val="ru-RU"/>
          </w:rPr>
          <w:t>8.5.</w:t>
        </w:r>
        <w:r w:rsidR="00142C3C" w:rsidRPr="00142C3C">
          <w:rPr>
            <w:lang w:val="ru-RU"/>
          </w:rPr>
          <w:t>4.1</w:t>
        </w:r>
      </w:fldSimple>
      <w:r w:rsidR="00A70A0D" w:rsidRPr="002415E0">
        <w:rPr>
          <w:rFonts w:ascii="Times New Roman" w:hAnsi="Times New Roman"/>
          <w:sz w:val="26"/>
          <w:szCs w:val="26"/>
          <w:lang w:val="ru-RU"/>
        </w:rPr>
        <w:t>3</w:t>
      </w:r>
      <w:r w:rsidRPr="002415E0">
        <w:rPr>
          <w:rFonts w:ascii="Times New Roman" w:hAnsi="Times New Roman"/>
          <w:sz w:val="26"/>
          <w:szCs w:val="26"/>
          <w:lang w:val="ru-RU"/>
        </w:rPr>
        <w:t xml:space="preserve"> Положения, и/или копии документов, перечень которых указан в извещении, подтверждающих соответствие участника процедуры закупки дополнительным требованиям, установленным в соответствии с п. </w:t>
      </w:r>
      <w:fldSimple w:instr=" REF _Ref285745784 \r \h  \* MERGEFORMAT ">
        <w:r w:rsidR="00142C3C" w:rsidRPr="00142C3C">
          <w:rPr>
            <w:rFonts w:ascii="Times New Roman" w:hAnsi="Times New Roman"/>
            <w:sz w:val="26"/>
            <w:szCs w:val="26"/>
            <w:lang w:val="ru-RU"/>
          </w:rPr>
          <w:t>8.5.</w:t>
        </w:r>
        <w:r w:rsidR="00142C3C" w:rsidRPr="00142C3C">
          <w:rPr>
            <w:lang w:val="ru-RU"/>
          </w:rPr>
          <w:t>4.2</w:t>
        </w:r>
      </w:fldSimple>
      <w:r w:rsidR="00F01BE0" w:rsidRPr="002415E0">
        <w:rPr>
          <w:rFonts w:ascii="Times New Roman" w:hAnsi="Times New Roman"/>
          <w:sz w:val="26"/>
          <w:szCs w:val="26"/>
          <w:lang w:val="ru-RU"/>
        </w:rPr>
        <w:t>3.1</w:t>
      </w:r>
      <w:r w:rsidRPr="002415E0">
        <w:rPr>
          <w:rFonts w:ascii="Times New Roman" w:hAnsi="Times New Roman"/>
          <w:sz w:val="26"/>
          <w:szCs w:val="26"/>
          <w:lang w:val="ru-RU"/>
        </w:rPr>
        <w:t xml:space="preserve"> и/или</w:t>
      </w:r>
      <w:r w:rsidR="00A70A0D" w:rsidRPr="002415E0">
        <w:rPr>
          <w:rFonts w:ascii="Times New Roman" w:hAnsi="Times New Roman"/>
          <w:sz w:val="26"/>
          <w:szCs w:val="26"/>
          <w:lang w:val="ru-RU"/>
        </w:rPr>
        <w:t xml:space="preserve"> п.</w:t>
      </w:r>
      <w:r w:rsidRPr="002415E0">
        <w:rPr>
          <w:rFonts w:ascii="Times New Roman" w:hAnsi="Times New Roman"/>
          <w:sz w:val="26"/>
          <w:szCs w:val="26"/>
          <w:lang w:val="ru-RU"/>
        </w:rPr>
        <w:t xml:space="preserve"> </w:t>
      </w:r>
      <w:fldSimple w:instr=" REF _Ref285745791 \r \h  \* MERGEFORMAT ">
        <w:r w:rsidR="00142C3C" w:rsidRPr="00142C3C">
          <w:rPr>
            <w:rFonts w:ascii="Times New Roman" w:hAnsi="Times New Roman"/>
            <w:sz w:val="26"/>
            <w:szCs w:val="26"/>
            <w:lang w:val="ru-RU"/>
          </w:rPr>
          <w:t>8.5.</w:t>
        </w:r>
        <w:r w:rsidR="00142C3C" w:rsidRPr="00142C3C">
          <w:rPr>
            <w:lang w:val="ru-RU"/>
          </w:rPr>
          <w:t>4.1</w:t>
        </w:r>
      </w:fldSimple>
      <w:r w:rsidR="00F01BE0" w:rsidRPr="002415E0">
        <w:rPr>
          <w:rFonts w:ascii="Times New Roman" w:hAnsi="Times New Roman"/>
          <w:sz w:val="26"/>
          <w:szCs w:val="26"/>
          <w:lang w:val="ru-RU"/>
        </w:rPr>
        <w:t>3.2</w:t>
      </w:r>
      <w:r w:rsidRPr="002415E0">
        <w:rPr>
          <w:rFonts w:ascii="Times New Roman" w:hAnsi="Times New Roman"/>
          <w:sz w:val="26"/>
          <w:szCs w:val="26"/>
          <w:lang w:val="ru-RU"/>
        </w:rPr>
        <w:t xml:space="preserve"> Положения, если в извещении были установлены дополнительные требования;</w:t>
      </w:r>
    </w:p>
    <w:p w:rsidR="0073353D" w:rsidRPr="002415E0" w:rsidRDefault="0073353D" w:rsidP="00E13D63">
      <w:pPr>
        <w:pStyle w:val="5"/>
        <w:numPr>
          <w:ilvl w:val="3"/>
          <w:numId w:val="55"/>
        </w:numPr>
        <w:spacing w:before="0"/>
        <w:rPr>
          <w:rFonts w:ascii="Times New Roman" w:hAnsi="Times New Roman"/>
          <w:sz w:val="26"/>
          <w:szCs w:val="26"/>
          <w:lang w:val="ru-RU"/>
        </w:rPr>
      </w:pPr>
      <w:r w:rsidRPr="002415E0">
        <w:rPr>
          <w:rFonts w:ascii="Times New Roman" w:hAnsi="Times New Roman"/>
          <w:sz w:val="26"/>
          <w:szCs w:val="26"/>
          <w:lang w:val="ru-RU"/>
        </w:rPr>
        <w:t xml:space="preserve">копии документов, подтверждающих соответствие участника процедуры закупки квалификационным требованиям, установленным в извещении, в случае если в соответствии с настоящим Положением в документации о закупке были </w:t>
      </w:r>
      <w:r w:rsidRPr="002415E0">
        <w:rPr>
          <w:rFonts w:ascii="Times New Roman" w:hAnsi="Times New Roman"/>
          <w:sz w:val="26"/>
          <w:szCs w:val="26"/>
          <w:lang w:val="ru-RU"/>
        </w:rPr>
        <w:lastRenderedPageBreak/>
        <w:t>установлены квалификационные требования и перечень подтверждающих документов был указан в извещении;</w:t>
      </w:r>
    </w:p>
    <w:p w:rsidR="0073353D" w:rsidRPr="002415E0" w:rsidRDefault="0073353D" w:rsidP="00E13D63">
      <w:pPr>
        <w:pStyle w:val="5"/>
        <w:numPr>
          <w:ilvl w:val="3"/>
          <w:numId w:val="55"/>
        </w:numPr>
        <w:spacing w:before="0"/>
        <w:rPr>
          <w:rFonts w:ascii="Times New Roman" w:hAnsi="Times New Roman"/>
          <w:sz w:val="26"/>
          <w:szCs w:val="26"/>
          <w:lang w:val="ru-RU"/>
        </w:rPr>
      </w:pPr>
      <w:r w:rsidRPr="002415E0">
        <w:rPr>
          <w:rFonts w:ascii="Times New Roman" w:hAnsi="Times New Roman"/>
          <w:sz w:val="26"/>
          <w:szCs w:val="26"/>
          <w:lang w:val="ru-RU"/>
        </w:rPr>
        <w:t>копии документов, подтверждающих соответствие продукции требованиям, установленным извещением,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w:t>
      </w:r>
    </w:p>
    <w:p w:rsidR="0073353D" w:rsidRPr="002415E0" w:rsidRDefault="0073353D" w:rsidP="00E13D63">
      <w:pPr>
        <w:pStyle w:val="5"/>
        <w:numPr>
          <w:ilvl w:val="3"/>
          <w:numId w:val="55"/>
        </w:numPr>
        <w:spacing w:before="0"/>
        <w:rPr>
          <w:rFonts w:ascii="Times New Roman" w:hAnsi="Times New Roman"/>
          <w:sz w:val="26"/>
          <w:szCs w:val="26"/>
          <w:lang w:val="ru-RU"/>
        </w:rPr>
      </w:pPr>
      <w:bookmarkStart w:id="3219" w:name="_Ref409727591"/>
      <w:r w:rsidRPr="002415E0">
        <w:rPr>
          <w:rFonts w:ascii="Times New Roman" w:hAnsi="Times New Roman"/>
          <w:sz w:val="26"/>
          <w:szCs w:val="26"/>
          <w:lang w:val="ru-RU"/>
        </w:rPr>
        <w:t xml:space="preserve">сведения из единого реестра субъектов малого и среднего предпринимательства, ведение которого осуществляется в соответствии с </w:t>
      </w:r>
      <w:r w:rsidR="00961B6B" w:rsidRPr="002415E0">
        <w:rPr>
          <w:rFonts w:ascii="Times New Roman" w:hAnsi="Times New Roman"/>
          <w:sz w:val="26"/>
          <w:szCs w:val="26"/>
          <w:lang w:val="ru-RU"/>
        </w:rPr>
        <w:t>Федеральным законом от 24.07.2007 г. № 209-ФЗ «О развитии малого и среднего предпринимательства в Российской Федерации»</w:t>
      </w:r>
      <w:r w:rsidRPr="002415E0">
        <w:rPr>
          <w:rFonts w:ascii="Times New Roman" w:hAnsi="Times New Roman"/>
          <w:sz w:val="26"/>
          <w:szCs w:val="26"/>
          <w:lang w:val="ru-RU"/>
        </w:rPr>
        <w:t xml:space="preserve">,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9" w:history="1">
        <w:r w:rsidRPr="002415E0">
          <w:rPr>
            <w:rFonts w:ascii="Times New Roman" w:hAnsi="Times New Roman"/>
            <w:sz w:val="26"/>
            <w:szCs w:val="26"/>
            <w:lang w:val="ru-RU"/>
          </w:rPr>
          <w:t>статьей 4</w:t>
        </w:r>
      </w:hyperlink>
      <w:r w:rsidRPr="002415E0">
        <w:rPr>
          <w:rFonts w:ascii="Times New Roman" w:hAnsi="Times New Roman"/>
          <w:sz w:val="26"/>
          <w:szCs w:val="26"/>
          <w:lang w:val="ru-RU"/>
        </w:rPr>
        <w:t xml:space="preserve"> Закона 209-ФЗ, по форме, установленной документацией о закупке в соответствии с </w:t>
      </w:r>
      <w:r w:rsidR="00961B6B" w:rsidRPr="002415E0">
        <w:rPr>
          <w:rFonts w:ascii="Times New Roman" w:hAnsi="Times New Roman"/>
          <w:bCs/>
          <w:color w:val="000000"/>
          <w:sz w:val="26"/>
          <w:szCs w:val="26"/>
          <w:shd w:val="clear" w:color="auto" w:fill="FFFFFF"/>
          <w:lang w:val="ru-RU"/>
        </w:rPr>
        <w:t>Постановлением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415E0">
        <w:rPr>
          <w:rFonts w:ascii="Times New Roman" w:hAnsi="Times New Roman"/>
          <w:sz w:val="26"/>
          <w:szCs w:val="26"/>
          <w:lang w:val="ru-RU"/>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0" w:history="1">
        <w:r w:rsidRPr="002415E0">
          <w:rPr>
            <w:rFonts w:ascii="Times New Roman" w:hAnsi="Times New Roman"/>
            <w:sz w:val="26"/>
            <w:szCs w:val="26"/>
            <w:lang w:val="ru-RU"/>
          </w:rPr>
          <w:t>частью 3 статьи 4</w:t>
        </w:r>
      </w:hyperlink>
      <w:r w:rsidRPr="002415E0">
        <w:rPr>
          <w:rFonts w:ascii="Times New Roman" w:hAnsi="Times New Roman"/>
          <w:sz w:val="26"/>
          <w:szCs w:val="26"/>
          <w:lang w:val="ru-RU"/>
        </w:rPr>
        <w:t xml:space="preserve"> </w:t>
      </w:r>
      <w:r w:rsidR="00961B6B" w:rsidRPr="002415E0">
        <w:rPr>
          <w:rFonts w:ascii="Times New Roman" w:hAnsi="Times New Roman"/>
          <w:sz w:val="26"/>
          <w:szCs w:val="26"/>
          <w:lang w:val="ru-RU"/>
        </w:rPr>
        <w:t>Федерального закона от 24.07.2007 г. № 209-ФЗ «О развитии малого и среднего предпринимательства в Российской Федерации»</w:t>
      </w:r>
      <w:r w:rsidRPr="002415E0">
        <w:rPr>
          <w:rFonts w:ascii="Times New Roman" w:hAnsi="Times New Roman"/>
          <w:sz w:val="26"/>
          <w:szCs w:val="26"/>
          <w:lang w:val="ru-RU"/>
        </w:rPr>
        <w:t>, в едином реестре субъектов малого и среднего предпринимательства;</w:t>
      </w:r>
      <w:bookmarkEnd w:id="3219"/>
    </w:p>
    <w:p w:rsidR="0073353D" w:rsidRPr="002415E0" w:rsidRDefault="0073353D" w:rsidP="00E13D63">
      <w:pPr>
        <w:pStyle w:val="5"/>
        <w:numPr>
          <w:ilvl w:val="3"/>
          <w:numId w:val="55"/>
        </w:numPr>
        <w:spacing w:before="0"/>
        <w:rPr>
          <w:rFonts w:ascii="Times New Roman" w:hAnsi="Times New Roman"/>
          <w:sz w:val="26"/>
          <w:szCs w:val="26"/>
          <w:lang w:val="ru-RU"/>
        </w:rPr>
      </w:pPr>
      <w:r w:rsidRPr="002415E0">
        <w:rPr>
          <w:rFonts w:ascii="Times New Roman" w:hAnsi="Times New Roman"/>
          <w:sz w:val="26"/>
          <w:szCs w:val="26"/>
          <w:lang w:val="ru-RU"/>
        </w:rPr>
        <w:t>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наличия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rsidR="0073353D" w:rsidRPr="002415E0" w:rsidRDefault="0073353D" w:rsidP="00E13D63">
      <w:pPr>
        <w:pStyle w:val="5"/>
        <w:numPr>
          <w:ilvl w:val="3"/>
          <w:numId w:val="55"/>
        </w:numPr>
        <w:spacing w:before="0"/>
        <w:rPr>
          <w:rFonts w:ascii="Times New Roman" w:hAnsi="Times New Roman"/>
          <w:sz w:val="26"/>
          <w:szCs w:val="26"/>
          <w:lang w:val="ru-RU"/>
        </w:rPr>
      </w:pPr>
      <w:bookmarkStart w:id="3220" w:name="_Ref410850750"/>
      <w:r w:rsidRPr="002415E0">
        <w:rPr>
          <w:rFonts w:ascii="Times New Roman" w:hAnsi="Times New Roman"/>
          <w:sz w:val="26"/>
          <w:szCs w:val="26"/>
          <w:lang w:val="ru-RU"/>
        </w:rPr>
        <w:t xml:space="preserve">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учредительными документами юридического лица и если для </w:t>
      </w:r>
      <w:r w:rsidRPr="002415E0">
        <w:rPr>
          <w:rFonts w:ascii="Times New Roman" w:hAnsi="Times New Roman"/>
          <w:sz w:val="26"/>
          <w:szCs w:val="26"/>
          <w:lang w:val="ru-RU"/>
        </w:rPr>
        <w:lastRenderedPageBreak/>
        <w:t>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bookmarkEnd w:id="3220"/>
    </w:p>
    <w:bookmarkEnd w:id="3214"/>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Документы в составе заявки предоставляются в электронной форме. Все документы, в том числе формы, заполненные в соответствии с требованиями извещения и входящие в состав заявки</w:t>
      </w:r>
      <w:r w:rsidR="0046334A"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 xml:space="preserve">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предоставленными в составе заявки.</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Не является основанием для отказа в допуске к участию в закупке непредставление документа, предусмотренного п.</w:t>
      </w:r>
      <w:r w:rsidR="00F01BE0" w:rsidRPr="002415E0">
        <w:rPr>
          <w:rFonts w:ascii="Times New Roman" w:hAnsi="Times New Roman" w:cs="Times New Roman"/>
          <w:sz w:val="26"/>
          <w:szCs w:val="26"/>
          <w:lang w:val="ru-RU"/>
        </w:rPr>
        <w:t>12.1.4.9</w:t>
      </w:r>
      <w:fldSimple w:instr=" REF _Ref409727591 \r \h  \* MERGEFORMAT ">
        <w:r w:rsidR="00142C3C" w:rsidRPr="00142C3C">
          <w:rPr>
            <w:rFonts w:ascii="Times New Roman" w:hAnsi="Times New Roman" w:cs="Times New Roman"/>
            <w:sz w:val="26"/>
            <w:szCs w:val="26"/>
            <w:lang w:val="ru-RU"/>
          </w:rPr>
          <w:t>(10)</w:t>
        </w:r>
      </w:fldSimple>
      <w:r w:rsidRPr="002415E0">
        <w:rPr>
          <w:rFonts w:ascii="Times New Roman" w:hAnsi="Times New Roman" w:cs="Times New Roman"/>
          <w:sz w:val="26"/>
          <w:szCs w:val="26"/>
          <w:lang w:val="ru-RU"/>
        </w:rPr>
        <w:t>, Положения.</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случае если регламентом ЭТП предусмотрено направление в составе заявки документов, предоставленных участником процедуры (в статусе «поставщика») в момент аккредитации на ЭТП, он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w:t>
      </w:r>
      <w:r w:rsidRPr="002415E0">
        <w:rPr>
          <w:rFonts w:ascii="Times New Roman" w:hAnsi="Times New Roman" w:cs="Times New Roman"/>
          <w:sz w:val="26"/>
          <w:szCs w:val="26"/>
          <w:lang w:val="ru-RU"/>
        </w:rPr>
        <w:lastRenderedPageBreak/>
        <w:t>на ЭТП. Указание цены заявки в специальных электронных формах на ЭТП не является отдельным ценовым предложением.</w:t>
      </w:r>
    </w:p>
    <w:p w:rsidR="0073353D" w:rsidRPr="002415E0" w:rsidRDefault="0073353D" w:rsidP="00E13D63">
      <w:pPr>
        <w:pStyle w:val="a5"/>
        <w:numPr>
          <w:ilvl w:val="3"/>
          <w:numId w:val="60"/>
        </w:numPr>
        <w:tabs>
          <w:tab w:val="left" w:pos="851"/>
        </w:tabs>
        <w:spacing w:after="0" w:line="240" w:lineRule="auto"/>
        <w:contextualSpacing w:val="0"/>
        <w:jc w:val="both"/>
        <w:rPr>
          <w:rFonts w:ascii="Times New Roman" w:hAnsi="Times New Roman" w:cs="Times New Roman"/>
          <w:sz w:val="26"/>
          <w:szCs w:val="26"/>
          <w:lang w:val="ru-RU"/>
        </w:rPr>
      </w:pPr>
      <w:bookmarkStart w:id="3221" w:name="_Ref474854005"/>
      <w:r w:rsidRPr="002415E0">
        <w:rPr>
          <w:rFonts w:ascii="Times New Roman" w:hAnsi="Times New Roman" w:cs="Times New Roman"/>
          <w:sz w:val="26"/>
          <w:szCs w:val="26"/>
          <w:lang w:val="ru-RU"/>
        </w:rPr>
        <w:t>Участник процедуры закупки вправе подать, изменить или отозвать ранее поданную заявку в любое время до установленных в извещении времени и даты окончания срока подачи заявок в порядке, установленном функционалом ЭТП. Поданная заявка действительна не менее срока, установленного в извещении.</w:t>
      </w:r>
      <w:bookmarkEnd w:id="3221"/>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отмены проведения запроса котировок.</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bookmarkStart w:id="3222" w:name="_Ref515875279"/>
      <w:r w:rsidRPr="002415E0">
        <w:rPr>
          <w:rFonts w:ascii="Times New Roman" w:hAnsi="Times New Roman" w:cs="Times New Roman"/>
          <w:sz w:val="26"/>
          <w:szCs w:val="26"/>
          <w:lang w:val="ru-RU"/>
        </w:rPr>
        <w:t>Решение об отмене запроса котировок может быть принято в любой момент до подведения итогов закупки.</w:t>
      </w:r>
      <w:bookmarkEnd w:id="3222"/>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Основаниями для принятия решения, указанного в п</w:t>
      </w:r>
      <w:r w:rsidR="00F01BE0" w:rsidRPr="002415E0">
        <w:rPr>
          <w:rFonts w:ascii="Times New Roman" w:hAnsi="Times New Roman" w:cs="Times New Roman"/>
          <w:sz w:val="26"/>
          <w:szCs w:val="26"/>
          <w:lang w:val="ru-RU"/>
        </w:rPr>
        <w:t>.12.1.5.1</w:t>
      </w:r>
      <w:r w:rsidRPr="002415E0">
        <w:rPr>
          <w:rFonts w:ascii="Times New Roman" w:hAnsi="Times New Roman" w:cs="Times New Roman"/>
          <w:sz w:val="26"/>
          <w:szCs w:val="26"/>
          <w:lang w:val="ru-RU"/>
        </w:rPr>
        <w:t xml:space="preserve"> Положения, могут быть:</w:t>
      </w:r>
    </w:p>
    <w:p w:rsidR="0073353D" w:rsidRPr="002415E0" w:rsidRDefault="0073353D" w:rsidP="00E13D63">
      <w:pPr>
        <w:pStyle w:val="5"/>
        <w:numPr>
          <w:ilvl w:val="3"/>
          <w:numId w:val="56"/>
        </w:numPr>
        <w:spacing w:before="0"/>
        <w:rPr>
          <w:rFonts w:ascii="Times New Roman" w:hAnsi="Times New Roman"/>
          <w:sz w:val="26"/>
          <w:szCs w:val="26"/>
          <w:lang w:val="ru-RU"/>
        </w:rPr>
      </w:pPr>
      <w:r w:rsidRPr="002415E0">
        <w:rPr>
          <w:rFonts w:ascii="Times New Roman" w:hAnsi="Times New Roman"/>
          <w:sz w:val="26"/>
          <w:szCs w:val="26"/>
          <w:lang w:val="ru-RU"/>
        </w:rPr>
        <w:t>изменение финансовых, инвестиционных, производственных и иных программ, оказавших влияние на потребность в данной закупке;</w:t>
      </w:r>
    </w:p>
    <w:p w:rsidR="0073353D" w:rsidRPr="002415E0" w:rsidRDefault="0073353D" w:rsidP="00E13D63">
      <w:pPr>
        <w:pStyle w:val="5"/>
        <w:numPr>
          <w:ilvl w:val="3"/>
          <w:numId w:val="56"/>
        </w:numPr>
        <w:spacing w:before="0"/>
        <w:rPr>
          <w:rFonts w:ascii="Times New Roman" w:hAnsi="Times New Roman"/>
          <w:sz w:val="26"/>
          <w:szCs w:val="26"/>
          <w:lang w:val="ru-RU"/>
        </w:rPr>
      </w:pPr>
      <w:r w:rsidRPr="002415E0">
        <w:rPr>
          <w:rFonts w:ascii="Times New Roman" w:hAnsi="Times New Roman"/>
          <w:sz w:val="26"/>
          <w:szCs w:val="26"/>
          <w:lang w:val="ru-RU"/>
        </w:rPr>
        <w:t>изменение потребности в продукции, в том числе изменение характеристик продукции;</w:t>
      </w:r>
    </w:p>
    <w:p w:rsidR="0073353D" w:rsidRPr="002415E0" w:rsidRDefault="0073353D" w:rsidP="00E13D63">
      <w:pPr>
        <w:pStyle w:val="5"/>
        <w:numPr>
          <w:ilvl w:val="3"/>
          <w:numId w:val="56"/>
        </w:numPr>
        <w:spacing w:before="0"/>
        <w:rPr>
          <w:rFonts w:ascii="Times New Roman" w:hAnsi="Times New Roman"/>
          <w:sz w:val="26"/>
          <w:szCs w:val="26"/>
          <w:lang w:val="ru-RU"/>
        </w:rPr>
      </w:pPr>
      <w:r w:rsidRPr="002415E0">
        <w:rPr>
          <w:rFonts w:ascii="Times New Roman" w:hAnsi="Times New Roman"/>
          <w:sz w:val="26"/>
          <w:szCs w:val="26"/>
          <w:lang w:val="ru-RU"/>
        </w:rPr>
        <w:t>возникновение обстоятельств непреодолимой силы в соответствии с гражданским законодательством;</w:t>
      </w:r>
    </w:p>
    <w:p w:rsidR="0073353D" w:rsidRPr="002415E0" w:rsidRDefault="0073353D" w:rsidP="00E13D63">
      <w:pPr>
        <w:pStyle w:val="5"/>
        <w:numPr>
          <w:ilvl w:val="3"/>
          <w:numId w:val="56"/>
        </w:numPr>
        <w:spacing w:before="0"/>
        <w:rPr>
          <w:rFonts w:ascii="Times New Roman" w:hAnsi="Times New Roman"/>
          <w:sz w:val="26"/>
          <w:szCs w:val="26"/>
          <w:lang w:val="ru-RU"/>
        </w:rPr>
      </w:pPr>
      <w:r w:rsidRPr="002415E0">
        <w:rPr>
          <w:rFonts w:ascii="Times New Roman" w:hAnsi="Times New Roman"/>
          <w:sz w:val="26"/>
          <w:szCs w:val="26"/>
          <w:lang w:val="ru-RU"/>
        </w:rPr>
        <w:t>необходимость исполнения предписания контролирующих органов, и/или вступившего в законную силу судебного решения, и/или рекомендаций Комиссией по рассмотрению жалоб по устранению допущенных нарушений;</w:t>
      </w:r>
    </w:p>
    <w:p w:rsidR="0073353D" w:rsidRPr="002415E0" w:rsidRDefault="0073353D" w:rsidP="00E13D63">
      <w:pPr>
        <w:pStyle w:val="5"/>
        <w:numPr>
          <w:ilvl w:val="3"/>
          <w:numId w:val="56"/>
        </w:numPr>
        <w:spacing w:before="0"/>
        <w:rPr>
          <w:rFonts w:ascii="Times New Roman" w:hAnsi="Times New Roman"/>
          <w:sz w:val="26"/>
          <w:szCs w:val="26"/>
          <w:lang w:val="ru-RU"/>
        </w:rPr>
      </w:pPr>
      <w:r w:rsidRPr="002415E0">
        <w:rPr>
          <w:rFonts w:ascii="Times New Roman" w:hAnsi="Times New Roman"/>
          <w:sz w:val="26"/>
          <w:szCs w:val="26"/>
          <w:lang w:val="ru-RU"/>
        </w:rPr>
        <w:t>существенные ошибки, допущенные при подготовке извещения;</w:t>
      </w:r>
    </w:p>
    <w:p w:rsidR="0073353D" w:rsidRPr="002415E0" w:rsidRDefault="0073353D" w:rsidP="00E13D63">
      <w:pPr>
        <w:pStyle w:val="5"/>
        <w:numPr>
          <w:ilvl w:val="3"/>
          <w:numId w:val="56"/>
        </w:numPr>
        <w:spacing w:before="0"/>
        <w:rPr>
          <w:rFonts w:ascii="Times New Roman" w:hAnsi="Times New Roman"/>
          <w:sz w:val="26"/>
          <w:szCs w:val="26"/>
          <w:lang w:val="ru-RU"/>
        </w:rPr>
      </w:pPr>
      <w:r w:rsidRPr="002415E0">
        <w:rPr>
          <w:rFonts w:ascii="Times New Roman" w:hAnsi="Times New Roman"/>
          <w:sz w:val="26"/>
          <w:szCs w:val="26"/>
          <w:lang w:val="ru-RU"/>
        </w:rPr>
        <w:t>изменение норм законодательства.</w:t>
      </w:r>
    </w:p>
    <w:p w:rsidR="0073353D" w:rsidRPr="002415E0" w:rsidRDefault="0073353D" w:rsidP="00E13D63">
      <w:pPr>
        <w:pStyle w:val="a5"/>
        <w:numPr>
          <w:ilvl w:val="3"/>
          <w:numId w:val="60"/>
        </w:numPr>
        <w:tabs>
          <w:tab w:val="left" w:pos="851"/>
        </w:tabs>
        <w:spacing w:after="0" w:line="240" w:lineRule="auto"/>
        <w:ind w:left="1985" w:hanging="1003"/>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проведении запроса котировок решение об отмене определения поставщика может быть принято в любое время до заключения договора при возникновении обстоятельств непреодолимой силы, в соответствии с гражданским законодательством.</w:t>
      </w:r>
    </w:p>
    <w:p w:rsidR="0073353D" w:rsidRPr="002415E0" w:rsidRDefault="0073353D" w:rsidP="00E13D63">
      <w:pPr>
        <w:pStyle w:val="a5"/>
        <w:numPr>
          <w:ilvl w:val="3"/>
          <w:numId w:val="60"/>
        </w:numPr>
        <w:tabs>
          <w:tab w:val="left" w:pos="851"/>
        </w:tabs>
        <w:spacing w:after="0" w:line="240" w:lineRule="auto"/>
        <w:ind w:left="1985" w:hanging="1003"/>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Решение об отмене закупки включает в себя основание для принятия решения и оформляется в виде извещения об отмене закупки, подписываемого председателем ЗК или лицом, исполняющим его функции. При проведении запроса котировок – в день принятия решения извещение об отмене закупки официально размещается в открытых источниках информации. </w:t>
      </w:r>
    </w:p>
    <w:p w:rsidR="0073353D" w:rsidRPr="002415E0" w:rsidRDefault="00150CD1" w:rsidP="00E13D63">
      <w:pPr>
        <w:pStyle w:val="a5"/>
        <w:numPr>
          <w:ilvl w:val="3"/>
          <w:numId w:val="60"/>
        </w:numPr>
        <w:tabs>
          <w:tab w:val="left" w:pos="851"/>
        </w:tabs>
        <w:spacing w:after="0" w:line="240" w:lineRule="auto"/>
        <w:ind w:left="1985" w:hanging="1003"/>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Заказчик</w:t>
      </w:r>
      <w:r w:rsidR="0073353D" w:rsidRPr="002415E0">
        <w:rPr>
          <w:rFonts w:ascii="Times New Roman" w:hAnsi="Times New Roman" w:cs="Times New Roman"/>
          <w:sz w:val="26"/>
          <w:szCs w:val="26"/>
          <w:lang w:val="ru-RU"/>
        </w:rPr>
        <w:t>, принявший решение об отмене закупки / отмене определения поставщика с соблюдением требований, установленных настоящим Положением, не несет обязательств или ответственности за причиненные участникам убытки.</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bookmarkStart w:id="3223" w:name="_Toc409474819"/>
      <w:bookmarkStart w:id="3224" w:name="_Toc409528528"/>
      <w:bookmarkStart w:id="3225" w:name="_Toc409630232"/>
      <w:bookmarkStart w:id="3226" w:name="_Toc409703677"/>
      <w:bookmarkStart w:id="3227" w:name="_Toc409711841"/>
      <w:bookmarkStart w:id="3228" w:name="_Toc409715573"/>
      <w:bookmarkStart w:id="3229" w:name="_Toc409721577"/>
      <w:bookmarkStart w:id="3230" w:name="_Toc409720721"/>
      <w:bookmarkStart w:id="3231" w:name="_Toc409721808"/>
      <w:bookmarkStart w:id="3232" w:name="_Toc409807531"/>
      <w:bookmarkStart w:id="3233" w:name="_Toc409812232"/>
      <w:bookmarkStart w:id="3234" w:name="_Toc283764460"/>
      <w:bookmarkStart w:id="3235" w:name="_Toc409908813"/>
      <w:bookmarkStart w:id="3236" w:name="_Toc410902966"/>
      <w:bookmarkStart w:id="3237" w:name="_Toc410907983"/>
      <w:bookmarkStart w:id="3238" w:name="_Toc410908172"/>
      <w:bookmarkStart w:id="3239" w:name="_Toc410910965"/>
      <w:bookmarkStart w:id="3240" w:name="_Toc410911238"/>
      <w:bookmarkStart w:id="3241" w:name="_Toc410920330"/>
      <w:bookmarkStart w:id="3242" w:name="_Toc411279970"/>
      <w:bookmarkStart w:id="3243" w:name="_Toc411626696"/>
      <w:bookmarkStart w:id="3244" w:name="_Toc411632239"/>
      <w:bookmarkStart w:id="3245" w:name="_Toc411882148"/>
      <w:bookmarkStart w:id="3246" w:name="_Toc411941158"/>
      <w:bookmarkStart w:id="3247" w:name="_Toc285801606"/>
      <w:bookmarkStart w:id="3248" w:name="_Toc411949633"/>
      <w:bookmarkStart w:id="3249" w:name="_Toc412111273"/>
      <w:bookmarkStart w:id="3250" w:name="_Toc285977877"/>
      <w:bookmarkStart w:id="3251" w:name="_Toc412128040"/>
      <w:bookmarkStart w:id="3252" w:name="_Toc286000005"/>
      <w:bookmarkStart w:id="3253" w:name="_Toc412218488"/>
      <w:bookmarkStart w:id="3254" w:name="_Toc412543774"/>
      <w:bookmarkStart w:id="3255" w:name="_Toc412551519"/>
      <w:bookmarkStart w:id="3256" w:name="_Toc412760389"/>
      <w:bookmarkStart w:id="3257" w:name="_Toc453143322"/>
      <w:bookmarkStart w:id="3258" w:name="_Toc5978438"/>
      <w:r w:rsidRPr="002415E0">
        <w:rPr>
          <w:rFonts w:ascii="Times New Roman" w:hAnsi="Times New Roman" w:cs="Times New Roman"/>
          <w:sz w:val="26"/>
          <w:szCs w:val="26"/>
          <w:lang w:val="ru-RU"/>
        </w:rPr>
        <w:t>Открытие доступа к поданным заявкам</w:t>
      </w:r>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Открытие доступа к поданным заявкам осуществляется после наступления времени и даты окончания срока подачи заявок. Открытие доступа ко всем поданным заявкам осуществляется одновременно. После окончания срока подачи заявок оператор ЭТП заявки не принимает.</w:t>
      </w:r>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bookmarkStart w:id="3259" w:name="_Ref410753830"/>
      <w:r w:rsidRPr="002415E0">
        <w:rPr>
          <w:rFonts w:ascii="Times New Roman" w:hAnsi="Times New Roman" w:cs="Times New Roman"/>
          <w:sz w:val="26"/>
          <w:szCs w:val="26"/>
          <w:lang w:val="ru-RU"/>
        </w:rPr>
        <w:t xml:space="preserve">При проведении процедуры открытия доступа к поданным заявкам заседание ЗК не проводится; при этом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w:t>
      </w:r>
      <w:r w:rsidRPr="002415E0">
        <w:rPr>
          <w:rFonts w:ascii="Times New Roman" w:hAnsi="Times New Roman" w:cs="Times New Roman"/>
          <w:sz w:val="26"/>
          <w:szCs w:val="26"/>
          <w:lang w:val="ru-RU"/>
        </w:rPr>
        <w:lastRenderedPageBreak/>
        <w:t>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bookmarkEnd w:id="3259"/>
    </w:p>
    <w:p w:rsidR="0073353D" w:rsidRPr="002415E0" w:rsidRDefault="0073353D" w:rsidP="00E13D63">
      <w:pPr>
        <w:pStyle w:val="a5"/>
        <w:numPr>
          <w:ilvl w:val="3"/>
          <w:numId w:val="60"/>
        </w:numPr>
        <w:tabs>
          <w:tab w:val="left" w:pos="851"/>
        </w:tabs>
        <w:spacing w:after="0" w:line="240" w:lineRule="auto"/>
        <w:ind w:left="1985" w:hanging="992"/>
        <w:contextualSpacing w:val="0"/>
        <w:jc w:val="both"/>
        <w:rPr>
          <w:rFonts w:ascii="Times New Roman" w:hAnsi="Times New Roman" w:cs="Times New Roman"/>
          <w:sz w:val="26"/>
          <w:szCs w:val="26"/>
          <w:lang w:val="ru-RU"/>
        </w:rPr>
      </w:pPr>
      <w:bookmarkStart w:id="3260" w:name="_Ref411861929"/>
      <w:bookmarkStart w:id="3261" w:name="_Toc409474820"/>
      <w:bookmarkStart w:id="3262" w:name="_Toc409528529"/>
      <w:bookmarkStart w:id="3263" w:name="_Toc409630233"/>
      <w:bookmarkStart w:id="3264" w:name="_Ref409701201"/>
      <w:bookmarkStart w:id="3265" w:name="_Toc409703678"/>
      <w:bookmarkStart w:id="3266" w:name="_Toc409711842"/>
      <w:bookmarkStart w:id="3267" w:name="_Toc409715574"/>
      <w:bookmarkStart w:id="3268" w:name="_Toc409721578"/>
      <w:bookmarkStart w:id="3269" w:name="_Toc409720722"/>
      <w:bookmarkStart w:id="3270" w:name="_Toc409721809"/>
      <w:bookmarkStart w:id="3271" w:name="_Toc409807532"/>
      <w:bookmarkStart w:id="3272" w:name="_Toc409812233"/>
      <w:bookmarkStart w:id="3273" w:name="_Toc283764461"/>
      <w:bookmarkStart w:id="3274" w:name="_Toc409908814"/>
      <w:bookmarkStart w:id="3275" w:name="_Toc410902967"/>
      <w:bookmarkStart w:id="3276" w:name="_Toc410907984"/>
      <w:bookmarkStart w:id="3277" w:name="_Toc410908176"/>
      <w:bookmarkStart w:id="3278" w:name="_Toc410910966"/>
      <w:bookmarkStart w:id="3279" w:name="_Toc410911239"/>
      <w:bookmarkStart w:id="3280" w:name="_Toc410920331"/>
      <w:bookmarkStart w:id="3281" w:name="_Toc411279971"/>
      <w:bookmarkStart w:id="3282" w:name="_Toc411626697"/>
      <w:bookmarkStart w:id="3283" w:name="_Toc411632240"/>
      <w:bookmarkStart w:id="3284" w:name="_Toc368984263"/>
      <w:bookmarkStart w:id="3285" w:name="_Toc407284784"/>
      <w:bookmarkStart w:id="3286" w:name="_Toc407291512"/>
      <w:bookmarkStart w:id="3287" w:name="_Toc407300312"/>
      <w:bookmarkStart w:id="3288" w:name="_Toc407296862"/>
      <w:bookmarkStart w:id="3289" w:name="_Toc407714633"/>
      <w:bookmarkStart w:id="3290" w:name="_Toc407716798"/>
      <w:bookmarkStart w:id="3291" w:name="_Toc407723050"/>
      <w:bookmarkStart w:id="3292" w:name="_Toc407720480"/>
      <w:bookmarkStart w:id="3293" w:name="_Toc407992710"/>
      <w:bookmarkStart w:id="3294" w:name="_Toc407999138"/>
      <w:bookmarkStart w:id="3295" w:name="_Toc408003378"/>
      <w:bookmarkStart w:id="3296" w:name="_Toc408003621"/>
      <w:bookmarkStart w:id="3297" w:name="_Toc408004377"/>
      <w:bookmarkStart w:id="3298" w:name="_Toc408161618"/>
      <w:r w:rsidRPr="002415E0">
        <w:rPr>
          <w:rFonts w:ascii="Times New Roman" w:hAnsi="Times New Roman" w:cs="Times New Roman"/>
          <w:sz w:val="26"/>
          <w:szCs w:val="26"/>
          <w:lang w:val="ru-RU"/>
        </w:rPr>
        <w:t xml:space="preserve">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об итогах закупки вносится соответствующая информация. </w:t>
      </w:r>
      <w:bookmarkEnd w:id="3260"/>
    </w:p>
    <w:p w:rsidR="0073353D" w:rsidRPr="002415E0" w:rsidRDefault="0073353D" w:rsidP="00E13D63">
      <w:pPr>
        <w:pStyle w:val="a5"/>
        <w:numPr>
          <w:ilvl w:val="2"/>
          <w:numId w:val="60"/>
        </w:numPr>
        <w:tabs>
          <w:tab w:val="left" w:pos="851"/>
        </w:tabs>
        <w:spacing w:after="0" w:line="240" w:lineRule="auto"/>
        <w:ind w:left="1560" w:hanging="709"/>
        <w:contextualSpacing w:val="0"/>
        <w:jc w:val="both"/>
        <w:rPr>
          <w:rFonts w:ascii="Times New Roman" w:hAnsi="Times New Roman" w:cs="Times New Roman"/>
          <w:sz w:val="26"/>
          <w:szCs w:val="26"/>
          <w:lang w:val="ru-RU"/>
        </w:rPr>
      </w:pPr>
      <w:bookmarkStart w:id="3299" w:name="_Toc411882149"/>
      <w:bookmarkStart w:id="3300" w:name="_Toc411941159"/>
      <w:bookmarkStart w:id="3301" w:name="_Toc285801607"/>
      <w:bookmarkStart w:id="3302" w:name="_Toc411949634"/>
      <w:bookmarkStart w:id="3303" w:name="_Toc412111274"/>
      <w:bookmarkStart w:id="3304" w:name="_Toc285977878"/>
      <w:bookmarkStart w:id="3305" w:name="_Toc412128041"/>
      <w:bookmarkStart w:id="3306" w:name="_Toc286000006"/>
      <w:bookmarkStart w:id="3307" w:name="_Toc412218489"/>
      <w:bookmarkStart w:id="3308" w:name="_Toc412543775"/>
      <w:bookmarkStart w:id="3309" w:name="_Toc412551520"/>
      <w:bookmarkStart w:id="3310" w:name="_Toc412760390"/>
      <w:bookmarkStart w:id="3311" w:name="_Toc453143323"/>
      <w:bookmarkStart w:id="3312" w:name="_Ref476245714"/>
      <w:bookmarkStart w:id="3313" w:name="_Ref515877133"/>
      <w:bookmarkStart w:id="3314" w:name="_Toc5978439"/>
      <w:r w:rsidRPr="002415E0">
        <w:rPr>
          <w:rFonts w:ascii="Times New Roman" w:hAnsi="Times New Roman" w:cs="Times New Roman"/>
          <w:sz w:val="26"/>
          <w:szCs w:val="26"/>
          <w:lang w:val="ru-RU"/>
        </w:rPr>
        <w:t>Рассмотрение заявок (отборочная стадия). Допуск к участию в закупке</w:t>
      </w:r>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p>
    <w:p w:rsidR="0073353D" w:rsidRPr="002415E0" w:rsidRDefault="0073353D" w:rsidP="00E13D63">
      <w:pPr>
        <w:pStyle w:val="a5"/>
        <w:numPr>
          <w:ilvl w:val="3"/>
          <w:numId w:val="60"/>
        </w:numPr>
        <w:tabs>
          <w:tab w:val="left" w:pos="851"/>
        </w:tabs>
        <w:spacing w:after="0" w:line="240" w:lineRule="auto"/>
        <w:ind w:left="1418" w:hanging="425"/>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Рассмотрение заявок и оценка и сопоставление заявок осуществляются одновременно в сроки, установленные извещением.</w:t>
      </w:r>
    </w:p>
    <w:p w:rsidR="0073353D" w:rsidRPr="002415E0" w:rsidRDefault="0073353D" w:rsidP="00E13D63">
      <w:pPr>
        <w:pStyle w:val="a5"/>
        <w:numPr>
          <w:ilvl w:val="3"/>
          <w:numId w:val="60"/>
        </w:numPr>
        <w:tabs>
          <w:tab w:val="left" w:pos="851"/>
        </w:tabs>
        <w:spacing w:after="0" w:line="240" w:lineRule="auto"/>
        <w:ind w:left="1418" w:hanging="425"/>
        <w:contextualSpacing w:val="0"/>
        <w:jc w:val="both"/>
        <w:rPr>
          <w:rFonts w:ascii="Times New Roman" w:hAnsi="Times New Roman" w:cs="Times New Roman"/>
          <w:sz w:val="26"/>
          <w:szCs w:val="26"/>
          <w:lang w:val="ru-RU"/>
        </w:rPr>
      </w:pPr>
      <w:bookmarkStart w:id="3315" w:name="_Ref411868535"/>
      <w:r w:rsidRPr="002415E0">
        <w:rPr>
          <w:rFonts w:ascii="Times New Roman" w:hAnsi="Times New Roman" w:cs="Times New Roman"/>
          <w:sz w:val="26"/>
          <w:szCs w:val="26"/>
          <w:lang w:val="ru-RU"/>
        </w:rPr>
        <w:t>В рамках рассмотрения заявок ЗК принимает решение о признании заявок соответствующими либо не соответствующими требованиям заказчика на основании установленных в извещении измеряемых критериев отбора.</w:t>
      </w:r>
      <w:bookmarkEnd w:id="3315"/>
    </w:p>
    <w:p w:rsidR="0073353D" w:rsidRPr="002415E0" w:rsidRDefault="0073353D" w:rsidP="00E13D63">
      <w:pPr>
        <w:pStyle w:val="a5"/>
        <w:numPr>
          <w:ilvl w:val="3"/>
          <w:numId w:val="60"/>
        </w:numPr>
        <w:tabs>
          <w:tab w:val="left" w:pos="851"/>
        </w:tabs>
        <w:spacing w:after="0" w:line="240" w:lineRule="auto"/>
        <w:ind w:left="1418" w:hanging="425"/>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73353D" w:rsidRPr="002415E0" w:rsidRDefault="0073353D" w:rsidP="00E13D63">
      <w:pPr>
        <w:pStyle w:val="a5"/>
        <w:numPr>
          <w:ilvl w:val="3"/>
          <w:numId w:val="60"/>
        </w:numPr>
        <w:tabs>
          <w:tab w:val="left" w:pos="851"/>
        </w:tabs>
        <w:spacing w:after="0" w:line="240" w:lineRule="auto"/>
        <w:ind w:left="1418" w:hanging="425"/>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ходе проведения процедуры рассмотрения ЗК в отношении каждой поступившей заявки осуществляет следующие действия:</w:t>
      </w:r>
    </w:p>
    <w:p w:rsidR="0073353D" w:rsidRPr="002415E0" w:rsidRDefault="0073353D" w:rsidP="00E13D63">
      <w:pPr>
        <w:pStyle w:val="5"/>
        <w:numPr>
          <w:ilvl w:val="3"/>
          <w:numId w:val="58"/>
        </w:numPr>
        <w:spacing w:before="0"/>
        <w:rPr>
          <w:rFonts w:ascii="Times New Roman" w:hAnsi="Times New Roman"/>
          <w:sz w:val="26"/>
          <w:szCs w:val="26"/>
          <w:lang w:val="ru-RU"/>
        </w:rPr>
      </w:pPr>
      <w:r w:rsidRPr="002415E0">
        <w:rPr>
          <w:rFonts w:ascii="Times New Roman" w:hAnsi="Times New Roman"/>
          <w:sz w:val="26"/>
          <w:szCs w:val="26"/>
          <w:lang w:val="ru-RU"/>
        </w:rPr>
        <w:t>проверку состава и содержания заявки на соответствие требованиям извещения;</w:t>
      </w:r>
    </w:p>
    <w:p w:rsidR="0073353D" w:rsidRPr="002415E0" w:rsidRDefault="0073353D" w:rsidP="00E13D63">
      <w:pPr>
        <w:pStyle w:val="5"/>
        <w:numPr>
          <w:ilvl w:val="3"/>
          <w:numId w:val="58"/>
        </w:numPr>
        <w:spacing w:before="0"/>
        <w:rPr>
          <w:rFonts w:ascii="Times New Roman" w:hAnsi="Times New Roman"/>
          <w:sz w:val="26"/>
          <w:szCs w:val="26"/>
          <w:lang w:val="ru-RU"/>
        </w:rPr>
      </w:pPr>
      <w:r w:rsidRPr="002415E0">
        <w:rPr>
          <w:rFonts w:ascii="Times New Roman" w:hAnsi="Times New Roman"/>
          <w:sz w:val="26"/>
          <w:szCs w:val="26"/>
          <w:lang w:val="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извещением;</w:t>
      </w:r>
    </w:p>
    <w:p w:rsidR="0073353D" w:rsidRPr="002415E0" w:rsidRDefault="0073353D" w:rsidP="00E13D63">
      <w:pPr>
        <w:pStyle w:val="5"/>
        <w:numPr>
          <w:ilvl w:val="3"/>
          <w:numId w:val="58"/>
        </w:numPr>
        <w:spacing w:before="0"/>
        <w:rPr>
          <w:rFonts w:ascii="Times New Roman" w:hAnsi="Times New Roman"/>
          <w:sz w:val="26"/>
          <w:szCs w:val="26"/>
          <w:lang w:val="ru-RU"/>
        </w:rPr>
      </w:pPr>
      <w:r w:rsidRPr="002415E0">
        <w:rPr>
          <w:rFonts w:ascii="Times New Roman" w:hAnsi="Times New Roman"/>
          <w:sz w:val="26"/>
          <w:szCs w:val="26"/>
          <w:lang w:val="ru-RU"/>
        </w:rPr>
        <w:t>проверку соответствия предлагаемой продукции и условий исполнения договора требованиям, установленным в извещении;</w:t>
      </w:r>
    </w:p>
    <w:p w:rsidR="0073353D" w:rsidRPr="002415E0" w:rsidRDefault="0073353D" w:rsidP="00E13D63">
      <w:pPr>
        <w:pStyle w:val="5"/>
        <w:numPr>
          <w:ilvl w:val="3"/>
          <w:numId w:val="58"/>
        </w:numPr>
        <w:spacing w:before="0"/>
        <w:rPr>
          <w:rFonts w:ascii="Times New Roman" w:hAnsi="Times New Roman"/>
          <w:sz w:val="26"/>
          <w:szCs w:val="26"/>
          <w:lang w:val="ru-RU"/>
        </w:rPr>
      </w:pPr>
      <w:r w:rsidRPr="002415E0">
        <w:rPr>
          <w:rFonts w:ascii="Times New Roman" w:hAnsi="Times New Roman"/>
          <w:sz w:val="26"/>
          <w:szCs w:val="26"/>
          <w:lang w:val="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w:t>
      </w:r>
    </w:p>
    <w:p w:rsidR="0073353D" w:rsidRPr="002415E0" w:rsidRDefault="0073353D" w:rsidP="00E13D63">
      <w:pPr>
        <w:pStyle w:val="5"/>
        <w:numPr>
          <w:ilvl w:val="3"/>
          <w:numId w:val="58"/>
        </w:numPr>
        <w:spacing w:before="0"/>
        <w:rPr>
          <w:rFonts w:ascii="Times New Roman" w:hAnsi="Times New Roman"/>
          <w:sz w:val="26"/>
          <w:szCs w:val="26"/>
          <w:lang w:val="ru-RU"/>
        </w:rPr>
      </w:pPr>
      <w:r w:rsidRPr="002415E0">
        <w:rPr>
          <w:rFonts w:ascii="Times New Roman" w:hAnsi="Times New Roman"/>
          <w:sz w:val="26"/>
          <w:szCs w:val="26"/>
          <w:lang w:val="ru-RU"/>
        </w:rPr>
        <w:t xml:space="preserve">проверку цены заявки на предмет ее соответствия требованиям, установленным в </w:t>
      </w:r>
      <w:r w:rsidR="00411223" w:rsidRPr="002415E0">
        <w:rPr>
          <w:rFonts w:ascii="Times New Roman" w:hAnsi="Times New Roman"/>
          <w:sz w:val="26"/>
          <w:szCs w:val="26"/>
          <w:lang w:val="ru-RU"/>
        </w:rPr>
        <w:t>п.8.4 Положения</w:t>
      </w:r>
      <w:r w:rsidRPr="002415E0">
        <w:rPr>
          <w:rFonts w:ascii="Times New Roman" w:hAnsi="Times New Roman"/>
          <w:sz w:val="26"/>
          <w:szCs w:val="26"/>
          <w:lang w:val="ru-RU"/>
        </w:rPr>
        <w:t>;</w:t>
      </w:r>
    </w:p>
    <w:p w:rsidR="0073353D" w:rsidRPr="002415E0" w:rsidRDefault="0073353D" w:rsidP="00E13D63">
      <w:pPr>
        <w:pStyle w:val="5"/>
        <w:numPr>
          <w:ilvl w:val="3"/>
          <w:numId w:val="58"/>
        </w:numPr>
        <w:spacing w:before="0"/>
        <w:rPr>
          <w:rFonts w:ascii="Times New Roman" w:hAnsi="Times New Roman"/>
          <w:sz w:val="26"/>
          <w:szCs w:val="26"/>
          <w:lang w:val="ru-RU"/>
        </w:rPr>
      </w:pPr>
      <w:r w:rsidRPr="002415E0">
        <w:rPr>
          <w:rFonts w:ascii="Times New Roman" w:hAnsi="Times New Roman"/>
          <w:sz w:val="26"/>
          <w:szCs w:val="26"/>
          <w:lang w:val="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73353D" w:rsidRPr="002415E0" w:rsidRDefault="0073353D" w:rsidP="00E13D63">
      <w:pPr>
        <w:pStyle w:val="a5"/>
        <w:numPr>
          <w:ilvl w:val="3"/>
          <w:numId w:val="60"/>
        </w:numPr>
        <w:tabs>
          <w:tab w:val="left" w:pos="851"/>
        </w:tabs>
        <w:spacing w:after="0" w:line="240" w:lineRule="auto"/>
        <w:ind w:left="1418" w:hanging="425"/>
        <w:contextualSpacing w:val="0"/>
        <w:jc w:val="both"/>
        <w:rPr>
          <w:rFonts w:ascii="Times New Roman" w:hAnsi="Times New Roman" w:cs="Times New Roman"/>
          <w:sz w:val="26"/>
          <w:szCs w:val="26"/>
          <w:lang w:val="ru-RU"/>
        </w:rPr>
      </w:pPr>
      <w:bookmarkStart w:id="3316" w:name="_Ref409701412"/>
      <w:r w:rsidRPr="002415E0">
        <w:rPr>
          <w:rFonts w:ascii="Times New Roman" w:hAnsi="Times New Roman" w:cs="Times New Roman"/>
          <w:sz w:val="26"/>
          <w:szCs w:val="26"/>
          <w:lang w:val="ru-RU"/>
        </w:rPr>
        <w:t>ЗК отклоняет заявку участника процедуры закупки на</w:t>
      </w:r>
      <w:r w:rsidR="0046334A"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следующих основаниях:</w:t>
      </w:r>
      <w:bookmarkEnd w:id="3316"/>
    </w:p>
    <w:p w:rsidR="0073353D" w:rsidRPr="002415E0" w:rsidRDefault="0073353D" w:rsidP="00E13D63">
      <w:pPr>
        <w:pStyle w:val="5"/>
        <w:numPr>
          <w:ilvl w:val="3"/>
          <w:numId w:val="57"/>
        </w:numPr>
        <w:spacing w:before="0"/>
        <w:rPr>
          <w:rFonts w:ascii="Times New Roman" w:hAnsi="Times New Roman"/>
          <w:sz w:val="26"/>
          <w:szCs w:val="26"/>
          <w:lang w:val="ru-RU"/>
        </w:rPr>
      </w:pPr>
      <w:r w:rsidRPr="002415E0">
        <w:rPr>
          <w:rFonts w:ascii="Times New Roman" w:hAnsi="Times New Roman"/>
          <w:sz w:val="26"/>
          <w:szCs w:val="26"/>
          <w:lang w:val="ru-RU"/>
        </w:rPr>
        <w:t>непредставление в составе заявки документов и сведений, предусмотренных извещением; нарушение требований извещения к содержанию заявки;</w:t>
      </w:r>
    </w:p>
    <w:p w:rsidR="0073353D" w:rsidRPr="002415E0" w:rsidRDefault="0073353D" w:rsidP="00E13D63">
      <w:pPr>
        <w:pStyle w:val="5"/>
        <w:numPr>
          <w:ilvl w:val="3"/>
          <w:numId w:val="57"/>
        </w:numPr>
        <w:spacing w:before="0"/>
        <w:rPr>
          <w:rFonts w:ascii="Times New Roman" w:hAnsi="Times New Roman"/>
          <w:sz w:val="26"/>
          <w:szCs w:val="26"/>
          <w:lang w:val="ru-RU"/>
        </w:rPr>
      </w:pPr>
      <w:r w:rsidRPr="002415E0">
        <w:rPr>
          <w:rFonts w:ascii="Times New Roman" w:hAnsi="Times New Roman"/>
          <w:sz w:val="26"/>
          <w:szCs w:val="26"/>
          <w:lang w:val="ru-RU"/>
        </w:rPr>
        <w:t xml:space="preserve">несоответствие участника процедуры закупки требованиям извещения, в том числе несоответствие лиц, выступающих на </w:t>
      </w:r>
      <w:r w:rsidRPr="002415E0">
        <w:rPr>
          <w:rFonts w:ascii="Times New Roman" w:hAnsi="Times New Roman"/>
          <w:sz w:val="26"/>
          <w:szCs w:val="26"/>
          <w:lang w:val="ru-RU"/>
        </w:rPr>
        <w:lastRenderedPageBreak/>
        <w:t>стороне одного участника процедуры закупки, требованиям извещения;</w:t>
      </w:r>
    </w:p>
    <w:p w:rsidR="0073353D" w:rsidRPr="002415E0" w:rsidRDefault="0073353D" w:rsidP="00E13D63">
      <w:pPr>
        <w:pStyle w:val="5"/>
        <w:numPr>
          <w:ilvl w:val="3"/>
          <w:numId w:val="57"/>
        </w:numPr>
        <w:spacing w:before="0"/>
        <w:rPr>
          <w:rFonts w:ascii="Times New Roman" w:hAnsi="Times New Roman"/>
          <w:sz w:val="26"/>
          <w:szCs w:val="26"/>
          <w:lang w:val="ru-RU"/>
        </w:rPr>
      </w:pPr>
      <w:r w:rsidRPr="002415E0">
        <w:rPr>
          <w:rFonts w:ascii="Times New Roman" w:hAnsi="Times New Roman"/>
          <w:sz w:val="26"/>
          <w:szCs w:val="26"/>
          <w:lang w:val="ru-RU"/>
        </w:rPr>
        <w:t>несоответствие предлагаемой продукции и/или условий исполнения договора требованиям, установленным в извещении;</w:t>
      </w:r>
    </w:p>
    <w:p w:rsidR="0073353D" w:rsidRPr="002415E0" w:rsidRDefault="0073353D" w:rsidP="00E13D63">
      <w:pPr>
        <w:pStyle w:val="5"/>
        <w:numPr>
          <w:ilvl w:val="3"/>
          <w:numId w:val="57"/>
        </w:numPr>
        <w:spacing w:before="0"/>
        <w:rPr>
          <w:rFonts w:ascii="Times New Roman" w:hAnsi="Times New Roman"/>
          <w:sz w:val="26"/>
          <w:szCs w:val="26"/>
          <w:lang w:val="ru-RU"/>
        </w:rPr>
      </w:pPr>
      <w:r w:rsidRPr="002415E0">
        <w:rPr>
          <w:rFonts w:ascii="Times New Roman" w:hAnsi="Times New Roman"/>
          <w:sz w:val="26"/>
          <w:szCs w:val="26"/>
          <w:lang w:val="ru-RU"/>
        </w:rPr>
        <w:t>несоблюдение требований извещения к описанию продукции, предлагаемой к поставке в составе заявки на участие в закупке;</w:t>
      </w:r>
    </w:p>
    <w:p w:rsidR="0073353D" w:rsidRPr="002415E0" w:rsidRDefault="0073353D" w:rsidP="00E13D63">
      <w:pPr>
        <w:pStyle w:val="5"/>
        <w:numPr>
          <w:ilvl w:val="3"/>
          <w:numId w:val="57"/>
        </w:numPr>
        <w:spacing w:before="0"/>
        <w:rPr>
          <w:rFonts w:ascii="Times New Roman" w:hAnsi="Times New Roman"/>
          <w:sz w:val="26"/>
          <w:szCs w:val="26"/>
          <w:lang w:val="ru-RU"/>
        </w:rPr>
      </w:pPr>
      <w:r w:rsidRPr="002415E0">
        <w:rPr>
          <w:rFonts w:ascii="Times New Roman" w:hAnsi="Times New Roman"/>
          <w:sz w:val="26"/>
          <w:szCs w:val="26"/>
          <w:lang w:val="ru-RU"/>
        </w:rPr>
        <w:t>несоответствие цены заявки требованиям извещения, в том числе наличие предложения о цене договора (цене за единицу продукции), превышающей размер НМЦ;</w:t>
      </w:r>
    </w:p>
    <w:p w:rsidR="0073353D" w:rsidRPr="002415E0" w:rsidRDefault="0073353D" w:rsidP="00E13D63">
      <w:pPr>
        <w:pStyle w:val="5"/>
        <w:numPr>
          <w:ilvl w:val="3"/>
          <w:numId w:val="57"/>
        </w:numPr>
        <w:spacing w:before="0"/>
        <w:rPr>
          <w:rFonts w:ascii="Times New Roman" w:hAnsi="Times New Roman"/>
          <w:sz w:val="26"/>
          <w:szCs w:val="26"/>
          <w:lang w:val="ru-RU"/>
        </w:rPr>
      </w:pPr>
      <w:r w:rsidRPr="002415E0">
        <w:rPr>
          <w:rFonts w:ascii="Times New Roman" w:hAnsi="Times New Roman"/>
          <w:sz w:val="26"/>
          <w:szCs w:val="26"/>
          <w:lang w:val="ru-RU"/>
        </w:rPr>
        <w:t>наличие в составе заявки недостоверных сведений.</w:t>
      </w:r>
    </w:p>
    <w:p w:rsidR="0073353D" w:rsidRPr="002415E0" w:rsidRDefault="0073353D" w:rsidP="00E13D63">
      <w:pPr>
        <w:pStyle w:val="a5"/>
        <w:numPr>
          <w:ilvl w:val="3"/>
          <w:numId w:val="60"/>
        </w:numPr>
        <w:tabs>
          <w:tab w:val="left" w:pos="851"/>
        </w:tabs>
        <w:spacing w:after="0" w:line="240" w:lineRule="auto"/>
        <w:ind w:left="1418" w:hanging="425"/>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Отклонение заявки участника процедуры закупки на основаниях, не предусмотренных п.</w:t>
      </w:r>
      <w:r w:rsidR="000552E2" w:rsidRPr="002415E0">
        <w:rPr>
          <w:rFonts w:ascii="Times New Roman" w:hAnsi="Times New Roman" w:cs="Times New Roman"/>
          <w:sz w:val="26"/>
          <w:szCs w:val="26"/>
          <w:lang w:val="ru-RU"/>
        </w:rPr>
        <w:t xml:space="preserve">12.1.7.6. </w:t>
      </w:r>
      <w:r w:rsidRPr="002415E0">
        <w:rPr>
          <w:rFonts w:ascii="Times New Roman" w:hAnsi="Times New Roman" w:cs="Times New Roman"/>
          <w:sz w:val="26"/>
          <w:szCs w:val="26"/>
          <w:lang w:val="ru-RU"/>
        </w:rPr>
        <w:t>Положения, не допускается. Не допускается отклонение заявки участника процедуры закупки в связи с несоответствием документа, предусмотренного п</w:t>
      </w:r>
      <w:r w:rsidR="000552E2" w:rsidRPr="002415E0">
        <w:rPr>
          <w:rFonts w:ascii="Times New Roman" w:hAnsi="Times New Roman" w:cs="Times New Roman"/>
          <w:sz w:val="26"/>
          <w:szCs w:val="26"/>
          <w:lang w:val="ru-RU"/>
        </w:rPr>
        <w:t>. 12.1.4.9</w:t>
      </w:r>
      <w:fldSimple w:instr=" REF _Ref497412547 \r \h  \* MERGEFORMAT ">
        <w:r w:rsidR="00142C3C" w:rsidRPr="00142C3C">
          <w:rPr>
            <w:rFonts w:ascii="Times New Roman" w:hAnsi="Times New Roman" w:cs="Times New Roman"/>
            <w:sz w:val="26"/>
            <w:szCs w:val="26"/>
            <w:lang w:val="ru-RU"/>
          </w:rPr>
          <w:t>(2)</w:t>
        </w:r>
      </w:fldSimple>
      <w:r w:rsidRPr="002415E0">
        <w:rPr>
          <w:rFonts w:ascii="Times New Roman" w:hAnsi="Times New Roman" w:cs="Times New Roman"/>
          <w:sz w:val="26"/>
          <w:szCs w:val="26"/>
          <w:lang w:val="ru-RU"/>
        </w:rPr>
        <w:t xml:space="preserve"> Положения, требованиям извещения, в случае если из содержания заявки участника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 извещения.</w:t>
      </w:r>
    </w:p>
    <w:p w:rsidR="0073353D" w:rsidRPr="002415E0" w:rsidRDefault="0073353D" w:rsidP="00E13D63">
      <w:pPr>
        <w:pStyle w:val="a5"/>
        <w:numPr>
          <w:ilvl w:val="3"/>
          <w:numId w:val="60"/>
        </w:numPr>
        <w:tabs>
          <w:tab w:val="left" w:pos="851"/>
        </w:tabs>
        <w:spacing w:after="0" w:line="240" w:lineRule="auto"/>
        <w:ind w:left="1418" w:hanging="425"/>
        <w:contextualSpacing w:val="0"/>
        <w:jc w:val="both"/>
        <w:rPr>
          <w:rFonts w:ascii="Times New Roman" w:hAnsi="Times New Roman" w:cs="Times New Roman"/>
          <w:sz w:val="26"/>
          <w:szCs w:val="26"/>
          <w:lang w:val="ru-RU"/>
        </w:rPr>
      </w:pPr>
      <w:bookmarkStart w:id="3317" w:name="_Ref286347691"/>
      <w:r w:rsidRPr="002415E0">
        <w:rPr>
          <w:rFonts w:ascii="Times New Roman" w:hAnsi="Times New Roman" w:cs="Times New Roman"/>
          <w:sz w:val="26"/>
          <w:szCs w:val="26"/>
          <w:lang w:val="ru-RU"/>
        </w:rPr>
        <w:t>По результатам рассмотрения заявок процедура закупки признается несостоявшейся в случае, если ЗК принято решение о признании менее 2</w:t>
      </w:r>
      <w:r w:rsidR="000552E2"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 xml:space="preserve">(двух) заявок соответствующими требованиям извещения; при этом в протокол об итогах закупки вносится соответствующая информация. </w:t>
      </w:r>
      <w:bookmarkEnd w:id="3317"/>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bookmarkStart w:id="3318" w:name="_Toc408439852"/>
      <w:bookmarkStart w:id="3319" w:name="_Toc408446954"/>
      <w:bookmarkStart w:id="3320" w:name="_Toc408447218"/>
      <w:bookmarkStart w:id="3321" w:name="_Toc408776041"/>
      <w:bookmarkStart w:id="3322" w:name="_Toc408779236"/>
      <w:bookmarkStart w:id="3323" w:name="_Toc408780833"/>
      <w:bookmarkStart w:id="3324" w:name="_Toc408840896"/>
      <w:bookmarkStart w:id="3325" w:name="_Toc408842321"/>
      <w:bookmarkStart w:id="3326" w:name="_Toc282982317"/>
      <w:bookmarkStart w:id="3327" w:name="_Toc409088754"/>
      <w:bookmarkStart w:id="3328" w:name="_Toc409088948"/>
      <w:bookmarkStart w:id="3329" w:name="_Toc409089641"/>
      <w:bookmarkStart w:id="3330" w:name="_Toc409090073"/>
      <w:bookmarkStart w:id="3331" w:name="_Toc409090528"/>
      <w:bookmarkStart w:id="3332" w:name="_Toc409113321"/>
      <w:bookmarkStart w:id="3333" w:name="_Toc409174103"/>
      <w:bookmarkStart w:id="3334" w:name="_Toc409174797"/>
      <w:bookmarkStart w:id="3335" w:name="_Toc409189198"/>
      <w:bookmarkStart w:id="3336" w:name="_Toc283058632"/>
      <w:bookmarkStart w:id="3337" w:name="_Toc409204422"/>
      <w:bookmarkStart w:id="3338" w:name="_Toc409474822"/>
      <w:bookmarkStart w:id="3339" w:name="_Toc409528531"/>
      <w:bookmarkStart w:id="3340" w:name="_Toc409630235"/>
      <w:bookmarkStart w:id="3341" w:name="_Toc409703680"/>
      <w:bookmarkStart w:id="3342" w:name="_Toc409711844"/>
      <w:bookmarkStart w:id="3343" w:name="_Toc409715587"/>
      <w:bookmarkStart w:id="3344" w:name="_Toc409721580"/>
      <w:bookmarkStart w:id="3345" w:name="_Toc409720735"/>
      <w:bookmarkStart w:id="3346" w:name="_Toc409721822"/>
      <w:bookmarkStart w:id="3347" w:name="_Toc409807545"/>
      <w:bookmarkStart w:id="3348" w:name="_Toc409812235"/>
      <w:bookmarkStart w:id="3349" w:name="_Toc283764462"/>
      <w:bookmarkStart w:id="3350" w:name="_Toc409908827"/>
      <w:bookmarkStart w:id="3351" w:name="_Ref410417259"/>
      <w:bookmarkStart w:id="3352" w:name="_Toc410902968"/>
      <w:bookmarkStart w:id="3353" w:name="_Toc410907985"/>
      <w:bookmarkStart w:id="3354" w:name="_Toc410908177"/>
      <w:bookmarkStart w:id="3355" w:name="_Toc410910967"/>
      <w:bookmarkStart w:id="3356" w:name="_Toc410911240"/>
      <w:bookmarkStart w:id="3357" w:name="_Toc410920332"/>
      <w:bookmarkStart w:id="3358" w:name="_Toc411279972"/>
      <w:bookmarkStart w:id="3359" w:name="_Toc411626698"/>
      <w:bookmarkStart w:id="3360" w:name="_Toc411632241"/>
      <w:bookmarkStart w:id="3361" w:name="_Toc411882150"/>
      <w:bookmarkStart w:id="3362" w:name="_Toc411941160"/>
      <w:bookmarkStart w:id="3363" w:name="_Toc285801608"/>
      <w:bookmarkStart w:id="3364" w:name="_Toc411949635"/>
      <w:bookmarkStart w:id="3365" w:name="_Toc412111275"/>
      <w:bookmarkStart w:id="3366" w:name="_Toc285977879"/>
      <w:bookmarkStart w:id="3367" w:name="_Toc412128042"/>
      <w:bookmarkStart w:id="3368" w:name="_Toc286000007"/>
      <w:bookmarkStart w:id="3369" w:name="_Toc412218490"/>
      <w:bookmarkStart w:id="3370" w:name="_Toc412543776"/>
      <w:bookmarkStart w:id="3371" w:name="_Toc412551521"/>
      <w:bookmarkStart w:id="3372" w:name="_Toc412760391"/>
      <w:bookmarkStart w:id="3373" w:name="_Toc453143324"/>
      <w:bookmarkStart w:id="3374" w:name="_Toc5978440"/>
      <w:r w:rsidRPr="002415E0">
        <w:rPr>
          <w:rFonts w:ascii="Times New Roman" w:hAnsi="Times New Roman" w:cs="Times New Roman"/>
          <w:sz w:val="26"/>
          <w:szCs w:val="26"/>
          <w:lang w:val="ru-RU"/>
        </w:rPr>
        <w:t>Определение победителя</w:t>
      </w:r>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r w:rsidRPr="002415E0">
        <w:rPr>
          <w:rFonts w:ascii="Times New Roman" w:hAnsi="Times New Roman" w:cs="Times New Roman"/>
          <w:sz w:val="26"/>
          <w:szCs w:val="26"/>
          <w:lang w:val="ru-RU"/>
        </w:rPr>
        <w:t>. Оценка и сопоставление заявок.</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рамках оценки и сопоставления заявок ЗК осуществляет выявление среди участников закупки, прошедших отборочную стадию, победителя закупки на основании единственного критерия оценки – «Цена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bookmarkStart w:id="3375" w:name="_Ref525121072"/>
      <w:r w:rsidRPr="002415E0">
        <w:rPr>
          <w:rFonts w:ascii="Times New Roman" w:hAnsi="Times New Roman" w:cs="Times New Roman"/>
          <w:sz w:val="26"/>
          <w:szCs w:val="26"/>
          <w:lang w:val="ru-RU"/>
        </w:rPr>
        <w:t>Заявке с наиболее низкой ценой договора присваивается первый номер. Присвоение последующих номеров осуществляется ЗК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3375"/>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Оценка и сопоставление заявок осуществляются в соответствии с единственным критерием оценки «цена договора или цена за единицу продукции» и в порядке, установленном извещением</w:t>
      </w:r>
      <w:r w:rsidR="000552E2" w:rsidRPr="002415E0">
        <w:rPr>
          <w:rFonts w:ascii="Times New Roman" w:hAnsi="Times New Roman" w:cs="Times New Roman"/>
          <w:sz w:val="26"/>
          <w:szCs w:val="26"/>
          <w:lang w:val="ru-RU"/>
        </w:rPr>
        <w:t>. Применение иного порядка и</w:t>
      </w:r>
      <w:r w:rsidRPr="002415E0">
        <w:rPr>
          <w:rFonts w:ascii="Times New Roman" w:hAnsi="Times New Roman" w:cs="Times New Roman"/>
          <w:sz w:val="26"/>
          <w:szCs w:val="26"/>
          <w:lang w:val="ru-RU"/>
        </w:rPr>
        <w:t>/или критериев оценки, кроме предусмотренных в извещении, не допускается.</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bookmarkStart w:id="3376" w:name="_Ref412126772"/>
      <w:r w:rsidRPr="002415E0">
        <w:rPr>
          <w:rFonts w:ascii="Times New Roman" w:hAnsi="Times New Roman" w:cs="Times New Roman"/>
          <w:sz w:val="26"/>
          <w:szCs w:val="26"/>
          <w:lang w:val="ru-RU"/>
        </w:rPr>
        <w:t xml:space="preserve">По результатам </w:t>
      </w:r>
      <w:bookmarkStart w:id="3377" w:name="_Ref409640127"/>
      <w:r w:rsidRPr="002415E0">
        <w:rPr>
          <w:rFonts w:ascii="Times New Roman" w:hAnsi="Times New Roman" w:cs="Times New Roman"/>
          <w:sz w:val="26"/>
          <w:szCs w:val="26"/>
          <w:lang w:val="ru-RU"/>
        </w:rPr>
        <w:t>проведенного</w:t>
      </w:r>
      <w:bookmarkEnd w:id="3377"/>
      <w:r w:rsidRPr="002415E0" w:rsidDel="008E7780">
        <w:rPr>
          <w:rFonts w:ascii="Times New Roman" w:hAnsi="Times New Roman" w:cs="Times New Roman"/>
          <w:sz w:val="26"/>
          <w:szCs w:val="26"/>
          <w:lang w:val="ru-RU"/>
        </w:rPr>
        <w:t xml:space="preserve"> рассмотрения заявок </w:t>
      </w:r>
      <w:r w:rsidRPr="002415E0">
        <w:rPr>
          <w:rFonts w:ascii="Times New Roman" w:hAnsi="Times New Roman" w:cs="Times New Roman"/>
          <w:sz w:val="26"/>
          <w:szCs w:val="26"/>
          <w:lang w:val="ru-RU"/>
        </w:rPr>
        <w:t xml:space="preserve">и проведенной оценки и сопоставления заявок ЗК оформляет соответствующий </w:t>
      </w:r>
      <w:r w:rsidRPr="002415E0">
        <w:rPr>
          <w:rFonts w:ascii="Times New Roman" w:hAnsi="Times New Roman" w:cs="Times New Roman"/>
          <w:sz w:val="26"/>
          <w:szCs w:val="26"/>
          <w:lang w:val="ru-RU"/>
        </w:rPr>
        <w:lastRenderedPageBreak/>
        <w:t>протокол об итогах закупки, который должен содержать следующие сведения:</w:t>
      </w:r>
      <w:bookmarkEnd w:id="3376"/>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закупки;</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номер закупки (при наличии);</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дата подписания протокола;</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сведения об НМЦ;</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дата и время проведения процедуры подведения итогов закупки;</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и адрес ЭТП в информационно-телекоммуникационной сети «Интернет», с использованием которой проводится закупка;</w:t>
      </w:r>
    </w:p>
    <w:p w:rsidR="0073353D" w:rsidRPr="002415E0" w:rsidRDefault="000552E2"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ЗК и</w:t>
      </w:r>
      <w:r w:rsidR="0073353D" w:rsidRPr="002415E0">
        <w:rPr>
          <w:rFonts w:ascii="Times New Roman" w:hAnsi="Times New Roman"/>
          <w:sz w:val="26"/>
          <w:szCs w:val="26"/>
          <w:lang w:val="ru-RU"/>
        </w:rPr>
        <w:t>/или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дата открытия доступа к поданным заявкам;</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сведения об идентификационных номерах участников процедуры закупки, подавших заявки;</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предлагаемая участником процедуры закупки цена договора или цена за единицу продукции;</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дата рассмотрения заявок и</w:t>
      </w:r>
      <w:r w:rsidR="000552E2" w:rsidRPr="002415E0">
        <w:rPr>
          <w:rFonts w:ascii="Times New Roman" w:hAnsi="Times New Roman"/>
          <w:sz w:val="26"/>
          <w:szCs w:val="26"/>
          <w:lang w:val="ru-RU"/>
        </w:rPr>
        <w:t xml:space="preserve"> </w:t>
      </w:r>
      <w:r w:rsidRPr="002415E0">
        <w:rPr>
          <w:rFonts w:ascii="Times New Roman" w:hAnsi="Times New Roman"/>
          <w:sz w:val="26"/>
          <w:szCs w:val="26"/>
          <w:lang w:val="ru-RU"/>
        </w:rPr>
        <w:t>проведения процедуры оценки и сопоставления заявок (подведения итогов закупки);</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сведения об идентификационных номерах участников процедуры закупки, заявки которых были рассмотрены;</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количество заявок, которые были отклонены, и указание в отношении каждой заявки принятого решения о допуске к участию в закупке и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сведения о признании процедуры закупки несостоявшейся с указанием основания (причины) такого признания, а также принятое ЗК решение</w:t>
      </w:r>
      <w:r w:rsidR="000552E2" w:rsidRPr="002415E0">
        <w:rPr>
          <w:rFonts w:ascii="Times New Roman" w:hAnsi="Times New Roman"/>
          <w:sz w:val="26"/>
          <w:szCs w:val="26"/>
          <w:lang w:val="ru-RU"/>
        </w:rPr>
        <w:t>, если не подано ни одной заявки или по окончании срока подачи заявок подана только одна заявка</w:t>
      </w:r>
      <w:r w:rsidRPr="002415E0">
        <w:rPr>
          <w:rFonts w:ascii="Times New Roman" w:hAnsi="Times New Roman"/>
          <w:sz w:val="26"/>
          <w:szCs w:val="26"/>
          <w:lang w:val="ru-RU"/>
        </w:rPr>
        <w:t>;</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сведения об идентификационных номерах участников закупки, заявки которых оценивались и сопоставлялись;</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сведения о присвоении заявкам мест в ранжировке;</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идентификационный номер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w:t>
      </w:r>
      <w:r w:rsidR="000552E2" w:rsidRPr="002415E0">
        <w:rPr>
          <w:rFonts w:ascii="Times New Roman" w:hAnsi="Times New Roman"/>
          <w:sz w:val="26"/>
          <w:szCs w:val="26"/>
          <w:lang w:val="ru-RU"/>
        </w:rPr>
        <w:t>й</w:t>
      </w:r>
      <w:r w:rsidRPr="002415E0">
        <w:rPr>
          <w:rFonts w:ascii="Times New Roman" w:hAnsi="Times New Roman"/>
          <w:sz w:val="26"/>
          <w:szCs w:val="26"/>
          <w:lang w:val="ru-RU"/>
        </w:rPr>
        <w:t xml:space="preserve"> номер участник</w:t>
      </w:r>
      <w:r w:rsidR="000552E2" w:rsidRPr="002415E0">
        <w:rPr>
          <w:rFonts w:ascii="Times New Roman" w:hAnsi="Times New Roman"/>
          <w:sz w:val="26"/>
          <w:szCs w:val="26"/>
          <w:lang w:val="ru-RU"/>
        </w:rPr>
        <w:t>а</w:t>
      </w:r>
      <w:r w:rsidRPr="002415E0">
        <w:rPr>
          <w:rFonts w:ascii="Times New Roman" w:hAnsi="Times New Roman"/>
          <w:sz w:val="26"/>
          <w:szCs w:val="26"/>
          <w:lang w:val="ru-RU"/>
        </w:rPr>
        <w:t xml:space="preserve"> закупки, заявк</w:t>
      </w:r>
      <w:r w:rsidR="000552E2" w:rsidRPr="002415E0">
        <w:rPr>
          <w:rFonts w:ascii="Times New Roman" w:hAnsi="Times New Roman"/>
          <w:sz w:val="26"/>
          <w:szCs w:val="26"/>
          <w:lang w:val="ru-RU"/>
        </w:rPr>
        <w:t>а</w:t>
      </w:r>
      <w:r w:rsidRPr="002415E0">
        <w:rPr>
          <w:rFonts w:ascii="Times New Roman" w:hAnsi="Times New Roman"/>
          <w:sz w:val="26"/>
          <w:szCs w:val="26"/>
          <w:lang w:val="ru-RU"/>
        </w:rPr>
        <w:t xml:space="preserve"> котор</w:t>
      </w:r>
      <w:r w:rsidR="000552E2" w:rsidRPr="002415E0">
        <w:rPr>
          <w:rFonts w:ascii="Times New Roman" w:hAnsi="Times New Roman"/>
          <w:sz w:val="26"/>
          <w:szCs w:val="26"/>
          <w:lang w:val="ru-RU"/>
        </w:rPr>
        <w:t>ого</w:t>
      </w:r>
      <w:r w:rsidRPr="002415E0">
        <w:rPr>
          <w:rFonts w:ascii="Times New Roman" w:hAnsi="Times New Roman"/>
          <w:sz w:val="26"/>
          <w:szCs w:val="26"/>
          <w:lang w:val="ru-RU"/>
        </w:rPr>
        <w:t xml:space="preserve"> занял</w:t>
      </w:r>
      <w:r w:rsidR="000552E2" w:rsidRPr="002415E0">
        <w:rPr>
          <w:rFonts w:ascii="Times New Roman" w:hAnsi="Times New Roman"/>
          <w:sz w:val="26"/>
          <w:szCs w:val="26"/>
          <w:lang w:val="ru-RU"/>
        </w:rPr>
        <w:t>а</w:t>
      </w:r>
      <w:r w:rsidRPr="002415E0">
        <w:rPr>
          <w:rFonts w:ascii="Times New Roman" w:hAnsi="Times New Roman"/>
          <w:sz w:val="26"/>
          <w:szCs w:val="26"/>
          <w:lang w:val="ru-RU"/>
        </w:rPr>
        <w:t xml:space="preserve"> второе </w:t>
      </w:r>
      <w:r w:rsidR="000552E2" w:rsidRPr="002415E0">
        <w:rPr>
          <w:rFonts w:ascii="Times New Roman" w:hAnsi="Times New Roman"/>
          <w:sz w:val="26"/>
          <w:szCs w:val="26"/>
          <w:lang w:val="ru-RU"/>
        </w:rPr>
        <w:t xml:space="preserve">место </w:t>
      </w:r>
      <w:r w:rsidRPr="002415E0">
        <w:rPr>
          <w:rFonts w:ascii="Times New Roman" w:hAnsi="Times New Roman"/>
          <w:sz w:val="26"/>
          <w:szCs w:val="26"/>
          <w:lang w:val="ru-RU"/>
        </w:rPr>
        <w:t xml:space="preserve">в итоговой ранжировке; </w:t>
      </w:r>
    </w:p>
    <w:p w:rsidR="0073353D"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сведения об объеме и цене закупаемой продукции, сроке исполнения договора;</w:t>
      </w:r>
    </w:p>
    <w:p w:rsidR="0073353D" w:rsidRPr="002415E0" w:rsidRDefault="0073353D" w:rsidP="00E13D63">
      <w:pPr>
        <w:pStyle w:val="5"/>
        <w:numPr>
          <w:ilvl w:val="3"/>
          <w:numId w:val="59"/>
        </w:numPr>
        <w:spacing w:before="0"/>
        <w:ind w:left="2124" w:hanging="989"/>
        <w:rPr>
          <w:rFonts w:ascii="Times New Roman" w:hAnsi="Times New Roman"/>
          <w:sz w:val="26"/>
          <w:szCs w:val="26"/>
          <w:lang w:val="ru-RU"/>
        </w:rPr>
      </w:pPr>
      <w:r w:rsidRPr="002415E0">
        <w:rPr>
          <w:rFonts w:ascii="Times New Roman" w:hAnsi="Times New Roman"/>
          <w:sz w:val="26"/>
          <w:szCs w:val="26"/>
          <w:lang w:val="ru-RU"/>
        </w:rPr>
        <w:t>сведения о признании процедуры закупки несостоявшейся</w:t>
      </w:r>
      <w:r w:rsidR="00961B6B" w:rsidRPr="002415E0">
        <w:rPr>
          <w:rFonts w:ascii="Times New Roman" w:hAnsi="Times New Roman"/>
          <w:sz w:val="26"/>
          <w:szCs w:val="26"/>
          <w:lang w:val="ru-RU"/>
        </w:rPr>
        <w:t>,</w:t>
      </w:r>
      <w:r w:rsidRPr="002415E0">
        <w:rPr>
          <w:rFonts w:ascii="Times New Roman" w:hAnsi="Times New Roman"/>
          <w:sz w:val="26"/>
          <w:szCs w:val="26"/>
          <w:lang w:val="ru-RU"/>
        </w:rPr>
        <w:t xml:space="preserve"> </w:t>
      </w:r>
      <w:r w:rsidR="00961B6B" w:rsidRPr="002415E0">
        <w:rPr>
          <w:rFonts w:ascii="Times New Roman" w:hAnsi="Times New Roman"/>
          <w:sz w:val="26"/>
          <w:szCs w:val="26"/>
          <w:lang w:val="ru-RU"/>
        </w:rPr>
        <w:t>если признано менее 2 (двух) заявок соответствующими требованиям извещения</w:t>
      </w:r>
      <w:r w:rsidRPr="002415E0">
        <w:rPr>
          <w:rFonts w:ascii="Times New Roman" w:hAnsi="Times New Roman"/>
          <w:sz w:val="26"/>
          <w:szCs w:val="26"/>
          <w:lang w:val="ru-RU"/>
        </w:rPr>
        <w:t>, а также принятое ЗК решение;</w:t>
      </w:r>
    </w:p>
    <w:p w:rsidR="00961B6B" w:rsidRPr="002415E0" w:rsidRDefault="0073353D"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lastRenderedPageBreak/>
        <w:t>результаты голосования членов ЗК, принявших участие в голосовании;</w:t>
      </w:r>
    </w:p>
    <w:p w:rsidR="0073353D" w:rsidRPr="002415E0" w:rsidRDefault="00961B6B" w:rsidP="00E13D63">
      <w:pPr>
        <w:pStyle w:val="5"/>
        <w:numPr>
          <w:ilvl w:val="3"/>
          <w:numId w:val="59"/>
        </w:numPr>
        <w:spacing w:before="0"/>
        <w:rPr>
          <w:rFonts w:ascii="Times New Roman" w:hAnsi="Times New Roman"/>
          <w:sz w:val="26"/>
          <w:szCs w:val="26"/>
          <w:lang w:val="ru-RU"/>
        </w:rPr>
      </w:pPr>
      <w:r w:rsidRPr="002415E0">
        <w:rPr>
          <w:rFonts w:ascii="Times New Roman" w:hAnsi="Times New Roman"/>
          <w:sz w:val="26"/>
          <w:szCs w:val="26"/>
          <w:lang w:val="ru-RU"/>
        </w:rPr>
        <w:t xml:space="preserve"> </w:t>
      </w:r>
      <w:r w:rsidR="0073353D" w:rsidRPr="002415E0">
        <w:rPr>
          <w:rFonts w:ascii="Times New Roman" w:hAnsi="Times New Roman"/>
          <w:sz w:val="26"/>
          <w:szCs w:val="26"/>
          <w:lang w:val="ru-RU"/>
        </w:rPr>
        <w:t>иные сведения, которые ЗК сочтет нужным указать.</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bookmarkStart w:id="3378" w:name="_Ref410496441"/>
      <w:r w:rsidRPr="002415E0">
        <w:rPr>
          <w:rFonts w:ascii="Times New Roman" w:hAnsi="Times New Roman" w:cs="Times New Roman"/>
          <w:sz w:val="26"/>
          <w:szCs w:val="26"/>
          <w:lang w:val="ru-RU"/>
        </w:rPr>
        <w:t>Протокол об итогах закупки должен быть официально размещен в срок не позднее 3 (трех) дней со дня подписания такого протокола.</w:t>
      </w:r>
      <w:bookmarkEnd w:id="3378"/>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Любой участник закупки после официального размещения протокола об итогах закупки вправе направить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функционала ЭТП запрос о разъяснении результатов рассмотрения заявок и оценки и сопоставления относительно своей заявки.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и оценки и сопоставления заявок в отношении иных участников закупки.</w:t>
      </w:r>
    </w:p>
    <w:p w:rsidR="00DA7F9B" w:rsidRPr="002415E0" w:rsidRDefault="00DA7F9B"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Последствия признания процедуры закупки несостоявшейся: </w:t>
      </w:r>
    </w:p>
    <w:p w:rsidR="00DA7F9B" w:rsidRPr="002415E0" w:rsidRDefault="00DA7F9B" w:rsidP="00E13D63">
      <w:pPr>
        <w:pStyle w:val="5"/>
        <w:numPr>
          <w:ilvl w:val="3"/>
          <w:numId w:val="65"/>
        </w:numPr>
        <w:spacing w:before="0"/>
        <w:rPr>
          <w:rFonts w:ascii="Times New Roman" w:hAnsi="Times New Roman"/>
          <w:sz w:val="26"/>
          <w:szCs w:val="26"/>
          <w:lang w:val="ru-RU"/>
        </w:rPr>
      </w:pPr>
      <w:bookmarkStart w:id="3379" w:name="_Ref410066563"/>
      <w:bookmarkStart w:id="3380" w:name="_Ref410345139"/>
      <w:r w:rsidRPr="002415E0">
        <w:rPr>
          <w:rFonts w:ascii="Times New Roman" w:hAnsi="Times New Roman"/>
          <w:sz w:val="26"/>
          <w:szCs w:val="26"/>
          <w:lang w:val="ru-RU"/>
        </w:rPr>
        <w:t>принять решение о заключении договора с единственным участником закупки, в случае, если ЗК было принято решение о соответствии участника процедуры закупки и его заявки и всем установленным требованиям</w:t>
      </w:r>
    </w:p>
    <w:p w:rsidR="00DA7F9B" w:rsidRPr="002415E0" w:rsidRDefault="00DA7F9B" w:rsidP="00E13D63">
      <w:pPr>
        <w:pStyle w:val="5"/>
        <w:numPr>
          <w:ilvl w:val="3"/>
          <w:numId w:val="65"/>
        </w:numPr>
        <w:spacing w:before="0"/>
        <w:rPr>
          <w:rFonts w:ascii="Times New Roman" w:hAnsi="Times New Roman"/>
          <w:sz w:val="26"/>
          <w:szCs w:val="26"/>
          <w:lang w:val="ru-RU"/>
        </w:rPr>
      </w:pPr>
      <w:r w:rsidRPr="002415E0">
        <w:rPr>
          <w:rFonts w:ascii="Times New Roman" w:hAnsi="Times New Roman"/>
          <w:sz w:val="26"/>
          <w:szCs w:val="26"/>
          <w:lang w:val="ru-RU"/>
        </w:rPr>
        <w:t>- в случае</w:t>
      </w:r>
      <w:r w:rsidR="00411223" w:rsidRPr="002415E0">
        <w:rPr>
          <w:rFonts w:ascii="Times New Roman" w:hAnsi="Times New Roman"/>
          <w:sz w:val="26"/>
          <w:szCs w:val="26"/>
          <w:lang w:val="ru-RU"/>
        </w:rPr>
        <w:t>,</w:t>
      </w:r>
      <w:r w:rsidRPr="002415E0">
        <w:rPr>
          <w:rFonts w:ascii="Times New Roman" w:hAnsi="Times New Roman"/>
          <w:sz w:val="26"/>
          <w:szCs w:val="26"/>
          <w:lang w:val="ru-RU"/>
        </w:rPr>
        <w:t xml:space="preserve"> признания повторной закупки несостоявшейся</w:t>
      </w:r>
      <w:r w:rsidR="00411223" w:rsidRPr="002415E0">
        <w:rPr>
          <w:rFonts w:ascii="Times New Roman" w:hAnsi="Times New Roman"/>
          <w:sz w:val="26"/>
          <w:szCs w:val="26"/>
          <w:lang w:val="ru-RU"/>
        </w:rPr>
        <w:t xml:space="preserve">, </w:t>
      </w:r>
      <w:r w:rsidRPr="002415E0">
        <w:rPr>
          <w:rFonts w:ascii="Times New Roman" w:hAnsi="Times New Roman"/>
          <w:sz w:val="26"/>
          <w:szCs w:val="26"/>
          <w:lang w:val="ru-RU"/>
        </w:rPr>
        <w:t>осуществить закупку у единственного поставщика</w:t>
      </w:r>
    </w:p>
    <w:p w:rsidR="00DA7F9B" w:rsidRPr="002415E0" w:rsidRDefault="00DA7F9B" w:rsidP="00E13D63">
      <w:pPr>
        <w:pStyle w:val="5"/>
        <w:numPr>
          <w:ilvl w:val="3"/>
          <w:numId w:val="65"/>
        </w:numPr>
        <w:spacing w:before="0"/>
        <w:rPr>
          <w:rFonts w:ascii="Times New Roman" w:hAnsi="Times New Roman"/>
          <w:sz w:val="26"/>
          <w:szCs w:val="26"/>
          <w:lang w:val="ru-RU"/>
        </w:rPr>
      </w:pPr>
      <w:r w:rsidRPr="002415E0">
        <w:rPr>
          <w:rFonts w:ascii="Times New Roman" w:hAnsi="Times New Roman"/>
          <w:sz w:val="26"/>
          <w:szCs w:val="26"/>
          <w:lang w:val="ru-RU"/>
        </w:rPr>
        <w:t>- принять решение о проведении повторной закупки</w:t>
      </w:r>
      <w:bookmarkEnd w:id="3379"/>
      <w:bookmarkEnd w:id="3380"/>
      <w:r w:rsidRPr="002415E0">
        <w:rPr>
          <w:rFonts w:ascii="Times New Roman" w:hAnsi="Times New Roman"/>
          <w:sz w:val="26"/>
          <w:szCs w:val="26"/>
          <w:lang w:val="ru-RU"/>
        </w:rPr>
        <w:t>;</w:t>
      </w:r>
    </w:p>
    <w:p w:rsidR="00DA7F9B" w:rsidRPr="002415E0" w:rsidRDefault="00DA7F9B" w:rsidP="00E13D63">
      <w:pPr>
        <w:pStyle w:val="5"/>
        <w:numPr>
          <w:ilvl w:val="3"/>
          <w:numId w:val="65"/>
        </w:numPr>
        <w:spacing w:before="0"/>
        <w:rPr>
          <w:rFonts w:ascii="Times New Roman" w:hAnsi="Times New Roman"/>
          <w:sz w:val="26"/>
          <w:szCs w:val="26"/>
          <w:lang w:val="ru-RU"/>
        </w:rPr>
      </w:pPr>
      <w:r w:rsidRPr="002415E0">
        <w:rPr>
          <w:rFonts w:ascii="Times New Roman" w:hAnsi="Times New Roman"/>
          <w:sz w:val="26"/>
          <w:szCs w:val="26"/>
          <w:lang w:val="ru-RU"/>
        </w:rPr>
        <w:t>- отказаться от проведения закупки.</w:t>
      </w:r>
    </w:p>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Общий срок рассмотрения и оценки котировочных заявок не может превышать 20 (двадцать) рабочих дней со дня окончания (истечения) срока подачи заявок на у</w:t>
      </w:r>
      <w:r w:rsidR="001D0906" w:rsidRPr="002415E0">
        <w:rPr>
          <w:rFonts w:ascii="Times New Roman" w:hAnsi="Times New Roman" w:cs="Times New Roman"/>
          <w:sz w:val="26"/>
          <w:szCs w:val="26"/>
          <w:lang w:val="ru-RU"/>
        </w:rPr>
        <w:t>час</w:t>
      </w:r>
      <w:r w:rsidRPr="002415E0">
        <w:rPr>
          <w:rFonts w:ascii="Times New Roman" w:hAnsi="Times New Roman" w:cs="Times New Roman"/>
          <w:sz w:val="26"/>
          <w:szCs w:val="26"/>
          <w:lang w:val="ru-RU"/>
        </w:rPr>
        <w:t>тие в запросе котировок.</w:t>
      </w:r>
    </w:p>
    <w:p w:rsidR="0073353D" w:rsidRPr="002415E0" w:rsidRDefault="0073353D" w:rsidP="00E13D63">
      <w:pPr>
        <w:pStyle w:val="a5"/>
        <w:numPr>
          <w:ilvl w:val="2"/>
          <w:numId w:val="60"/>
        </w:numPr>
        <w:tabs>
          <w:tab w:val="left" w:pos="851"/>
        </w:tabs>
        <w:spacing w:after="0" w:line="240" w:lineRule="auto"/>
        <w:ind w:left="1560" w:hanging="851"/>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Протоколы, составляемые в ходе осуществления закупки, а также по итогам закупки, заявки на участие в закупке, извещение о проведении запроса котировок, изменения, внесенные в извещение о проведении запроса котировок, разъяснения положений извещения о проведении запроса котировок хранятся Обществом не менее 3 (трех) лет.</w:t>
      </w:r>
    </w:p>
    <w:p w:rsidR="00961B6B" w:rsidRPr="002415E0" w:rsidRDefault="00961B6B" w:rsidP="00E13D63">
      <w:pPr>
        <w:pStyle w:val="a5"/>
        <w:numPr>
          <w:ilvl w:val="1"/>
          <w:numId w:val="60"/>
        </w:numPr>
        <w:tabs>
          <w:tab w:val="left" w:pos="851"/>
        </w:tabs>
        <w:spacing w:after="0" w:line="240" w:lineRule="auto"/>
        <w:ind w:left="851" w:hanging="425"/>
        <w:contextualSpacing w:val="0"/>
        <w:jc w:val="both"/>
        <w:rPr>
          <w:rFonts w:ascii="Times New Roman" w:hAnsi="Times New Roman" w:cs="Times New Roman"/>
          <w:sz w:val="26"/>
          <w:szCs w:val="26"/>
          <w:lang w:val="ru-RU"/>
        </w:rPr>
      </w:pPr>
      <w:bookmarkStart w:id="3381" w:name="_Toc530145262"/>
      <w:bookmarkStart w:id="3382" w:name="_Toc531356386"/>
      <w:r w:rsidRPr="002415E0">
        <w:rPr>
          <w:rFonts w:ascii="Times New Roman" w:hAnsi="Times New Roman" w:cs="Times New Roman"/>
          <w:sz w:val="26"/>
          <w:szCs w:val="26"/>
          <w:lang w:val="ru-RU"/>
        </w:rPr>
        <w:t>Порядок проведения запроса предложений в электронной форме</w:t>
      </w:r>
      <w:bookmarkEnd w:id="3381"/>
      <w:bookmarkEnd w:id="3382"/>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Порядок проведения запроса предложений в электронной форме определяется </w:t>
      </w:r>
      <w:r w:rsidR="007E72A9" w:rsidRPr="002415E0">
        <w:rPr>
          <w:rFonts w:ascii="Times New Roman" w:hAnsi="Times New Roman" w:cs="Times New Roman"/>
          <w:sz w:val="26"/>
          <w:szCs w:val="26"/>
          <w:lang w:val="ru-RU"/>
        </w:rPr>
        <w:t>п. 12.2 Положения</w:t>
      </w:r>
      <w:r w:rsidRPr="002415E0">
        <w:rPr>
          <w:rFonts w:ascii="Times New Roman" w:hAnsi="Times New Roman" w:cs="Times New Roman"/>
          <w:sz w:val="26"/>
          <w:szCs w:val="26"/>
          <w:lang w:val="ru-RU"/>
        </w:rPr>
        <w:t>, а также регламентом оператора электронной площадки, на которой проводится запрос предложений.</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Для осуществления закупки товаров, работ, услуг путём проведения запроса предложений в электронной форме необходимо:</w:t>
      </w:r>
    </w:p>
    <w:p w:rsidR="00961B6B" w:rsidRPr="002415E0" w:rsidRDefault="00961B6B" w:rsidP="00E13D63">
      <w:pPr>
        <w:pStyle w:val="a5"/>
        <w:numPr>
          <w:ilvl w:val="0"/>
          <w:numId w:val="66"/>
        </w:numPr>
        <w:tabs>
          <w:tab w:val="left" w:pos="0"/>
          <w:tab w:val="left" w:pos="142"/>
          <w:tab w:val="left" w:pos="851"/>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 разработать и разместить в единой информационной системе извещение о проведении запроса предложений (извещение о закупке), документацию о проведении запроса предложений (документацию о закупке), проект договора;</w:t>
      </w:r>
    </w:p>
    <w:p w:rsidR="00961B6B" w:rsidRPr="002415E0" w:rsidRDefault="00961B6B" w:rsidP="00E13D63">
      <w:pPr>
        <w:pStyle w:val="a5"/>
        <w:numPr>
          <w:ilvl w:val="0"/>
          <w:numId w:val="66"/>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случае получения от Участника закупки запроса на разъяснение положений извещения о закупке и</w:t>
      </w:r>
      <w:r w:rsidR="0046334A"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или документации о закупке предоставлять необходимые разъяснения;</w:t>
      </w:r>
    </w:p>
    <w:p w:rsidR="00961B6B" w:rsidRPr="002415E0" w:rsidRDefault="00961B6B" w:rsidP="00E13D63">
      <w:pPr>
        <w:pStyle w:val="a5"/>
        <w:numPr>
          <w:ilvl w:val="0"/>
          <w:numId w:val="66"/>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необходимости вносить изменения в извещение о закупке и</w:t>
      </w:r>
      <w:r w:rsidR="0046334A"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или документацию о закупке;</w:t>
      </w:r>
    </w:p>
    <w:p w:rsidR="00961B6B" w:rsidRPr="002415E0" w:rsidRDefault="00961B6B" w:rsidP="00E13D63">
      <w:pPr>
        <w:pStyle w:val="a5"/>
        <w:numPr>
          <w:ilvl w:val="0"/>
          <w:numId w:val="66"/>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рассмотреть и оценить заявки </w:t>
      </w:r>
      <w:r w:rsidR="007E72A9" w:rsidRPr="002415E0">
        <w:rPr>
          <w:rFonts w:ascii="Times New Roman" w:hAnsi="Times New Roman" w:cs="Times New Roman"/>
          <w:sz w:val="26"/>
          <w:szCs w:val="26"/>
          <w:lang w:val="ru-RU"/>
        </w:rPr>
        <w:t>у</w:t>
      </w:r>
      <w:r w:rsidRPr="002415E0">
        <w:rPr>
          <w:rFonts w:ascii="Times New Roman" w:hAnsi="Times New Roman" w:cs="Times New Roman"/>
          <w:sz w:val="26"/>
          <w:szCs w:val="26"/>
          <w:lang w:val="ru-RU"/>
        </w:rPr>
        <w:t>частников;</w:t>
      </w:r>
    </w:p>
    <w:p w:rsidR="00961B6B" w:rsidRPr="002415E0" w:rsidRDefault="00961B6B" w:rsidP="00E13D63">
      <w:pPr>
        <w:pStyle w:val="a5"/>
        <w:numPr>
          <w:ilvl w:val="0"/>
          <w:numId w:val="66"/>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подвести итоги проведения запроса предложений;</w:t>
      </w:r>
    </w:p>
    <w:p w:rsidR="00961B6B" w:rsidRPr="002415E0" w:rsidRDefault="00961B6B" w:rsidP="00E13D63">
      <w:pPr>
        <w:pStyle w:val="a5"/>
        <w:numPr>
          <w:ilvl w:val="0"/>
          <w:numId w:val="66"/>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разместить на ЭТП и сайте заказчика протоколы, составленные в ходе проведения запроса предложений;</w:t>
      </w:r>
    </w:p>
    <w:p w:rsidR="00961B6B" w:rsidRPr="002415E0" w:rsidRDefault="00961B6B" w:rsidP="00E13D63">
      <w:pPr>
        <w:pStyle w:val="a5"/>
        <w:numPr>
          <w:ilvl w:val="0"/>
          <w:numId w:val="66"/>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заключить договор по результатам проведения запроса предложений.</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извещении о закупке должны быть указаны следующие сведения:</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способ осуществления закупки, включая форму закупки и используемые дополнительные элементы;</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место нахождения, почтовый адрес, адрес электронной почты, номер контактного телефона заказчика, включая указание контактного лица;</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и адрес ЭТП в информационно-телекоммуникационной сети «Интернет», с использованием которой проводится закупка;</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место поставки товара, выполнения работ, оказания услуг;</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сведения об НМЦ,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срок, место и порядок предоставления документации о закупке;</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порядок, дата начала, дата и время окончания срока подачи заявок на участие в закупке (этапах закупки), место их подачи и порядок подведения итогов закупки (этапов закупки);</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информация о форме, размере и сроке предоставления обеспечения заявки (если требуется);</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дата рассмотрения заявок;</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дата оценки и сопоставления, подведения итогов закупки;</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срок заключения договора после определения победителя закупки;</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 xml:space="preserve">срок, в который </w:t>
      </w:r>
      <w:r w:rsidR="00150CD1" w:rsidRPr="002415E0">
        <w:rPr>
          <w:rFonts w:ascii="Times New Roman" w:hAnsi="Times New Roman"/>
          <w:sz w:val="26"/>
          <w:szCs w:val="26"/>
          <w:lang w:val="ru-RU"/>
        </w:rPr>
        <w:t>заказчик</w:t>
      </w:r>
      <w:r w:rsidRPr="002415E0">
        <w:rPr>
          <w:rFonts w:ascii="Times New Roman" w:hAnsi="Times New Roman"/>
          <w:sz w:val="26"/>
          <w:szCs w:val="26"/>
          <w:lang w:val="ru-RU"/>
        </w:rPr>
        <w:t xml:space="preserve"> вправе отменить закупку без каких-либо последствий;</w:t>
      </w:r>
    </w:p>
    <w:p w:rsidR="00961B6B" w:rsidRPr="002415E0" w:rsidRDefault="00961B6B" w:rsidP="00E13D63">
      <w:pPr>
        <w:pStyle w:val="5"/>
        <w:numPr>
          <w:ilvl w:val="3"/>
          <w:numId w:val="67"/>
        </w:numPr>
        <w:spacing w:before="0"/>
        <w:rPr>
          <w:rFonts w:ascii="Times New Roman" w:hAnsi="Times New Roman"/>
          <w:sz w:val="26"/>
          <w:szCs w:val="26"/>
          <w:lang w:val="ru-RU"/>
        </w:rPr>
      </w:pPr>
      <w:r w:rsidRPr="002415E0">
        <w:rPr>
          <w:rFonts w:ascii="Times New Roman" w:hAnsi="Times New Roman"/>
          <w:sz w:val="26"/>
          <w:szCs w:val="26"/>
          <w:lang w:val="ru-RU"/>
        </w:rPr>
        <w:t>иные сведения.</w:t>
      </w:r>
    </w:p>
    <w:p w:rsidR="007E72A9" w:rsidRPr="002415E0" w:rsidRDefault="007E72A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383" w:name="_Ref409699373"/>
      <w:bookmarkStart w:id="3384" w:name="_Ref409461779"/>
      <w:r w:rsidRPr="002415E0">
        <w:rPr>
          <w:rFonts w:ascii="Times New Roman" w:hAnsi="Times New Roman" w:cs="Times New Roman"/>
          <w:sz w:val="26"/>
          <w:szCs w:val="26"/>
          <w:lang w:val="ru-RU"/>
        </w:rPr>
        <w:t>Заказчик не менее чем за 7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Срок подачи заявок исчисляется со дня, следующего за днем официального размещения извещения. Окончанием срока подачи заявок является наступление</w:t>
      </w:r>
      <w:r w:rsidR="007E72A9"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указанных в извещении даты и времени открытия доступа к поданным заявкам.</w:t>
      </w:r>
      <w:bookmarkEnd w:id="3383"/>
    </w:p>
    <w:bookmarkEnd w:id="3384"/>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случае если сведения, предусмотренные п.</w:t>
      </w:r>
      <w:r w:rsidR="00FC31C8" w:rsidRPr="002415E0">
        <w:rPr>
          <w:rFonts w:ascii="Times New Roman" w:hAnsi="Times New Roman" w:cs="Times New Roman"/>
          <w:sz w:val="26"/>
          <w:szCs w:val="26"/>
          <w:lang w:val="ru-RU"/>
        </w:rPr>
        <w:t>12.2.3</w:t>
      </w:r>
      <w:r w:rsidRPr="002415E0">
        <w:rPr>
          <w:rFonts w:ascii="Times New Roman" w:hAnsi="Times New Roman" w:cs="Times New Roman"/>
          <w:sz w:val="26"/>
          <w:szCs w:val="26"/>
          <w:lang w:val="ru-RU"/>
        </w:rPr>
        <w:t xml:space="preserve"> Положения, в связи с их значительным объемом и/или сложностью невозможно указать в извещении, допускается ссылка на документацию о закупке.</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документации о закупке должны быть указаны следующие сведения:</w:t>
      </w:r>
    </w:p>
    <w:p w:rsidR="00961B6B" w:rsidRPr="002415E0" w:rsidRDefault="00961B6B" w:rsidP="00E13D63">
      <w:pPr>
        <w:pStyle w:val="5"/>
        <w:numPr>
          <w:ilvl w:val="3"/>
          <w:numId w:val="68"/>
        </w:numPr>
        <w:spacing w:before="0"/>
        <w:rPr>
          <w:rFonts w:ascii="Times New Roman" w:hAnsi="Times New Roman"/>
          <w:sz w:val="26"/>
          <w:szCs w:val="26"/>
          <w:lang w:val="ru-RU"/>
        </w:rPr>
      </w:pPr>
      <w:r w:rsidRPr="002415E0">
        <w:rPr>
          <w:rFonts w:ascii="Times New Roman" w:hAnsi="Times New Roman"/>
          <w:sz w:val="26"/>
          <w:szCs w:val="26"/>
          <w:lang w:val="ru-RU"/>
        </w:rPr>
        <w:lastRenderedPageBreak/>
        <w:t>наименование, место нахождения, почтовый адрес, адрес электронной почты, номер контактного телефона заказчика, включая указание контактного лица;</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наименование и адрес ЭТП в информационно-телекоммуникационной сети «Интернет», с использованием которой проводится закупка;</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предмет договора, право на заключение которого является предметом закупки, а также описание предмета закупки;</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указание на способ закупки, включая форму закупки и используемые дополнительные элементы</w:t>
      </w:r>
      <w:r w:rsidR="0046334A" w:rsidRPr="002415E0">
        <w:rPr>
          <w:rFonts w:ascii="Times New Roman" w:hAnsi="Times New Roman"/>
          <w:sz w:val="26"/>
          <w:szCs w:val="26"/>
          <w:lang w:val="ru-RU"/>
        </w:rPr>
        <w:t xml:space="preserve"> </w:t>
      </w:r>
      <w:r w:rsidRPr="002415E0">
        <w:rPr>
          <w:rFonts w:ascii="Times New Roman" w:hAnsi="Times New Roman"/>
          <w:sz w:val="26"/>
          <w:szCs w:val="26"/>
          <w:lang w:val="ru-RU"/>
        </w:rPr>
        <w:t>(в случае их применения);</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требования к содержанию, форме и составу заявки, включая формы предоставления необходимых сведений и инструкцию по составлению заявки;</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место, условия и сроки (периоды) поставки товара, выполнения работы, оказания услуги;</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 xml:space="preserve">сведения об НМЦ,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w:t>
      </w:r>
      <w:r w:rsidRPr="002415E0">
        <w:rPr>
          <w:rFonts w:ascii="Times New Roman" w:hAnsi="Times New Roman"/>
          <w:sz w:val="26"/>
          <w:szCs w:val="26"/>
          <w:lang w:val="ru-RU"/>
        </w:rPr>
        <w:lastRenderedPageBreak/>
        <w:t>либо цена единицы товара, работы, услуги и максимальное значение цены договор;</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форма, сроки и порядок оплаты товара, работы, услуги;</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порядок формирования цены договора (цены лота) – с учетом или без учета расходов на перевозку, страхование, уплату таможенных пошлин, налогов и других обязательных платежей;</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порядок, дата начала, дата и время окончания срока подачи заявок на участие в закупке (этапе закупки); порядок подведения итогов такой закупки (этапа такой закупки) с учетом п. 12.3.1. Положения;</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требования к участникам процедуры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формы, порядок, дата начала, дата и время окончания срока предоставления участникам процедуры закупки разъяснений положений извещения, документации о закупке;</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сведения о дате и времени открытия доступа к поданным заявкам;</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дата рассмотрения заявок участников процедуры закупки, подведения итогов закупки (этапа закупки);</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порядок рассмотрения заявок, в том числе основания для отказа в допуске к участию в закупке; порядок подведения итогов закупки (этапа закупки);</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bookmarkStart w:id="3385" w:name="_Ref514859122"/>
      <w:r w:rsidRPr="002415E0">
        <w:rPr>
          <w:rFonts w:ascii="Times New Roman" w:hAnsi="Times New Roman"/>
          <w:sz w:val="26"/>
          <w:szCs w:val="26"/>
          <w:lang w:val="ru-RU"/>
        </w:rPr>
        <w:t>форма переторжки и порядок ее проведения;</w:t>
      </w:r>
      <w:bookmarkEnd w:id="3385"/>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критерии и порядок оценки и сопоставления заявок;</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дата подведения итогов закупки;</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требования к размеру, форме и способу предоставления обеспечения заявки, порядку его возврата и удержания, если требуется;</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срок, установленный для заключения договора;</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срок и порядок отмены закупки;</w:t>
      </w:r>
    </w:p>
    <w:p w:rsidR="00961B6B" w:rsidRPr="002415E0" w:rsidRDefault="00961B6B" w:rsidP="00E13D63">
      <w:pPr>
        <w:pStyle w:val="5"/>
        <w:numPr>
          <w:ilvl w:val="3"/>
          <w:numId w:val="68"/>
        </w:numPr>
        <w:spacing w:before="0"/>
        <w:ind w:left="1985"/>
        <w:rPr>
          <w:rFonts w:ascii="Times New Roman" w:hAnsi="Times New Roman"/>
          <w:sz w:val="26"/>
          <w:szCs w:val="26"/>
          <w:lang w:val="ru-RU"/>
        </w:rPr>
      </w:pPr>
      <w:r w:rsidRPr="002415E0">
        <w:rPr>
          <w:rFonts w:ascii="Times New Roman" w:hAnsi="Times New Roman"/>
          <w:sz w:val="26"/>
          <w:szCs w:val="26"/>
          <w:lang w:val="ru-RU"/>
        </w:rPr>
        <w:t>иные сведения, необходимые для проведения закупки.</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Неотъемлемой частью документации о закупке является извещение и проект договора.</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Сведения, содержащиеся в извещении, должны соответствовать сведениям, содержащимся в документации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наличии противоречий между положениями извещения и документации о закупке применяются положения извещения.</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К документации о закупке прилагается проект договора, заключаемого по итогам закупки, который является неотъемлемой частью документации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должна содержать описание порядка проведения запроса предложений, отражающее требования настоящего Положения.</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предоставляется посредством программных и технических средств ЭТП в форме электронного документа. Плата за предоставление документации о закупке не взимается.</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Требования к участникам запроса предложений в извещении и документации о закупке устанавливаются в соответствии со п. 8.4 Положения.</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Заказчик не менее чем за 7 (семь) рабочих дней до дня окончания (истечения) срока подачи заявок на участие в запросе предложений размещает извещение о закупке, документацию о закупке и проект договора на ЭТП и официальном сайте.</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любое время до окончания (истечения) срока представления заявок на участие в запросе предложений заказчик вправе внести изменения в извещение и/(или) документацию о закупке. </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Внесение изменений в извещение и/или документацию о закупке допускается в следующих случаях:</w:t>
      </w:r>
    </w:p>
    <w:p w:rsidR="00961B6B" w:rsidRPr="002415E0" w:rsidRDefault="00961B6B" w:rsidP="00E13D63">
      <w:pPr>
        <w:pStyle w:val="5"/>
        <w:numPr>
          <w:ilvl w:val="3"/>
          <w:numId w:val="69"/>
        </w:numPr>
        <w:spacing w:before="0"/>
        <w:rPr>
          <w:rFonts w:ascii="Times New Roman" w:hAnsi="Times New Roman"/>
          <w:sz w:val="26"/>
          <w:szCs w:val="26"/>
          <w:lang w:val="ru-RU"/>
        </w:rPr>
      </w:pPr>
      <w:r w:rsidRPr="002415E0">
        <w:rPr>
          <w:rFonts w:ascii="Times New Roman" w:hAnsi="Times New Roman"/>
          <w:sz w:val="26"/>
          <w:szCs w:val="26"/>
          <w:lang w:val="ru-RU"/>
        </w:rPr>
        <w:t>по инициативе заказчика, ЗК;</w:t>
      </w:r>
    </w:p>
    <w:p w:rsidR="00961B6B" w:rsidRPr="002415E0" w:rsidRDefault="00961B6B" w:rsidP="00E13D63">
      <w:pPr>
        <w:pStyle w:val="5"/>
        <w:numPr>
          <w:ilvl w:val="3"/>
          <w:numId w:val="69"/>
        </w:numPr>
        <w:spacing w:before="0"/>
        <w:ind w:left="1985"/>
        <w:rPr>
          <w:rFonts w:ascii="Times New Roman" w:hAnsi="Times New Roman"/>
          <w:sz w:val="26"/>
          <w:szCs w:val="26"/>
          <w:lang w:val="ru-RU"/>
        </w:rPr>
      </w:pPr>
      <w:r w:rsidRPr="002415E0">
        <w:rPr>
          <w:rFonts w:ascii="Times New Roman" w:hAnsi="Times New Roman"/>
          <w:sz w:val="26"/>
          <w:szCs w:val="26"/>
          <w:lang w:val="ru-RU"/>
        </w:rPr>
        <w:t>в связи с поступившим запросом;</w:t>
      </w:r>
    </w:p>
    <w:p w:rsidR="00961B6B" w:rsidRPr="002415E0" w:rsidRDefault="00961B6B" w:rsidP="00E13D63">
      <w:pPr>
        <w:pStyle w:val="5"/>
        <w:numPr>
          <w:ilvl w:val="3"/>
          <w:numId w:val="69"/>
        </w:numPr>
        <w:spacing w:before="0"/>
        <w:ind w:left="1985"/>
        <w:rPr>
          <w:rFonts w:ascii="Times New Roman" w:hAnsi="Times New Roman"/>
          <w:sz w:val="26"/>
          <w:szCs w:val="26"/>
          <w:lang w:val="ru-RU"/>
        </w:rPr>
      </w:pPr>
      <w:r w:rsidRPr="002415E0">
        <w:rPr>
          <w:rFonts w:ascii="Times New Roman" w:hAnsi="Times New Roman"/>
          <w:sz w:val="26"/>
          <w:szCs w:val="26"/>
          <w:lang w:val="ru-RU"/>
        </w:rPr>
        <w:t>в целях исполнения рекомендаций по устранению допущенных нарушений, направленных Комиссией рассмотрению жалоб, предписания контролирующих органов или вступившего в законную силу судебного решения;</w:t>
      </w:r>
    </w:p>
    <w:p w:rsidR="00961B6B" w:rsidRPr="002415E0" w:rsidRDefault="00961B6B" w:rsidP="00E13D63">
      <w:pPr>
        <w:pStyle w:val="5"/>
        <w:numPr>
          <w:ilvl w:val="3"/>
          <w:numId w:val="69"/>
        </w:numPr>
        <w:spacing w:before="0"/>
        <w:ind w:left="1985"/>
        <w:rPr>
          <w:rFonts w:ascii="Times New Roman" w:hAnsi="Times New Roman"/>
          <w:sz w:val="26"/>
          <w:szCs w:val="26"/>
          <w:lang w:val="ru-RU"/>
        </w:rPr>
      </w:pPr>
      <w:r w:rsidRPr="002415E0">
        <w:rPr>
          <w:rFonts w:ascii="Times New Roman" w:hAnsi="Times New Roman"/>
          <w:sz w:val="26"/>
          <w:szCs w:val="26"/>
          <w:lang w:val="ru-RU"/>
        </w:rPr>
        <w:t>в связи с изменением норм законодательства.</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Любые изменения извещения, документации о закупке согласовываются в том же порядке, что и исходные извещение и документация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386" w:name="_Ref412114907"/>
      <w:r w:rsidRPr="002415E0">
        <w:rPr>
          <w:rFonts w:ascii="Times New Roman" w:hAnsi="Times New Roman" w:cs="Times New Roman"/>
          <w:sz w:val="26"/>
          <w:szCs w:val="26"/>
          <w:lang w:val="ru-RU"/>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на ЭТП и на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 на основании норм Положения.</w:t>
      </w:r>
    </w:p>
    <w:bookmarkEnd w:id="3386"/>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 xml:space="preserve">В течение 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w:t>
      </w:r>
      <w:r w:rsidR="00150CD1" w:rsidRPr="002415E0">
        <w:rPr>
          <w:rFonts w:ascii="Times New Roman" w:hAnsi="Times New Roman" w:cs="Times New Roman"/>
          <w:sz w:val="26"/>
          <w:szCs w:val="26"/>
          <w:lang w:val="ru-RU"/>
        </w:rPr>
        <w:t>заказчиком</w:t>
      </w:r>
      <w:r w:rsidRPr="002415E0">
        <w:rPr>
          <w:rFonts w:ascii="Times New Roman" w:hAnsi="Times New Roman" w:cs="Times New Roman"/>
          <w:sz w:val="26"/>
          <w:szCs w:val="26"/>
          <w:lang w:val="ru-RU"/>
        </w:rPr>
        <w:t xml:space="preserve"> в тех же источниках, что и извещение и документация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Изменение предмета закупки не допускается.</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387" w:name="_Toc409474805"/>
      <w:bookmarkStart w:id="3388" w:name="_Toc409528514"/>
      <w:bookmarkStart w:id="3389" w:name="_Ref409560779"/>
      <w:bookmarkStart w:id="3390" w:name="_Toc409630218"/>
      <w:bookmarkStart w:id="3391" w:name="_Toc409703663"/>
      <w:bookmarkStart w:id="3392" w:name="_Toc409711827"/>
      <w:bookmarkStart w:id="3393" w:name="_Toc409715547"/>
      <w:bookmarkStart w:id="3394" w:name="_Toc409721563"/>
      <w:bookmarkStart w:id="3395" w:name="_Toc409720695"/>
      <w:bookmarkStart w:id="3396" w:name="_Toc409721782"/>
      <w:bookmarkStart w:id="3397" w:name="_Toc409807505"/>
      <w:bookmarkStart w:id="3398" w:name="_Toc409812218"/>
      <w:bookmarkStart w:id="3399" w:name="_Toc283764447"/>
      <w:bookmarkStart w:id="3400" w:name="_Toc409908787"/>
      <w:bookmarkStart w:id="3401" w:name="_Ref410830401"/>
      <w:bookmarkStart w:id="3402" w:name="_Toc410902953"/>
      <w:bookmarkStart w:id="3403" w:name="_Toc410907970"/>
      <w:bookmarkStart w:id="3404" w:name="_Toc410908159"/>
      <w:bookmarkStart w:id="3405" w:name="_Toc410910952"/>
      <w:bookmarkStart w:id="3406" w:name="_Toc410911225"/>
      <w:bookmarkStart w:id="3407" w:name="_Toc410920317"/>
      <w:bookmarkStart w:id="3408" w:name="_Toc411279957"/>
      <w:bookmarkStart w:id="3409" w:name="_Toc411626683"/>
      <w:bookmarkStart w:id="3410" w:name="_Toc411632226"/>
      <w:bookmarkStart w:id="3411" w:name="_Toc411882135"/>
      <w:bookmarkStart w:id="3412" w:name="_Toc411941145"/>
      <w:bookmarkStart w:id="3413" w:name="_Toc285801593"/>
      <w:bookmarkStart w:id="3414" w:name="_Toc411949620"/>
      <w:bookmarkStart w:id="3415" w:name="_Toc412111260"/>
      <w:bookmarkStart w:id="3416" w:name="_Toc285977864"/>
      <w:bookmarkStart w:id="3417" w:name="_Toc412128027"/>
      <w:bookmarkStart w:id="3418" w:name="_Toc285999992"/>
      <w:bookmarkStart w:id="3419" w:name="_Toc412218475"/>
      <w:bookmarkStart w:id="3420" w:name="_Toc412543761"/>
      <w:bookmarkStart w:id="3421" w:name="_Toc412551506"/>
      <w:bookmarkStart w:id="3422" w:name="_Toc412760376"/>
      <w:bookmarkStart w:id="3423" w:name="_Toc453143310"/>
      <w:bookmarkStart w:id="3424" w:name="_Toc5978425"/>
      <w:r w:rsidRPr="002415E0">
        <w:rPr>
          <w:rFonts w:ascii="Times New Roman" w:hAnsi="Times New Roman" w:cs="Times New Roman"/>
          <w:sz w:val="26"/>
          <w:szCs w:val="26"/>
          <w:lang w:val="ru-RU"/>
        </w:rPr>
        <w:t>Подача заявок</w:t>
      </w:r>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150CD1" w:rsidRPr="002415E0">
        <w:rPr>
          <w:rFonts w:ascii="Times New Roman" w:hAnsi="Times New Roman" w:cs="Times New Roman"/>
          <w:sz w:val="26"/>
          <w:szCs w:val="26"/>
          <w:lang w:val="ru-RU"/>
        </w:rPr>
        <w:t>заказчиком</w:t>
      </w:r>
      <w:r w:rsidRPr="002415E0">
        <w:rPr>
          <w:rFonts w:ascii="Times New Roman" w:hAnsi="Times New Roman" w:cs="Times New Roman"/>
          <w:sz w:val="26"/>
          <w:szCs w:val="26"/>
          <w:lang w:val="ru-RU"/>
        </w:rPr>
        <w:t xml:space="preserve"> в документации о закупке требования о предоставлении копии заявки в печатном виде (на бумажном носителе).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425" w:name="_Ref286343604"/>
      <w:bookmarkStart w:id="3426" w:name="_Ref409449394"/>
      <w:r w:rsidRPr="002415E0">
        <w:rPr>
          <w:rFonts w:ascii="Times New Roman" w:hAnsi="Times New Roman" w:cs="Times New Roman"/>
          <w:sz w:val="26"/>
          <w:szCs w:val="26"/>
          <w:lang w:val="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bookmarkEnd w:id="3425"/>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427" w:name="_Ref409679593"/>
      <w:r w:rsidRPr="002415E0">
        <w:rPr>
          <w:rFonts w:ascii="Times New Roman" w:hAnsi="Times New Roman" w:cs="Times New Roman"/>
          <w:sz w:val="26"/>
          <w:szCs w:val="26"/>
          <w:lang w:val="ru-RU"/>
        </w:rPr>
        <w:lastRenderedPageBreak/>
        <w:t>Заявка должна быть подготовлена в соответствии с требованиями документации о закупке и содержать следующие документы и сведения:</w:t>
      </w:r>
      <w:bookmarkEnd w:id="3427"/>
    </w:p>
    <w:p w:rsidR="00961B6B" w:rsidRPr="002415E0" w:rsidRDefault="00961B6B" w:rsidP="00E13D63">
      <w:pPr>
        <w:pStyle w:val="5"/>
        <w:numPr>
          <w:ilvl w:val="3"/>
          <w:numId w:val="70"/>
        </w:numPr>
        <w:spacing w:before="0"/>
        <w:rPr>
          <w:rFonts w:ascii="Times New Roman" w:hAnsi="Times New Roman"/>
          <w:sz w:val="26"/>
          <w:szCs w:val="26"/>
          <w:lang w:val="ru-RU"/>
        </w:rPr>
      </w:pPr>
      <w:bookmarkStart w:id="3428" w:name="_Ref409697502"/>
      <w:r w:rsidRPr="002415E0">
        <w:rPr>
          <w:rFonts w:ascii="Times New Roman" w:hAnsi="Times New Roman"/>
          <w:sz w:val="26"/>
          <w:szCs w:val="26"/>
          <w:lang w:val="ru-RU"/>
        </w:rPr>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 о закупке;</w:t>
      </w:r>
      <w:bookmarkEnd w:id="3428"/>
    </w:p>
    <w:p w:rsidR="00961B6B" w:rsidRPr="002415E0" w:rsidRDefault="00961B6B" w:rsidP="00E13D63">
      <w:pPr>
        <w:pStyle w:val="5"/>
        <w:numPr>
          <w:ilvl w:val="3"/>
          <w:numId w:val="70"/>
        </w:numPr>
        <w:spacing w:before="0"/>
        <w:rPr>
          <w:rFonts w:ascii="Times New Roman" w:hAnsi="Times New Roman"/>
          <w:sz w:val="26"/>
          <w:szCs w:val="26"/>
          <w:lang w:val="ru-RU"/>
        </w:rPr>
      </w:pPr>
      <w:bookmarkStart w:id="3429" w:name="_Ref497412390"/>
      <w:r w:rsidRPr="002415E0">
        <w:rPr>
          <w:rFonts w:ascii="Times New Roman" w:hAnsi="Times New Roman"/>
          <w:sz w:val="26"/>
          <w:szCs w:val="26"/>
          <w:lang w:val="ru-RU"/>
        </w:rPr>
        <w:t>предложение участника в отношении предмета закупки, подготовленное в соответствии с требованиями к описанию продукции, установленными в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документации о закупке);</w:t>
      </w:r>
      <w:bookmarkEnd w:id="3429"/>
    </w:p>
    <w:p w:rsidR="00961B6B" w:rsidRPr="002415E0" w:rsidRDefault="00961B6B" w:rsidP="00E13D63">
      <w:pPr>
        <w:pStyle w:val="5"/>
        <w:numPr>
          <w:ilvl w:val="3"/>
          <w:numId w:val="70"/>
        </w:numPr>
        <w:spacing w:before="0"/>
        <w:rPr>
          <w:rFonts w:ascii="Times New Roman" w:hAnsi="Times New Roman"/>
          <w:sz w:val="26"/>
          <w:szCs w:val="26"/>
          <w:lang w:val="ru-RU"/>
        </w:rPr>
      </w:pPr>
      <w:bookmarkStart w:id="3430" w:name="_Ref410489433"/>
      <w:r w:rsidRPr="002415E0">
        <w:rPr>
          <w:rFonts w:ascii="Times New Roman" w:hAnsi="Times New Roman"/>
          <w:sz w:val="26"/>
          <w:szCs w:val="26"/>
          <w:lang w:val="ru-RU"/>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3430"/>
    </w:p>
    <w:p w:rsidR="00961B6B" w:rsidRPr="002415E0" w:rsidRDefault="00961B6B" w:rsidP="00E13D63">
      <w:pPr>
        <w:pStyle w:val="5"/>
        <w:numPr>
          <w:ilvl w:val="3"/>
          <w:numId w:val="70"/>
        </w:numPr>
        <w:spacing w:before="0"/>
        <w:rPr>
          <w:rFonts w:ascii="Times New Roman" w:hAnsi="Times New Roman"/>
          <w:sz w:val="26"/>
          <w:szCs w:val="26"/>
          <w:lang w:val="ru-RU"/>
        </w:rPr>
      </w:pPr>
      <w:r w:rsidRPr="002415E0">
        <w:rPr>
          <w:rFonts w:ascii="Times New Roman" w:hAnsi="Times New Roman"/>
          <w:sz w:val="26"/>
          <w:szCs w:val="26"/>
          <w:lang w:val="ru-RU"/>
        </w:rPr>
        <w:t>копии учредительных документов в действующей редакции (для участника процедуры закупки – юридического лица);</w:t>
      </w:r>
    </w:p>
    <w:p w:rsidR="00961B6B" w:rsidRPr="002415E0" w:rsidRDefault="00961B6B" w:rsidP="00E13D63">
      <w:pPr>
        <w:pStyle w:val="5"/>
        <w:numPr>
          <w:ilvl w:val="3"/>
          <w:numId w:val="70"/>
        </w:numPr>
        <w:spacing w:before="0"/>
        <w:rPr>
          <w:rFonts w:ascii="Times New Roman" w:hAnsi="Times New Roman"/>
          <w:sz w:val="26"/>
          <w:szCs w:val="26"/>
          <w:lang w:val="ru-RU"/>
        </w:rPr>
      </w:pPr>
      <w:r w:rsidRPr="002415E0">
        <w:rPr>
          <w:rFonts w:ascii="Times New Roman" w:hAnsi="Times New Roman"/>
          <w:sz w:val="26"/>
          <w:szCs w:val="26"/>
          <w:lang w:val="ru-RU"/>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rsidR="00961B6B" w:rsidRPr="002415E0" w:rsidRDefault="00961B6B" w:rsidP="00E13D63">
      <w:pPr>
        <w:pStyle w:val="5"/>
        <w:numPr>
          <w:ilvl w:val="3"/>
          <w:numId w:val="70"/>
        </w:numPr>
        <w:spacing w:before="0"/>
        <w:rPr>
          <w:rFonts w:ascii="Times New Roman" w:hAnsi="Times New Roman"/>
          <w:sz w:val="26"/>
          <w:szCs w:val="26"/>
          <w:lang w:val="ru-RU"/>
        </w:rPr>
      </w:pPr>
      <w:r w:rsidRPr="002415E0">
        <w:rPr>
          <w:rFonts w:ascii="Times New Roman" w:hAnsi="Times New Roman"/>
          <w:sz w:val="26"/>
          <w:szCs w:val="26"/>
          <w:lang w:val="ru-RU"/>
        </w:rPr>
        <w:t xml:space="preserve">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w:t>
      </w:r>
      <w:r w:rsidRPr="002415E0">
        <w:rPr>
          <w:rFonts w:ascii="Times New Roman" w:hAnsi="Times New Roman"/>
          <w:sz w:val="26"/>
          <w:szCs w:val="26"/>
          <w:lang w:val="ru-RU"/>
        </w:rPr>
        <w:lastRenderedPageBreak/>
        <w:t>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rsidR="00961B6B" w:rsidRPr="002415E0" w:rsidRDefault="00563D49" w:rsidP="00E13D63">
      <w:pPr>
        <w:pStyle w:val="5"/>
        <w:numPr>
          <w:ilvl w:val="3"/>
          <w:numId w:val="70"/>
        </w:numPr>
        <w:spacing w:before="0"/>
        <w:rPr>
          <w:rFonts w:ascii="Times New Roman" w:hAnsi="Times New Roman"/>
          <w:sz w:val="26"/>
          <w:szCs w:val="26"/>
          <w:lang w:val="ru-RU"/>
        </w:rPr>
      </w:pPr>
      <w:r w:rsidRPr="002415E0">
        <w:rPr>
          <w:rFonts w:ascii="Times New Roman" w:hAnsi="Times New Roman"/>
          <w:sz w:val="26"/>
          <w:szCs w:val="26"/>
          <w:lang w:val="ru-RU"/>
        </w:rPr>
        <w:t>декларация о соответствии участника процедуры закупки дополнительным требованиям, установленным в извещении в соответствии с п. </w:t>
      </w:r>
      <w:fldSimple w:instr=" REF _Ref285745266 \r \h  \* MERGEFORMAT ">
        <w:r w:rsidR="00142C3C" w:rsidRPr="00142C3C">
          <w:rPr>
            <w:rFonts w:ascii="Times New Roman" w:hAnsi="Times New Roman"/>
            <w:sz w:val="26"/>
            <w:szCs w:val="26"/>
            <w:lang w:val="ru-RU"/>
          </w:rPr>
          <w:t>8.5.</w:t>
        </w:r>
        <w:r w:rsidR="00142C3C" w:rsidRPr="00142C3C">
          <w:rPr>
            <w:lang w:val="ru-RU"/>
          </w:rPr>
          <w:t>4.1</w:t>
        </w:r>
      </w:fldSimple>
      <w:r w:rsidRPr="002415E0">
        <w:rPr>
          <w:rFonts w:ascii="Times New Roman" w:hAnsi="Times New Roman"/>
          <w:sz w:val="26"/>
          <w:szCs w:val="26"/>
          <w:lang w:val="ru-RU"/>
        </w:rPr>
        <w:t>3 Положения, и/или копии документов, перечень которых указан в извещении, подтверждающих соответствие участника процедуры закупки дополнительным требованиям, установленным в соответствии с п. </w:t>
      </w:r>
      <w:fldSimple w:instr=" REF _Ref285745784 \r \h  \* MERGEFORMAT ">
        <w:r w:rsidR="00142C3C" w:rsidRPr="00142C3C">
          <w:rPr>
            <w:rFonts w:ascii="Times New Roman" w:hAnsi="Times New Roman"/>
            <w:sz w:val="26"/>
            <w:szCs w:val="26"/>
            <w:lang w:val="ru-RU"/>
          </w:rPr>
          <w:t>8.5.</w:t>
        </w:r>
        <w:r w:rsidR="00142C3C" w:rsidRPr="00142C3C">
          <w:rPr>
            <w:lang w:val="ru-RU"/>
          </w:rPr>
          <w:t>4.2</w:t>
        </w:r>
      </w:fldSimple>
      <w:r w:rsidRPr="002415E0">
        <w:rPr>
          <w:rFonts w:ascii="Times New Roman" w:hAnsi="Times New Roman"/>
          <w:sz w:val="26"/>
          <w:szCs w:val="26"/>
          <w:lang w:val="ru-RU"/>
        </w:rPr>
        <w:t xml:space="preserve">3.1 и/или п. </w:t>
      </w:r>
      <w:fldSimple w:instr=" REF _Ref285745791 \r \h  \* MERGEFORMAT ">
        <w:r w:rsidR="00142C3C" w:rsidRPr="00142C3C">
          <w:rPr>
            <w:rFonts w:ascii="Times New Roman" w:hAnsi="Times New Roman"/>
            <w:sz w:val="26"/>
            <w:szCs w:val="26"/>
            <w:lang w:val="ru-RU"/>
          </w:rPr>
          <w:t>8.5.</w:t>
        </w:r>
        <w:r w:rsidR="00142C3C" w:rsidRPr="00142C3C">
          <w:rPr>
            <w:lang w:val="ru-RU"/>
          </w:rPr>
          <w:t>4.1</w:t>
        </w:r>
      </w:fldSimple>
      <w:r w:rsidRPr="002415E0">
        <w:rPr>
          <w:rFonts w:ascii="Times New Roman" w:hAnsi="Times New Roman"/>
          <w:sz w:val="26"/>
          <w:szCs w:val="26"/>
          <w:lang w:val="ru-RU"/>
        </w:rPr>
        <w:t>3.2 Положения, если в извещении были установлены дополнительные требования;</w:t>
      </w:r>
    </w:p>
    <w:p w:rsidR="00961B6B" w:rsidRPr="002415E0" w:rsidRDefault="00961B6B" w:rsidP="00E13D63">
      <w:pPr>
        <w:pStyle w:val="5"/>
        <w:numPr>
          <w:ilvl w:val="3"/>
          <w:numId w:val="70"/>
        </w:numPr>
        <w:spacing w:before="0"/>
        <w:rPr>
          <w:rFonts w:ascii="Times New Roman" w:hAnsi="Times New Roman"/>
          <w:sz w:val="26"/>
          <w:szCs w:val="26"/>
          <w:lang w:val="ru-RU"/>
        </w:rPr>
      </w:pPr>
      <w:r w:rsidRPr="002415E0">
        <w:rPr>
          <w:rFonts w:ascii="Times New Roman" w:hAnsi="Times New Roman"/>
          <w:sz w:val="26"/>
          <w:szCs w:val="26"/>
          <w:lang w:val="ru-RU"/>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был указан перечень подтверждающих документов;</w:t>
      </w:r>
    </w:p>
    <w:p w:rsidR="00961B6B" w:rsidRPr="002415E0" w:rsidRDefault="00961B6B" w:rsidP="00E13D63">
      <w:pPr>
        <w:pStyle w:val="5"/>
        <w:numPr>
          <w:ilvl w:val="3"/>
          <w:numId w:val="70"/>
        </w:numPr>
        <w:spacing w:before="0"/>
        <w:rPr>
          <w:rFonts w:ascii="Times New Roman" w:hAnsi="Times New Roman"/>
          <w:sz w:val="26"/>
          <w:szCs w:val="26"/>
          <w:lang w:val="ru-RU"/>
        </w:rPr>
      </w:pPr>
      <w:r w:rsidRPr="002415E0">
        <w:rPr>
          <w:rFonts w:ascii="Times New Roman" w:hAnsi="Times New Roman"/>
          <w:sz w:val="26"/>
          <w:szCs w:val="26"/>
          <w:lang w:val="ru-RU"/>
        </w:rPr>
        <w:t>копии документов, подтверждающих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p>
    <w:p w:rsidR="00961B6B" w:rsidRPr="002415E0" w:rsidRDefault="00563D49" w:rsidP="00E13D63">
      <w:pPr>
        <w:pStyle w:val="5"/>
        <w:numPr>
          <w:ilvl w:val="3"/>
          <w:numId w:val="70"/>
        </w:numPr>
        <w:spacing w:before="0"/>
        <w:ind w:left="1985"/>
        <w:rPr>
          <w:rFonts w:ascii="Times New Roman" w:hAnsi="Times New Roman"/>
          <w:sz w:val="26"/>
          <w:szCs w:val="26"/>
          <w:lang w:val="ru-RU"/>
        </w:rPr>
      </w:pPr>
      <w:bookmarkStart w:id="3431" w:name="_Ref409727524"/>
      <w:r w:rsidRPr="002415E0">
        <w:rPr>
          <w:rFonts w:ascii="Times New Roman" w:hAnsi="Times New Roman"/>
          <w:sz w:val="26"/>
          <w:szCs w:val="26"/>
          <w:lang w:val="ru-RU"/>
        </w:rPr>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г. № 209-ФЗ «О развитии малого и среднего предпринимательства в Российской Федерации», содержащие информацию об участнике закупки, или декларация о соответствии участника закупки критериям отнесения к субъектам МСП, установленным </w:t>
      </w:r>
      <w:hyperlink r:id="rId11" w:history="1">
        <w:r w:rsidRPr="002415E0">
          <w:rPr>
            <w:rFonts w:ascii="Times New Roman" w:hAnsi="Times New Roman"/>
            <w:sz w:val="26"/>
            <w:szCs w:val="26"/>
            <w:lang w:val="ru-RU"/>
          </w:rPr>
          <w:t>статьей 4</w:t>
        </w:r>
      </w:hyperlink>
      <w:r w:rsidRPr="002415E0">
        <w:rPr>
          <w:rFonts w:ascii="Times New Roman" w:hAnsi="Times New Roman"/>
          <w:sz w:val="26"/>
          <w:szCs w:val="26"/>
          <w:lang w:val="ru-RU"/>
        </w:rPr>
        <w:t xml:space="preserve"> Закона 209-ФЗ, по форме, установленной документацией о закупке в соответствии с </w:t>
      </w:r>
      <w:r w:rsidRPr="002415E0">
        <w:rPr>
          <w:rFonts w:ascii="Times New Roman" w:hAnsi="Times New Roman"/>
          <w:bCs/>
          <w:color w:val="000000"/>
          <w:sz w:val="26"/>
          <w:szCs w:val="26"/>
          <w:shd w:val="clear" w:color="auto" w:fill="FFFFFF"/>
          <w:lang w:val="ru-RU"/>
        </w:rPr>
        <w:t xml:space="preserve">Постановлением Правительства РФ от 11 декабря 2014 г. № 1352 </w:t>
      </w:r>
      <w:r w:rsidR="0046334A" w:rsidRPr="002415E0">
        <w:rPr>
          <w:rFonts w:ascii="Times New Roman" w:hAnsi="Times New Roman"/>
          <w:bCs/>
          <w:color w:val="000000"/>
          <w:sz w:val="26"/>
          <w:szCs w:val="26"/>
          <w:shd w:val="clear" w:color="auto" w:fill="FFFFFF"/>
          <w:lang w:val="ru-RU"/>
        </w:rPr>
        <w:t>«</w:t>
      </w:r>
      <w:r w:rsidRPr="002415E0">
        <w:rPr>
          <w:rFonts w:ascii="Times New Roman" w:hAnsi="Times New Roman"/>
          <w:bCs/>
          <w:color w:val="000000"/>
          <w:sz w:val="26"/>
          <w:szCs w:val="26"/>
          <w:shd w:val="clear" w:color="auto" w:fill="FFFFFF"/>
          <w:lang w:val="ru-RU"/>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46334A" w:rsidRPr="002415E0">
        <w:rPr>
          <w:rFonts w:ascii="Times New Roman" w:hAnsi="Times New Roman"/>
          <w:bCs/>
          <w:color w:val="000000"/>
          <w:sz w:val="26"/>
          <w:szCs w:val="26"/>
          <w:shd w:val="clear" w:color="auto" w:fill="FFFFFF"/>
          <w:lang w:val="ru-RU"/>
        </w:rPr>
        <w:t>»</w:t>
      </w:r>
      <w:r w:rsidRPr="002415E0">
        <w:rPr>
          <w:rFonts w:ascii="Times New Roman" w:hAnsi="Times New Roman"/>
          <w:sz w:val="26"/>
          <w:szCs w:val="26"/>
          <w:lang w:val="ru-RU"/>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2" w:history="1">
        <w:r w:rsidRPr="002415E0">
          <w:rPr>
            <w:rFonts w:ascii="Times New Roman" w:hAnsi="Times New Roman"/>
            <w:sz w:val="26"/>
            <w:szCs w:val="26"/>
            <w:lang w:val="ru-RU"/>
          </w:rPr>
          <w:t>частью 3 статьи 4</w:t>
        </w:r>
      </w:hyperlink>
      <w:r w:rsidRPr="002415E0">
        <w:rPr>
          <w:rFonts w:ascii="Times New Roman" w:hAnsi="Times New Roman"/>
          <w:sz w:val="26"/>
          <w:szCs w:val="26"/>
          <w:lang w:val="ru-RU"/>
        </w:rPr>
        <w:t xml:space="preserve"> Федерального закона от 24.07.2007 г. № 209-ФЗ «О развитии малого и среднего предпринимательства в Российской Федерации», в едином реестре субъектов малого и среднего предпринимательства</w:t>
      </w:r>
      <w:r w:rsidR="00961B6B" w:rsidRPr="002415E0">
        <w:rPr>
          <w:rFonts w:ascii="Times New Roman" w:hAnsi="Times New Roman"/>
          <w:sz w:val="26"/>
          <w:szCs w:val="26"/>
          <w:lang w:val="ru-RU"/>
        </w:rPr>
        <w:t>;</w:t>
      </w:r>
      <w:bookmarkEnd w:id="3431"/>
    </w:p>
    <w:p w:rsidR="00961B6B" w:rsidRPr="002415E0" w:rsidRDefault="00961B6B" w:rsidP="00E13D63">
      <w:pPr>
        <w:pStyle w:val="5"/>
        <w:numPr>
          <w:ilvl w:val="3"/>
          <w:numId w:val="70"/>
        </w:numPr>
        <w:spacing w:before="0"/>
        <w:rPr>
          <w:rFonts w:ascii="Times New Roman" w:hAnsi="Times New Roman"/>
          <w:sz w:val="26"/>
          <w:szCs w:val="26"/>
          <w:lang w:val="ru-RU"/>
        </w:rPr>
      </w:pPr>
      <w:r w:rsidRPr="002415E0">
        <w:rPr>
          <w:rFonts w:ascii="Times New Roman" w:hAnsi="Times New Roman"/>
          <w:sz w:val="26"/>
          <w:szCs w:val="26"/>
          <w:lang w:val="ru-RU"/>
        </w:rPr>
        <w:t xml:space="preserve">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наличия для совершения крупной сделки установлено законодательством, учредительными документами </w:t>
      </w:r>
      <w:r w:rsidRPr="002415E0">
        <w:rPr>
          <w:rFonts w:ascii="Times New Roman" w:hAnsi="Times New Roman"/>
          <w:sz w:val="26"/>
          <w:szCs w:val="26"/>
          <w:lang w:val="ru-RU"/>
        </w:rPr>
        <w:lastRenderedPageBreak/>
        <w:t>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rsidR="00961B6B" w:rsidRPr="002415E0" w:rsidRDefault="00961B6B" w:rsidP="00E13D63">
      <w:pPr>
        <w:pStyle w:val="5"/>
        <w:numPr>
          <w:ilvl w:val="3"/>
          <w:numId w:val="70"/>
        </w:numPr>
        <w:spacing w:before="0"/>
        <w:rPr>
          <w:rFonts w:ascii="Times New Roman" w:hAnsi="Times New Roman"/>
          <w:sz w:val="26"/>
          <w:szCs w:val="26"/>
          <w:lang w:val="ru-RU"/>
        </w:rPr>
      </w:pPr>
      <w:r w:rsidRPr="002415E0">
        <w:rPr>
          <w:rFonts w:ascii="Times New Roman" w:hAnsi="Times New Roman"/>
          <w:sz w:val="26"/>
          <w:szCs w:val="26"/>
          <w:lang w:val="ru-RU"/>
        </w:rPr>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rsidR="00961B6B" w:rsidRPr="002415E0" w:rsidRDefault="00961B6B" w:rsidP="00E13D63">
      <w:pPr>
        <w:pStyle w:val="5"/>
        <w:numPr>
          <w:ilvl w:val="3"/>
          <w:numId w:val="70"/>
        </w:numPr>
        <w:spacing w:before="0"/>
        <w:rPr>
          <w:rFonts w:ascii="Times New Roman" w:hAnsi="Times New Roman"/>
          <w:sz w:val="26"/>
          <w:szCs w:val="26"/>
          <w:lang w:val="ru-RU"/>
        </w:rPr>
      </w:pPr>
      <w:bookmarkStart w:id="3432" w:name="_Ref409697456"/>
      <w:r w:rsidRPr="002415E0">
        <w:rPr>
          <w:rFonts w:ascii="Times New Roman" w:hAnsi="Times New Roman"/>
          <w:sz w:val="26"/>
          <w:szCs w:val="26"/>
          <w:lang w:val="ru-RU"/>
        </w:rPr>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3432"/>
    </w:p>
    <w:bookmarkEnd w:id="3426"/>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w:t>
      </w:r>
      <w:r w:rsidRPr="002415E0">
        <w:rPr>
          <w:rFonts w:ascii="Times New Roman" w:hAnsi="Times New Roman" w:cs="Times New Roman"/>
          <w:sz w:val="26"/>
          <w:szCs w:val="26"/>
          <w:lang w:val="ru-RU"/>
        </w:rPr>
        <w:lastRenderedPageBreak/>
        <w:t>отсканированном виде в доступном для прочтения формате и подписаны ЭП лица, являющегося уполномоченным представителем участника процедуры закупки и полномочия которого подтверждены документами, предоставленными в составе заявки.</w:t>
      </w:r>
    </w:p>
    <w:p w:rsidR="00961B6B" w:rsidRPr="002415E0" w:rsidRDefault="00563D4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433" w:name="_Ref286343522"/>
      <w:r w:rsidRPr="002415E0">
        <w:rPr>
          <w:rFonts w:ascii="Times New Roman" w:hAnsi="Times New Roman" w:cs="Times New Roman"/>
          <w:sz w:val="26"/>
          <w:szCs w:val="26"/>
          <w:lang w:val="ru-RU"/>
        </w:rPr>
        <w:t>Не является основанием для отказа в допуске к участию в закупке непредставление документа, предусмотренного п.12.2.4.9</w:t>
      </w:r>
      <w:fldSimple w:instr=" REF _Ref409727591 \r \h  \* MERGEFORMAT ">
        <w:r w:rsidR="00142C3C" w:rsidRPr="00142C3C">
          <w:rPr>
            <w:rFonts w:ascii="Times New Roman" w:hAnsi="Times New Roman" w:cs="Times New Roman"/>
            <w:sz w:val="26"/>
            <w:szCs w:val="26"/>
            <w:lang w:val="ru-RU"/>
          </w:rPr>
          <w:t>(10)</w:t>
        </w:r>
      </w:fldSimple>
      <w:r w:rsidRPr="002415E0">
        <w:rPr>
          <w:rFonts w:ascii="Times New Roman" w:hAnsi="Times New Roman" w:cs="Times New Roman"/>
          <w:sz w:val="26"/>
          <w:szCs w:val="26"/>
          <w:lang w:val="ru-RU"/>
        </w:rPr>
        <w:t>, Положения.</w:t>
      </w:r>
      <w:bookmarkEnd w:id="3433"/>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случае если регламентом ЭТП предусмотрено направление в составе заявки документов, предоставленных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434" w:name="_Ref474853910"/>
      <w:r w:rsidRPr="002415E0">
        <w:rPr>
          <w:rFonts w:ascii="Times New Roman" w:hAnsi="Times New Roman" w:cs="Times New Roman"/>
          <w:sz w:val="26"/>
          <w:szCs w:val="26"/>
          <w:lang w:val="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документации о закупке.</w:t>
      </w:r>
      <w:bookmarkEnd w:id="3434"/>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отмены проведения запроса предложений в электронной форме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435" w:name="_Ref514858543"/>
      <w:r w:rsidRPr="002415E0">
        <w:rPr>
          <w:rFonts w:ascii="Times New Roman" w:hAnsi="Times New Roman" w:cs="Times New Roman"/>
          <w:sz w:val="26"/>
          <w:szCs w:val="26"/>
          <w:lang w:val="ru-RU"/>
        </w:rPr>
        <w:t>Решение об отмене запроса предложений может быть принято в любой момент до подведения итогов закупки.</w:t>
      </w:r>
      <w:bookmarkEnd w:id="3435"/>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Основаниями для принятия решения, указанного в п. </w:t>
      </w:r>
      <w:fldSimple w:instr=" REF _Ref514858543 \r \h  \* MERGEFORMAT ">
        <w:r w:rsidR="00142C3C" w:rsidRPr="00142C3C">
          <w:rPr>
            <w:rFonts w:ascii="Times New Roman" w:hAnsi="Times New Roman" w:cs="Times New Roman"/>
            <w:sz w:val="26"/>
            <w:szCs w:val="26"/>
            <w:lang w:val="ru-RU"/>
          </w:rPr>
          <w:t>12.2.9.1</w:t>
        </w:r>
      </w:fldSimple>
      <w:r w:rsidRPr="002415E0">
        <w:rPr>
          <w:rFonts w:ascii="Times New Roman" w:hAnsi="Times New Roman" w:cs="Times New Roman"/>
          <w:sz w:val="26"/>
          <w:szCs w:val="26"/>
          <w:lang w:val="ru-RU"/>
        </w:rPr>
        <w:t xml:space="preserve"> Положения, могут быть:</w:t>
      </w:r>
    </w:p>
    <w:p w:rsidR="00961B6B" w:rsidRPr="002415E0" w:rsidRDefault="00961B6B" w:rsidP="00E13D63">
      <w:pPr>
        <w:pStyle w:val="5"/>
        <w:numPr>
          <w:ilvl w:val="3"/>
          <w:numId w:val="71"/>
        </w:numPr>
        <w:spacing w:before="0"/>
        <w:rPr>
          <w:rFonts w:ascii="Times New Roman" w:hAnsi="Times New Roman"/>
          <w:sz w:val="26"/>
          <w:szCs w:val="26"/>
          <w:lang w:val="ru-RU"/>
        </w:rPr>
      </w:pPr>
      <w:r w:rsidRPr="002415E0">
        <w:rPr>
          <w:rFonts w:ascii="Times New Roman" w:hAnsi="Times New Roman"/>
          <w:sz w:val="26"/>
          <w:szCs w:val="26"/>
          <w:lang w:val="ru-RU"/>
        </w:rPr>
        <w:t>изменение финансовых, инвестиционных, производственных и иных программ, оказавших влияние на потребность в данной закупке;</w:t>
      </w:r>
    </w:p>
    <w:p w:rsidR="00961B6B" w:rsidRPr="002415E0" w:rsidRDefault="00961B6B" w:rsidP="00E13D63">
      <w:pPr>
        <w:pStyle w:val="5"/>
        <w:numPr>
          <w:ilvl w:val="3"/>
          <w:numId w:val="71"/>
        </w:numPr>
        <w:spacing w:before="0"/>
        <w:rPr>
          <w:rFonts w:ascii="Times New Roman" w:hAnsi="Times New Roman"/>
          <w:sz w:val="26"/>
          <w:szCs w:val="26"/>
          <w:lang w:val="ru-RU"/>
        </w:rPr>
      </w:pPr>
      <w:r w:rsidRPr="002415E0">
        <w:rPr>
          <w:rFonts w:ascii="Times New Roman" w:hAnsi="Times New Roman"/>
          <w:sz w:val="26"/>
          <w:szCs w:val="26"/>
          <w:lang w:val="ru-RU"/>
        </w:rPr>
        <w:t>изменения потребности в продукции, в том числе изменение характеристик продукции;</w:t>
      </w:r>
    </w:p>
    <w:p w:rsidR="00961B6B" w:rsidRPr="002415E0" w:rsidRDefault="00961B6B" w:rsidP="00E13D63">
      <w:pPr>
        <w:pStyle w:val="5"/>
        <w:numPr>
          <w:ilvl w:val="3"/>
          <w:numId w:val="71"/>
        </w:numPr>
        <w:spacing w:before="0"/>
        <w:rPr>
          <w:rFonts w:ascii="Times New Roman" w:hAnsi="Times New Roman"/>
          <w:sz w:val="26"/>
          <w:szCs w:val="26"/>
          <w:lang w:val="ru-RU"/>
        </w:rPr>
      </w:pPr>
      <w:r w:rsidRPr="002415E0">
        <w:rPr>
          <w:rFonts w:ascii="Times New Roman" w:hAnsi="Times New Roman"/>
          <w:sz w:val="26"/>
          <w:szCs w:val="26"/>
          <w:lang w:val="ru-RU"/>
        </w:rPr>
        <w:t>возникновение обстоятельств непреодолимой силы в соответствии с гражданским законодательством;</w:t>
      </w:r>
    </w:p>
    <w:p w:rsidR="00961B6B" w:rsidRPr="002415E0" w:rsidRDefault="00961B6B" w:rsidP="00E13D63">
      <w:pPr>
        <w:pStyle w:val="5"/>
        <w:numPr>
          <w:ilvl w:val="3"/>
          <w:numId w:val="71"/>
        </w:numPr>
        <w:spacing w:before="0"/>
        <w:rPr>
          <w:rFonts w:ascii="Times New Roman" w:hAnsi="Times New Roman"/>
          <w:sz w:val="26"/>
          <w:szCs w:val="26"/>
          <w:lang w:val="ru-RU"/>
        </w:rPr>
      </w:pPr>
      <w:r w:rsidRPr="002415E0">
        <w:rPr>
          <w:rFonts w:ascii="Times New Roman" w:hAnsi="Times New Roman"/>
          <w:sz w:val="26"/>
          <w:szCs w:val="26"/>
          <w:lang w:val="ru-RU"/>
        </w:rPr>
        <w:t>необходимость исполнения предписания контролирующих органов, и/или вступившего в законную силу судебного решения, и/или рекомендаций по устранению допущенных нарушений, направленных Комиссией по рассмотрению жалоб;</w:t>
      </w:r>
    </w:p>
    <w:p w:rsidR="00961B6B" w:rsidRPr="002415E0" w:rsidRDefault="00961B6B" w:rsidP="00E13D63">
      <w:pPr>
        <w:pStyle w:val="5"/>
        <w:numPr>
          <w:ilvl w:val="3"/>
          <w:numId w:val="71"/>
        </w:numPr>
        <w:spacing w:before="0"/>
        <w:rPr>
          <w:rFonts w:ascii="Times New Roman" w:hAnsi="Times New Roman"/>
          <w:sz w:val="26"/>
          <w:szCs w:val="26"/>
          <w:lang w:val="ru-RU"/>
        </w:rPr>
      </w:pPr>
      <w:r w:rsidRPr="002415E0">
        <w:rPr>
          <w:rFonts w:ascii="Times New Roman" w:hAnsi="Times New Roman"/>
          <w:sz w:val="26"/>
          <w:szCs w:val="26"/>
          <w:lang w:val="ru-RU"/>
        </w:rPr>
        <w:t>существенные ошибки, допущенные при подготовке извещения и/или документации о закупке;</w:t>
      </w:r>
    </w:p>
    <w:p w:rsidR="00961B6B" w:rsidRPr="002415E0" w:rsidRDefault="00961B6B" w:rsidP="00E13D63">
      <w:pPr>
        <w:pStyle w:val="5"/>
        <w:numPr>
          <w:ilvl w:val="3"/>
          <w:numId w:val="71"/>
        </w:numPr>
        <w:spacing w:before="0"/>
        <w:rPr>
          <w:rFonts w:ascii="Times New Roman" w:hAnsi="Times New Roman"/>
          <w:sz w:val="26"/>
          <w:szCs w:val="26"/>
          <w:lang w:val="ru-RU"/>
        </w:rPr>
      </w:pPr>
      <w:r w:rsidRPr="002415E0">
        <w:rPr>
          <w:rFonts w:ascii="Times New Roman" w:hAnsi="Times New Roman"/>
          <w:sz w:val="26"/>
          <w:szCs w:val="26"/>
          <w:lang w:val="ru-RU"/>
        </w:rPr>
        <w:lastRenderedPageBreak/>
        <w:t>изменение норм законодательства.</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проведении запроса предложений решение об отмене определения поставщика может быть принято в любое время до заключения договора при возникновении обстоятельств непреодолимой силы, в соответствии с гражданским законодательством.</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Решение об отмене закупки включает в себя основание для принятия решения и оформляется в виде извещения об отмене закупки, подписываемого председателем ЗК или лицом, исполняющим его функции. При проведении запроса предложений – в день принятия решения извещение об отмене закупки официально размещается в открытых источниках информации. </w:t>
      </w:r>
    </w:p>
    <w:p w:rsidR="00961B6B" w:rsidRPr="002415E0" w:rsidRDefault="00150CD1"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Заказчик</w:t>
      </w:r>
      <w:r w:rsidR="00961B6B" w:rsidRPr="002415E0">
        <w:rPr>
          <w:rFonts w:ascii="Times New Roman" w:hAnsi="Times New Roman" w:cs="Times New Roman"/>
          <w:sz w:val="26"/>
          <w:szCs w:val="26"/>
          <w:lang w:val="ru-RU"/>
        </w:rPr>
        <w:t>, принявший решение об отмене закупки/отмене определения поставщика с соблюдением требований, установленных настоящим Положением, не несет обязательств или ответственности за причиненные участникам убытки.</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436" w:name="_Toc409630219"/>
      <w:bookmarkStart w:id="3437" w:name="_Toc409703664"/>
      <w:bookmarkStart w:id="3438" w:name="_Toc409711828"/>
      <w:bookmarkStart w:id="3439" w:name="_Toc409715548"/>
      <w:bookmarkStart w:id="3440" w:name="_Toc409721564"/>
      <w:bookmarkStart w:id="3441" w:name="_Toc409720696"/>
      <w:bookmarkStart w:id="3442" w:name="_Toc409721783"/>
      <w:bookmarkStart w:id="3443" w:name="_Toc409807506"/>
      <w:bookmarkStart w:id="3444" w:name="_Toc409812219"/>
      <w:bookmarkStart w:id="3445" w:name="_Toc283764448"/>
      <w:bookmarkStart w:id="3446" w:name="_Toc409908788"/>
      <w:bookmarkStart w:id="3447" w:name="_Toc410902954"/>
      <w:bookmarkStart w:id="3448" w:name="_Toc410907971"/>
      <w:bookmarkStart w:id="3449" w:name="_Toc410908160"/>
      <w:bookmarkStart w:id="3450" w:name="_Toc410910953"/>
      <w:bookmarkStart w:id="3451" w:name="_Toc410911226"/>
      <w:bookmarkStart w:id="3452" w:name="_Toc410920318"/>
      <w:bookmarkStart w:id="3453" w:name="_Toc411279958"/>
      <w:bookmarkStart w:id="3454" w:name="_Toc411626684"/>
      <w:bookmarkStart w:id="3455" w:name="_Toc411632227"/>
      <w:bookmarkStart w:id="3456" w:name="_Toc411882136"/>
      <w:bookmarkStart w:id="3457" w:name="_Toc411941146"/>
      <w:bookmarkStart w:id="3458" w:name="_Toc285801594"/>
      <w:bookmarkStart w:id="3459" w:name="_Toc411949621"/>
      <w:bookmarkStart w:id="3460" w:name="_Toc412111261"/>
      <w:bookmarkStart w:id="3461" w:name="_Toc285977865"/>
      <w:bookmarkStart w:id="3462" w:name="_Toc412128028"/>
      <w:bookmarkStart w:id="3463" w:name="_Toc285999993"/>
      <w:bookmarkStart w:id="3464" w:name="_Toc412218476"/>
      <w:bookmarkStart w:id="3465" w:name="_Toc412543762"/>
      <w:bookmarkStart w:id="3466" w:name="_Toc412551507"/>
      <w:bookmarkStart w:id="3467" w:name="_Toc412760377"/>
      <w:bookmarkStart w:id="3468" w:name="_Toc453143311"/>
      <w:bookmarkStart w:id="3469" w:name="_Toc5978426"/>
      <w:bookmarkStart w:id="3470" w:name="_Toc409474806"/>
      <w:bookmarkStart w:id="3471" w:name="_Toc409528515"/>
      <w:bookmarkStart w:id="3472" w:name="_Ref409560789"/>
      <w:r w:rsidRPr="002415E0">
        <w:rPr>
          <w:rFonts w:ascii="Times New Roman" w:hAnsi="Times New Roman" w:cs="Times New Roman"/>
          <w:sz w:val="26"/>
          <w:szCs w:val="26"/>
          <w:lang w:val="ru-RU"/>
        </w:rPr>
        <w:t>Открытие доступа к поданным заявкам</w:t>
      </w:r>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473" w:name="_Ref412471954"/>
      <w:r w:rsidRPr="002415E0">
        <w:rPr>
          <w:rFonts w:ascii="Times New Roman" w:hAnsi="Times New Roman" w:cs="Times New Roman"/>
          <w:sz w:val="26"/>
          <w:szCs w:val="26"/>
          <w:lang w:val="ru-RU"/>
        </w:rPr>
        <w:t>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bookmarkEnd w:id="3473"/>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474" w:name="_Ref412471957"/>
      <w:r w:rsidRPr="002415E0">
        <w:rPr>
          <w:rFonts w:ascii="Times New Roman" w:hAnsi="Times New Roman" w:cs="Times New Roman"/>
          <w:sz w:val="26"/>
          <w:szCs w:val="26"/>
          <w:lang w:val="ru-RU"/>
        </w:rPr>
        <w:t xml:space="preserve">При проведении процедуры открытия доступа к поданным заявкам заседание ЗК не проводится; при этом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bookmarkEnd w:id="3474"/>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 открытия доступа к поданным заявкам подписывается не менее чем двумя членами ЗК и секретарем ЗК не позднее следующего рабочего дня после дня проведения процедуры открытия доступа.</w:t>
      </w:r>
    </w:p>
    <w:bookmarkEnd w:id="3470"/>
    <w:bookmarkEnd w:id="3471"/>
    <w:bookmarkEnd w:id="3472"/>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протокол открытия доступа к поданным заявкам включаются следующие сведения:</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закупки;</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номер закупки (при наличии);</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дата подписания протокола;</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сведения об НМЦ, объеме закупаемой продукции, сроке исполнения договора;</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дата и время проведения процедуры открытия доступа к поданным заявкам;</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и адрес ЭТП в информационно-телекоммуникационной сети «Интернет», с использованием которой проводится закупка;</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количество поданных заявок, а также время и дата регистрации каждой заявки;</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сведения об идентификационных номерах участников процедуры закупки, подавших заявки;</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lastRenderedPageBreak/>
        <w:t>предлагаемая участником процедуры закупки цена договора или цена за единицу продукции;</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сведения о признании процедуры закупки несостоявшейся с указанием основания (причины) такого признания;</w:t>
      </w:r>
    </w:p>
    <w:p w:rsidR="00961B6B" w:rsidRPr="002415E0" w:rsidRDefault="00961B6B" w:rsidP="00E13D63">
      <w:pPr>
        <w:pStyle w:val="5"/>
        <w:numPr>
          <w:ilvl w:val="3"/>
          <w:numId w:val="72"/>
        </w:numPr>
        <w:spacing w:before="0"/>
        <w:rPr>
          <w:rFonts w:ascii="Times New Roman" w:hAnsi="Times New Roman"/>
          <w:sz w:val="26"/>
          <w:szCs w:val="26"/>
          <w:lang w:val="ru-RU"/>
        </w:rPr>
      </w:pPr>
      <w:r w:rsidRPr="002415E0">
        <w:rPr>
          <w:rFonts w:ascii="Times New Roman" w:hAnsi="Times New Roman"/>
          <w:sz w:val="26"/>
          <w:szCs w:val="26"/>
          <w:lang w:val="ru-RU"/>
        </w:rPr>
        <w:t>иные сведения, которые ЗК сочтет нужным указать.</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475" w:name="_Ref411861909"/>
      <w:r w:rsidRPr="002415E0">
        <w:rPr>
          <w:rFonts w:ascii="Times New Roman" w:hAnsi="Times New Roman" w:cs="Times New Roman"/>
          <w:sz w:val="26"/>
          <w:szCs w:val="26"/>
          <w:lang w:val="ru-RU"/>
        </w:rPr>
        <w:t>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w:t>
      </w:r>
      <w:bookmarkEnd w:id="3475"/>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Протокол должен быть официально размещен </w:t>
      </w:r>
      <w:r w:rsidR="00150CD1" w:rsidRPr="002415E0">
        <w:rPr>
          <w:rFonts w:ascii="Times New Roman" w:hAnsi="Times New Roman" w:cs="Times New Roman"/>
          <w:sz w:val="26"/>
          <w:szCs w:val="26"/>
          <w:lang w:val="ru-RU"/>
        </w:rPr>
        <w:t>заказчиком</w:t>
      </w:r>
      <w:r w:rsidRPr="002415E0">
        <w:rPr>
          <w:rFonts w:ascii="Times New Roman" w:hAnsi="Times New Roman" w:cs="Times New Roman"/>
          <w:sz w:val="26"/>
          <w:szCs w:val="26"/>
          <w:lang w:val="ru-RU"/>
        </w:rPr>
        <w:t xml:space="preserve"> на ЭТП и сайте заказчика в срок не позднее 3 (трех) дней со дня подписания такого протокола.</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476" w:name="_Toc409474807"/>
      <w:bookmarkStart w:id="3477" w:name="_Toc409528516"/>
      <w:bookmarkStart w:id="3478" w:name="_Ref409560855"/>
      <w:bookmarkStart w:id="3479" w:name="_Toc409630220"/>
      <w:bookmarkStart w:id="3480" w:name="_Ref409697884"/>
      <w:bookmarkStart w:id="3481" w:name="_Toc409703665"/>
      <w:bookmarkStart w:id="3482" w:name="_Toc409711829"/>
      <w:bookmarkStart w:id="3483" w:name="_Toc409715549"/>
      <w:bookmarkStart w:id="3484" w:name="_Toc409721565"/>
      <w:bookmarkStart w:id="3485" w:name="_Toc409720697"/>
      <w:bookmarkStart w:id="3486" w:name="_Toc409721784"/>
      <w:bookmarkStart w:id="3487" w:name="_Toc409807507"/>
      <w:bookmarkStart w:id="3488" w:name="_Toc409812220"/>
      <w:bookmarkStart w:id="3489" w:name="_Toc283764449"/>
      <w:bookmarkStart w:id="3490" w:name="_Toc409908789"/>
      <w:bookmarkStart w:id="3491" w:name="_Ref410830425"/>
      <w:bookmarkStart w:id="3492" w:name="_Toc410902955"/>
      <w:bookmarkStart w:id="3493" w:name="_Toc410907972"/>
      <w:bookmarkStart w:id="3494" w:name="_Toc410908161"/>
      <w:bookmarkStart w:id="3495" w:name="_Toc410910954"/>
      <w:bookmarkStart w:id="3496" w:name="_Toc410911227"/>
      <w:bookmarkStart w:id="3497" w:name="_Toc410920319"/>
      <w:bookmarkStart w:id="3498" w:name="_Toc411279959"/>
      <w:bookmarkStart w:id="3499" w:name="_Toc411626685"/>
      <w:bookmarkStart w:id="3500" w:name="_Toc411632228"/>
      <w:bookmarkStart w:id="3501" w:name="_Toc411882137"/>
      <w:bookmarkStart w:id="3502" w:name="_Toc411941147"/>
      <w:bookmarkStart w:id="3503" w:name="_Toc285801595"/>
      <w:bookmarkStart w:id="3504" w:name="_Toc411949622"/>
      <w:bookmarkStart w:id="3505" w:name="_Toc412111262"/>
      <w:bookmarkStart w:id="3506" w:name="_Toc285977866"/>
      <w:bookmarkStart w:id="3507" w:name="_Toc412128029"/>
      <w:bookmarkStart w:id="3508" w:name="_Toc285999994"/>
      <w:bookmarkStart w:id="3509" w:name="_Toc412218477"/>
      <w:bookmarkStart w:id="3510" w:name="_Toc412543763"/>
      <w:bookmarkStart w:id="3511" w:name="_Toc412551508"/>
      <w:bookmarkStart w:id="3512" w:name="_Toc412760378"/>
      <w:bookmarkStart w:id="3513" w:name="_Toc453143312"/>
      <w:bookmarkStart w:id="3514" w:name="_Ref476245701"/>
      <w:bookmarkStart w:id="3515" w:name="_Toc5978427"/>
      <w:r w:rsidRPr="002415E0">
        <w:rPr>
          <w:rFonts w:ascii="Times New Roman" w:hAnsi="Times New Roman" w:cs="Times New Roman"/>
          <w:sz w:val="26"/>
          <w:szCs w:val="26"/>
          <w:lang w:val="ru-RU"/>
        </w:rPr>
        <w:t>Рассмотрение заявок (отборочная стадия). Допуск к участию в закупке</w:t>
      </w:r>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16" w:name="_Hlt308808348"/>
      <w:bookmarkEnd w:id="3516"/>
      <w:r w:rsidRPr="002415E0">
        <w:rPr>
          <w:rFonts w:ascii="Times New Roman" w:hAnsi="Times New Roman" w:cs="Times New Roman"/>
          <w:sz w:val="26"/>
          <w:szCs w:val="26"/>
          <w:lang w:val="ru-RU"/>
        </w:rPr>
        <w:t>Рассмотрение заявок осуществляется в сроки, установленные извещением и документацией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17" w:name="_Ref411868519"/>
      <w:r w:rsidRPr="002415E0">
        <w:rPr>
          <w:rFonts w:ascii="Times New Roman" w:hAnsi="Times New Roman" w:cs="Times New Roman"/>
          <w:sz w:val="26"/>
          <w:szCs w:val="26"/>
          <w:lang w:val="ru-RU"/>
        </w:rPr>
        <w:t>В рамках рассмотрения заявок ЗК принимает решение о признании заявок соответствующими либо не соответствующими требованиям документации о закупке на основании установленных в документации о закупке измеряемых критериев отбора.</w:t>
      </w:r>
      <w:bookmarkEnd w:id="3517"/>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ходе проведения процедуры рассмотрения заявок ЗК в отношении каждой поступившей заявки осуществляет следующие действия:</w:t>
      </w:r>
    </w:p>
    <w:p w:rsidR="00961B6B" w:rsidRPr="002415E0" w:rsidRDefault="00961B6B" w:rsidP="00E13D63">
      <w:pPr>
        <w:pStyle w:val="5"/>
        <w:numPr>
          <w:ilvl w:val="3"/>
          <w:numId w:val="75"/>
        </w:numPr>
        <w:spacing w:before="0"/>
        <w:rPr>
          <w:rFonts w:ascii="Times New Roman" w:hAnsi="Times New Roman"/>
          <w:sz w:val="26"/>
          <w:szCs w:val="26"/>
          <w:lang w:val="ru-RU"/>
        </w:rPr>
      </w:pPr>
      <w:r w:rsidRPr="002415E0">
        <w:rPr>
          <w:rFonts w:ascii="Times New Roman" w:hAnsi="Times New Roman"/>
          <w:sz w:val="26"/>
          <w:szCs w:val="26"/>
          <w:lang w:val="ru-RU"/>
        </w:rPr>
        <w:t>проверку состава и содержания заявки на соответствие требованиям документации о закупке;</w:t>
      </w:r>
    </w:p>
    <w:p w:rsidR="00961B6B" w:rsidRPr="002415E0" w:rsidRDefault="00961B6B" w:rsidP="00E13D63">
      <w:pPr>
        <w:pStyle w:val="5"/>
        <w:numPr>
          <w:ilvl w:val="3"/>
          <w:numId w:val="75"/>
        </w:numPr>
        <w:spacing w:before="0"/>
        <w:rPr>
          <w:rFonts w:ascii="Times New Roman" w:hAnsi="Times New Roman"/>
          <w:sz w:val="26"/>
          <w:szCs w:val="26"/>
          <w:lang w:val="ru-RU"/>
        </w:rPr>
      </w:pPr>
      <w:r w:rsidRPr="002415E0">
        <w:rPr>
          <w:rFonts w:ascii="Times New Roman" w:hAnsi="Times New Roman"/>
          <w:sz w:val="26"/>
          <w:szCs w:val="26"/>
          <w:lang w:val="ru-RU"/>
        </w:rPr>
        <w:t>проверку участника процедуры закупки на соответствие требованиям, установленным документации о закупке;</w:t>
      </w:r>
    </w:p>
    <w:p w:rsidR="00961B6B" w:rsidRPr="002415E0" w:rsidRDefault="00961B6B" w:rsidP="00E13D63">
      <w:pPr>
        <w:pStyle w:val="5"/>
        <w:numPr>
          <w:ilvl w:val="3"/>
          <w:numId w:val="75"/>
        </w:numPr>
        <w:spacing w:before="0"/>
        <w:rPr>
          <w:rFonts w:ascii="Times New Roman" w:hAnsi="Times New Roman"/>
          <w:sz w:val="26"/>
          <w:szCs w:val="26"/>
          <w:lang w:val="ru-RU"/>
        </w:rPr>
      </w:pPr>
      <w:r w:rsidRPr="002415E0">
        <w:rPr>
          <w:rFonts w:ascii="Times New Roman" w:hAnsi="Times New Roman"/>
          <w:sz w:val="26"/>
          <w:szCs w:val="26"/>
          <w:lang w:val="ru-RU"/>
        </w:rPr>
        <w:t>проверку соответствия предлагаемой продукции и условий исполнения договора требованиям, установленным в документации о закупке;</w:t>
      </w:r>
    </w:p>
    <w:p w:rsidR="00961B6B" w:rsidRPr="002415E0" w:rsidRDefault="00961B6B" w:rsidP="00E13D63">
      <w:pPr>
        <w:pStyle w:val="5"/>
        <w:numPr>
          <w:ilvl w:val="3"/>
          <w:numId w:val="75"/>
        </w:numPr>
        <w:spacing w:before="0"/>
        <w:rPr>
          <w:rFonts w:ascii="Times New Roman" w:hAnsi="Times New Roman"/>
          <w:sz w:val="26"/>
          <w:szCs w:val="26"/>
          <w:lang w:val="ru-RU"/>
        </w:rPr>
      </w:pPr>
      <w:r w:rsidRPr="002415E0">
        <w:rPr>
          <w:rFonts w:ascii="Times New Roman" w:hAnsi="Times New Roman"/>
          <w:sz w:val="26"/>
          <w:szCs w:val="26"/>
          <w:lang w:val="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961B6B" w:rsidRPr="002415E0" w:rsidRDefault="00961B6B" w:rsidP="00E13D63">
      <w:pPr>
        <w:pStyle w:val="5"/>
        <w:numPr>
          <w:ilvl w:val="3"/>
          <w:numId w:val="75"/>
        </w:numPr>
        <w:spacing w:before="0"/>
        <w:rPr>
          <w:rFonts w:ascii="Times New Roman" w:hAnsi="Times New Roman"/>
          <w:sz w:val="26"/>
          <w:szCs w:val="26"/>
          <w:lang w:val="ru-RU"/>
        </w:rPr>
      </w:pPr>
      <w:r w:rsidRPr="002415E0">
        <w:rPr>
          <w:rFonts w:ascii="Times New Roman" w:hAnsi="Times New Roman"/>
          <w:sz w:val="26"/>
          <w:szCs w:val="26"/>
          <w:lang w:val="ru-RU"/>
        </w:rPr>
        <w:t xml:space="preserve">проверку цены заявки на предмет ее соответствия требованиям, установленным в </w:t>
      </w:r>
      <w:r w:rsidR="00B73C0A" w:rsidRPr="002415E0">
        <w:rPr>
          <w:rFonts w:ascii="Times New Roman" w:hAnsi="Times New Roman"/>
          <w:sz w:val="26"/>
          <w:szCs w:val="26"/>
          <w:lang w:val="ru-RU"/>
        </w:rPr>
        <w:t xml:space="preserve">п.8.4 </w:t>
      </w:r>
      <w:r w:rsidRPr="002415E0">
        <w:rPr>
          <w:rFonts w:ascii="Times New Roman" w:hAnsi="Times New Roman"/>
          <w:sz w:val="26"/>
          <w:szCs w:val="26"/>
          <w:lang w:val="ru-RU"/>
        </w:rPr>
        <w:t>Положения;</w:t>
      </w:r>
    </w:p>
    <w:p w:rsidR="00961B6B" w:rsidRPr="002415E0" w:rsidRDefault="00961B6B" w:rsidP="00E13D63">
      <w:pPr>
        <w:pStyle w:val="5"/>
        <w:numPr>
          <w:ilvl w:val="3"/>
          <w:numId w:val="75"/>
        </w:numPr>
        <w:spacing w:before="0"/>
        <w:rPr>
          <w:rFonts w:ascii="Times New Roman" w:hAnsi="Times New Roman"/>
          <w:sz w:val="26"/>
          <w:szCs w:val="26"/>
          <w:lang w:val="ru-RU"/>
        </w:rPr>
      </w:pPr>
      <w:r w:rsidRPr="002415E0">
        <w:rPr>
          <w:rFonts w:ascii="Times New Roman" w:hAnsi="Times New Roman"/>
          <w:sz w:val="26"/>
          <w:szCs w:val="26"/>
          <w:lang w:val="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установленными в документации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18" w:name="_Ref409698673"/>
      <w:r w:rsidRPr="002415E0">
        <w:rPr>
          <w:rFonts w:ascii="Times New Roman" w:hAnsi="Times New Roman" w:cs="Times New Roman"/>
          <w:sz w:val="26"/>
          <w:szCs w:val="26"/>
          <w:lang w:val="ru-RU"/>
        </w:rPr>
        <w:t>ЗК отклоняет заявку участника процедуры закупки по следующим основаниям:</w:t>
      </w:r>
      <w:bookmarkEnd w:id="3518"/>
    </w:p>
    <w:p w:rsidR="00961B6B" w:rsidRPr="002415E0" w:rsidRDefault="00961B6B" w:rsidP="00E13D63">
      <w:pPr>
        <w:pStyle w:val="5"/>
        <w:numPr>
          <w:ilvl w:val="3"/>
          <w:numId w:val="76"/>
        </w:numPr>
        <w:spacing w:before="0"/>
        <w:rPr>
          <w:rFonts w:ascii="Times New Roman" w:hAnsi="Times New Roman"/>
          <w:sz w:val="26"/>
          <w:szCs w:val="26"/>
          <w:lang w:val="ru-RU"/>
        </w:rPr>
      </w:pPr>
      <w:r w:rsidRPr="002415E0">
        <w:rPr>
          <w:rFonts w:ascii="Times New Roman" w:hAnsi="Times New Roman"/>
          <w:sz w:val="26"/>
          <w:szCs w:val="26"/>
          <w:lang w:val="ru-RU"/>
        </w:rPr>
        <w:lastRenderedPageBreak/>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p>
    <w:p w:rsidR="00961B6B" w:rsidRPr="002415E0" w:rsidRDefault="00961B6B" w:rsidP="00E13D63">
      <w:pPr>
        <w:pStyle w:val="5"/>
        <w:numPr>
          <w:ilvl w:val="3"/>
          <w:numId w:val="76"/>
        </w:numPr>
        <w:spacing w:before="0"/>
        <w:rPr>
          <w:rFonts w:ascii="Times New Roman" w:hAnsi="Times New Roman"/>
          <w:sz w:val="26"/>
          <w:szCs w:val="26"/>
          <w:lang w:val="ru-RU"/>
        </w:rPr>
      </w:pPr>
      <w:r w:rsidRPr="002415E0">
        <w:rPr>
          <w:rFonts w:ascii="Times New Roman" w:hAnsi="Times New Roman"/>
          <w:sz w:val="26"/>
          <w:szCs w:val="26"/>
          <w:lang w:val="ru-RU"/>
        </w:rPr>
        <w:t>несоответствие участника процедуры закупки требованиям документации о закупке;</w:t>
      </w:r>
    </w:p>
    <w:p w:rsidR="00961B6B" w:rsidRPr="002415E0" w:rsidRDefault="00961B6B" w:rsidP="00E13D63">
      <w:pPr>
        <w:pStyle w:val="5"/>
        <w:numPr>
          <w:ilvl w:val="3"/>
          <w:numId w:val="76"/>
        </w:numPr>
        <w:spacing w:before="0"/>
        <w:rPr>
          <w:rFonts w:ascii="Times New Roman" w:hAnsi="Times New Roman"/>
          <w:sz w:val="26"/>
          <w:szCs w:val="26"/>
          <w:lang w:val="ru-RU"/>
        </w:rPr>
      </w:pPr>
      <w:r w:rsidRPr="002415E0">
        <w:rPr>
          <w:rFonts w:ascii="Times New Roman" w:hAnsi="Times New Roman"/>
          <w:sz w:val="26"/>
          <w:szCs w:val="26"/>
          <w:lang w:val="ru-RU"/>
        </w:rPr>
        <w:t>несоответствие предлагаемой продукции и/или условий исполнения договора требованиям, установленным в документации о закупке;</w:t>
      </w:r>
    </w:p>
    <w:p w:rsidR="00961B6B" w:rsidRPr="002415E0" w:rsidRDefault="00961B6B" w:rsidP="00E13D63">
      <w:pPr>
        <w:pStyle w:val="5"/>
        <w:numPr>
          <w:ilvl w:val="3"/>
          <w:numId w:val="76"/>
        </w:numPr>
        <w:spacing w:before="0"/>
        <w:rPr>
          <w:rFonts w:ascii="Times New Roman" w:hAnsi="Times New Roman"/>
          <w:sz w:val="26"/>
          <w:szCs w:val="26"/>
          <w:lang w:val="ru-RU"/>
        </w:rPr>
      </w:pPr>
      <w:r w:rsidRPr="002415E0">
        <w:rPr>
          <w:rFonts w:ascii="Times New Roman" w:hAnsi="Times New Roman"/>
          <w:sz w:val="26"/>
          <w:szCs w:val="26"/>
          <w:lang w:val="ru-RU"/>
        </w:rPr>
        <w:t>несоблюдение требований документации о закупке к описанию продукции, предлагаемой к поставке в составе заявки на участие в закупке;</w:t>
      </w:r>
    </w:p>
    <w:p w:rsidR="00961B6B" w:rsidRPr="002415E0" w:rsidRDefault="00961B6B" w:rsidP="00E13D63">
      <w:pPr>
        <w:pStyle w:val="5"/>
        <w:numPr>
          <w:ilvl w:val="3"/>
          <w:numId w:val="76"/>
        </w:numPr>
        <w:spacing w:before="0"/>
        <w:rPr>
          <w:rFonts w:ascii="Times New Roman" w:hAnsi="Times New Roman"/>
          <w:sz w:val="26"/>
          <w:szCs w:val="26"/>
          <w:lang w:val="ru-RU"/>
        </w:rPr>
      </w:pPr>
      <w:r w:rsidRPr="002415E0">
        <w:rPr>
          <w:rFonts w:ascii="Times New Roman" w:hAnsi="Times New Roman"/>
          <w:sz w:val="26"/>
          <w:szCs w:val="26"/>
          <w:lang w:val="ru-RU"/>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rsidR="00961B6B" w:rsidRPr="002415E0" w:rsidRDefault="00961B6B" w:rsidP="00E13D63">
      <w:pPr>
        <w:pStyle w:val="5"/>
        <w:numPr>
          <w:ilvl w:val="3"/>
          <w:numId w:val="76"/>
        </w:numPr>
        <w:spacing w:before="0"/>
        <w:rPr>
          <w:rFonts w:ascii="Times New Roman" w:hAnsi="Times New Roman"/>
          <w:sz w:val="26"/>
          <w:szCs w:val="26"/>
          <w:lang w:val="ru-RU"/>
        </w:rPr>
      </w:pPr>
      <w:r w:rsidRPr="002415E0">
        <w:rPr>
          <w:rFonts w:ascii="Times New Roman" w:hAnsi="Times New Roman"/>
          <w:sz w:val="26"/>
          <w:szCs w:val="26"/>
          <w:lang w:val="ru-RU"/>
        </w:rPr>
        <w:t>наличие в составе заявки недостоверных сведений.</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Отклонение заявки участника процедуры закупки </w:t>
      </w:r>
      <w:r w:rsidRPr="002415E0" w:rsidDel="00290D21">
        <w:rPr>
          <w:rFonts w:ascii="Times New Roman" w:hAnsi="Times New Roman" w:cs="Times New Roman"/>
          <w:sz w:val="26"/>
          <w:szCs w:val="26"/>
          <w:lang w:val="ru-RU"/>
        </w:rPr>
        <w:t xml:space="preserve">по </w:t>
      </w:r>
      <w:r w:rsidRPr="002415E0">
        <w:rPr>
          <w:rFonts w:ascii="Times New Roman" w:hAnsi="Times New Roman" w:cs="Times New Roman"/>
          <w:sz w:val="26"/>
          <w:szCs w:val="26"/>
          <w:lang w:val="ru-RU"/>
        </w:rPr>
        <w:t xml:space="preserve">основаниям, не </w:t>
      </w:r>
      <w:r w:rsidRPr="002415E0" w:rsidDel="00290D21">
        <w:rPr>
          <w:rFonts w:ascii="Times New Roman" w:hAnsi="Times New Roman" w:cs="Times New Roman"/>
          <w:sz w:val="26"/>
          <w:szCs w:val="26"/>
          <w:lang w:val="ru-RU"/>
        </w:rPr>
        <w:t xml:space="preserve">предусмотренным </w:t>
      </w:r>
      <w:r w:rsidRPr="002415E0">
        <w:rPr>
          <w:rFonts w:ascii="Times New Roman" w:hAnsi="Times New Roman" w:cs="Times New Roman"/>
          <w:sz w:val="26"/>
          <w:szCs w:val="26"/>
          <w:lang w:val="ru-RU"/>
        </w:rPr>
        <w:t>п. </w:t>
      </w:r>
      <w:fldSimple w:instr=" REF _Ref409698673 \w \h  \* MERGEFORMAT ">
        <w:r w:rsidR="00142C3C" w:rsidRPr="00142C3C">
          <w:rPr>
            <w:rFonts w:ascii="Times New Roman" w:hAnsi="Times New Roman" w:cs="Times New Roman"/>
            <w:sz w:val="26"/>
            <w:szCs w:val="26"/>
            <w:lang w:val="ru-RU"/>
          </w:rPr>
          <w:t>12.2.11</w:t>
        </w:r>
        <w:r w:rsidR="00142C3C" w:rsidRPr="00142C3C">
          <w:rPr>
            <w:lang w:val="ru-RU"/>
          </w:rPr>
          <w:t>.5</w:t>
        </w:r>
      </w:fldSimple>
      <w:r w:rsidRPr="002415E0">
        <w:rPr>
          <w:rFonts w:ascii="Times New Roman" w:hAnsi="Times New Roman" w:cs="Times New Roman"/>
          <w:sz w:val="26"/>
          <w:szCs w:val="26"/>
          <w:lang w:val="ru-RU"/>
        </w:rPr>
        <w:t xml:space="preserve"> Положения не допускается. Не допускается отклонение заявки участника процедуры закупки в связи с несоответствием документа, предусмотренного п.</w:t>
      </w:r>
      <w:r w:rsidR="009E476A" w:rsidRPr="002415E0">
        <w:rPr>
          <w:rFonts w:ascii="Times New Roman" w:hAnsi="Times New Roman" w:cs="Times New Roman"/>
          <w:sz w:val="26"/>
          <w:szCs w:val="26"/>
          <w:lang w:val="ru-RU"/>
        </w:rPr>
        <w:t>12.2.8.9(2)</w:t>
      </w:r>
      <w:r w:rsidRPr="002415E0">
        <w:rPr>
          <w:rFonts w:ascii="Times New Roman" w:hAnsi="Times New Roman" w:cs="Times New Roman"/>
          <w:sz w:val="26"/>
          <w:szCs w:val="26"/>
          <w:lang w:val="ru-RU"/>
        </w:rPr>
        <w:t xml:space="preserve"> Положения, требованиям документации о закупке,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 документации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ходе проведения рассмотрения заявок проводится заседание ЗК, итоги </w:t>
      </w:r>
      <w:r w:rsidR="009E476A" w:rsidRPr="002415E0">
        <w:rPr>
          <w:rFonts w:ascii="Times New Roman" w:hAnsi="Times New Roman" w:cs="Times New Roman"/>
          <w:sz w:val="26"/>
          <w:szCs w:val="26"/>
          <w:lang w:val="ru-RU"/>
        </w:rPr>
        <w:t>работы,</w:t>
      </w:r>
      <w:r w:rsidRPr="002415E0">
        <w:rPr>
          <w:rFonts w:ascii="Times New Roman" w:hAnsi="Times New Roman" w:cs="Times New Roman"/>
          <w:sz w:val="26"/>
          <w:szCs w:val="26"/>
          <w:lang w:val="ru-RU"/>
        </w:rPr>
        <w:t xml:space="preserve"> которой оформляются протоколом рассмотрения заявок, в который включаются следующие сведения:</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закупки;</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номер закупки (при наличии);</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дата подписания протокола;</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сведения об НМЦ;</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сведения об объеме закупаемой продукции, сроке исполнения договора;</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дата и время проведения процедуры рассмотрения заявок;</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и адрес ЭТП в информационно-телекоммуникационной сети «Интернет», с использованием которой проводится закупка;</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количество поданных заявок на участие в закупке (этапе закупки), а также дата и время регистрации каждой такой заявки;</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сведения об идентификационных номерах участников процедуры закупки, заявки которых были рассмотрены;</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 xml:space="preserve">количество заявок, которые были отклонены, и указание в отношении каждой заявки каждого участника процедуры закупки принятого решения о допуске к участию в закупке и признании </w:t>
      </w:r>
      <w:r w:rsidRPr="002415E0">
        <w:rPr>
          <w:rFonts w:ascii="Times New Roman" w:hAnsi="Times New Roman"/>
          <w:sz w:val="26"/>
          <w:szCs w:val="26"/>
          <w:lang w:val="ru-RU"/>
        </w:rPr>
        <w:lastRenderedPageBreak/>
        <w:t>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решение о проведении или не проведении переторжки;</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результаты голосования членов ЗК, принявших участие в голосовании;</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сведения о признании процедуры закупки несостоявшейся с указанием основания (причины) такого признания, а также принятое ЗК решение;</w:t>
      </w:r>
    </w:p>
    <w:p w:rsidR="00961B6B" w:rsidRPr="002415E0" w:rsidRDefault="00961B6B" w:rsidP="00E13D63">
      <w:pPr>
        <w:pStyle w:val="5"/>
        <w:numPr>
          <w:ilvl w:val="3"/>
          <w:numId w:val="73"/>
        </w:numPr>
        <w:spacing w:before="0"/>
        <w:rPr>
          <w:rFonts w:ascii="Times New Roman" w:hAnsi="Times New Roman"/>
          <w:sz w:val="26"/>
          <w:szCs w:val="26"/>
          <w:lang w:val="ru-RU"/>
        </w:rPr>
      </w:pPr>
      <w:r w:rsidRPr="002415E0">
        <w:rPr>
          <w:rFonts w:ascii="Times New Roman" w:hAnsi="Times New Roman"/>
          <w:sz w:val="26"/>
          <w:szCs w:val="26"/>
          <w:lang w:val="ru-RU"/>
        </w:rPr>
        <w:t>иные сведения, которые ЗК сочтет нужным указать.</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19" w:name="_Ref411862391"/>
      <w:r w:rsidRPr="002415E0">
        <w:rPr>
          <w:rFonts w:ascii="Times New Roman" w:hAnsi="Times New Roman" w:cs="Times New Roman"/>
          <w:sz w:val="26"/>
          <w:szCs w:val="26"/>
          <w:lang w:val="ru-RU"/>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w:t>
      </w:r>
      <w:bookmarkEnd w:id="3519"/>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 рассмотрения заявок должен быть официально размещен в срок не позднее 3 (трех) дней со дня подписания такого протокола.</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Любой участник процедуры закупки или участник закупки после официального размещения протокола рассмотрения заявок вправе направить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функционала ЭТП запрос о разъяснении результатов рассмотрения относительно своей заявки.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в течение 5 (пяти)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рассмотрения заявок в отношении иных участников процедуры закупки или участников закупки.</w:t>
      </w:r>
    </w:p>
    <w:p w:rsidR="009E476A" w:rsidRPr="002415E0" w:rsidRDefault="009E476A"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20" w:name="_Ref474688610"/>
      <w:r w:rsidRPr="002415E0">
        <w:rPr>
          <w:rFonts w:ascii="Times New Roman" w:hAnsi="Times New Roman" w:cs="Times New Roman"/>
          <w:sz w:val="26"/>
          <w:szCs w:val="26"/>
          <w:lang w:val="ru-RU"/>
        </w:rPr>
        <w:t xml:space="preserve">Последствия признания процедуры закупки несостоявшейся: </w:t>
      </w:r>
    </w:p>
    <w:p w:rsidR="009E476A" w:rsidRPr="002415E0" w:rsidRDefault="009E476A" w:rsidP="00E13D63">
      <w:pPr>
        <w:pStyle w:val="5"/>
        <w:numPr>
          <w:ilvl w:val="3"/>
          <w:numId w:val="77"/>
        </w:numPr>
        <w:spacing w:before="0"/>
        <w:rPr>
          <w:rFonts w:ascii="Times New Roman" w:hAnsi="Times New Roman"/>
          <w:sz w:val="26"/>
          <w:szCs w:val="26"/>
          <w:lang w:val="ru-RU"/>
        </w:rPr>
      </w:pPr>
      <w:r w:rsidRPr="002415E0">
        <w:rPr>
          <w:rFonts w:ascii="Times New Roman" w:hAnsi="Times New Roman"/>
          <w:sz w:val="26"/>
          <w:szCs w:val="26"/>
          <w:lang w:val="ru-RU"/>
        </w:rPr>
        <w:t>принять решение о заключении договора с единственным</w:t>
      </w:r>
      <w:r w:rsidR="004C41E7" w:rsidRPr="002415E0">
        <w:rPr>
          <w:rFonts w:ascii="Times New Roman" w:hAnsi="Times New Roman"/>
          <w:sz w:val="26"/>
          <w:szCs w:val="26"/>
          <w:lang w:val="ru-RU"/>
        </w:rPr>
        <w:t xml:space="preserve"> допущенным </w:t>
      </w:r>
      <w:r w:rsidRPr="002415E0">
        <w:rPr>
          <w:rFonts w:ascii="Times New Roman" w:hAnsi="Times New Roman"/>
          <w:sz w:val="26"/>
          <w:szCs w:val="26"/>
          <w:lang w:val="ru-RU"/>
        </w:rPr>
        <w:t>участником закупки, в случае, если ЗК было принято решение о соответствии участника процедуры закупки и его заявки и всем установленным требованиям</w:t>
      </w:r>
    </w:p>
    <w:p w:rsidR="009E476A" w:rsidRPr="002415E0" w:rsidRDefault="009E476A" w:rsidP="00E13D63">
      <w:pPr>
        <w:pStyle w:val="5"/>
        <w:numPr>
          <w:ilvl w:val="3"/>
          <w:numId w:val="77"/>
        </w:numPr>
        <w:spacing w:before="0"/>
        <w:rPr>
          <w:rFonts w:ascii="Times New Roman" w:hAnsi="Times New Roman"/>
          <w:sz w:val="26"/>
          <w:szCs w:val="26"/>
          <w:lang w:val="ru-RU"/>
        </w:rPr>
      </w:pPr>
      <w:r w:rsidRPr="002415E0">
        <w:rPr>
          <w:rFonts w:ascii="Times New Roman" w:hAnsi="Times New Roman"/>
          <w:sz w:val="26"/>
          <w:szCs w:val="26"/>
          <w:lang w:val="ru-RU"/>
        </w:rPr>
        <w:t>- в случае, признания повторной закупки несостоявшейся, осуществить закупку у единственного поставщика</w:t>
      </w:r>
    </w:p>
    <w:p w:rsidR="009E476A" w:rsidRPr="002415E0" w:rsidRDefault="009E476A" w:rsidP="00E13D63">
      <w:pPr>
        <w:pStyle w:val="5"/>
        <w:numPr>
          <w:ilvl w:val="3"/>
          <w:numId w:val="77"/>
        </w:numPr>
        <w:spacing w:before="0"/>
        <w:rPr>
          <w:rFonts w:ascii="Times New Roman" w:hAnsi="Times New Roman"/>
          <w:sz w:val="26"/>
          <w:szCs w:val="26"/>
          <w:lang w:val="ru-RU"/>
        </w:rPr>
      </w:pPr>
      <w:r w:rsidRPr="002415E0">
        <w:rPr>
          <w:rFonts w:ascii="Times New Roman" w:hAnsi="Times New Roman"/>
          <w:sz w:val="26"/>
          <w:szCs w:val="26"/>
          <w:lang w:val="ru-RU"/>
        </w:rPr>
        <w:t>- принять решение о проведении повторной закупки;</w:t>
      </w:r>
    </w:p>
    <w:p w:rsidR="009E476A" w:rsidRPr="002415E0" w:rsidRDefault="009E476A" w:rsidP="00E13D63">
      <w:pPr>
        <w:pStyle w:val="5"/>
        <w:numPr>
          <w:ilvl w:val="3"/>
          <w:numId w:val="77"/>
        </w:numPr>
        <w:spacing w:before="0"/>
        <w:rPr>
          <w:rFonts w:ascii="Times New Roman" w:hAnsi="Times New Roman"/>
          <w:sz w:val="26"/>
          <w:szCs w:val="26"/>
          <w:lang w:val="ru-RU"/>
        </w:rPr>
      </w:pPr>
      <w:r w:rsidRPr="002415E0">
        <w:rPr>
          <w:rFonts w:ascii="Times New Roman" w:hAnsi="Times New Roman"/>
          <w:sz w:val="26"/>
          <w:szCs w:val="26"/>
          <w:lang w:val="ru-RU"/>
        </w:rPr>
        <w:t>- отказаться от проведения закупки.</w:t>
      </w:r>
    </w:p>
    <w:p w:rsidR="00961B6B" w:rsidRPr="002415E0" w:rsidRDefault="00961B6B"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521" w:name="_Toc409474809"/>
      <w:bookmarkStart w:id="3522" w:name="_Toc409528518"/>
      <w:bookmarkStart w:id="3523" w:name="_Toc409630222"/>
      <w:bookmarkStart w:id="3524" w:name="_Toc409703667"/>
      <w:bookmarkStart w:id="3525" w:name="_Toc409711831"/>
      <w:bookmarkStart w:id="3526" w:name="_Toc409715562"/>
      <w:bookmarkStart w:id="3527" w:name="_Toc409721567"/>
      <w:bookmarkStart w:id="3528" w:name="_Toc409720710"/>
      <w:bookmarkStart w:id="3529" w:name="_Toc409721797"/>
      <w:bookmarkStart w:id="3530" w:name="_Toc409807520"/>
      <w:bookmarkStart w:id="3531" w:name="_Toc409812222"/>
      <w:bookmarkStart w:id="3532" w:name="_Toc283764450"/>
      <w:bookmarkStart w:id="3533" w:name="_Toc409908802"/>
      <w:bookmarkStart w:id="3534" w:name="_Toc410902956"/>
      <w:bookmarkStart w:id="3535" w:name="_Toc410907973"/>
      <w:bookmarkStart w:id="3536" w:name="_Toc410908162"/>
      <w:bookmarkStart w:id="3537" w:name="_Toc410910955"/>
      <w:bookmarkStart w:id="3538" w:name="_Toc410911228"/>
      <w:bookmarkStart w:id="3539" w:name="_Toc410920320"/>
      <w:bookmarkStart w:id="3540" w:name="_Toc411279960"/>
      <w:bookmarkStart w:id="3541" w:name="_Toc411626686"/>
      <w:bookmarkStart w:id="3542" w:name="_Toc411632229"/>
      <w:bookmarkStart w:id="3543" w:name="_Toc411882138"/>
      <w:bookmarkStart w:id="3544" w:name="_Toc411941148"/>
      <w:bookmarkStart w:id="3545" w:name="_Toc285801596"/>
      <w:bookmarkStart w:id="3546" w:name="_Toc411949623"/>
      <w:bookmarkStart w:id="3547" w:name="_Toc412111263"/>
      <w:bookmarkStart w:id="3548" w:name="_Toc285977867"/>
      <w:bookmarkStart w:id="3549" w:name="_Toc412128030"/>
      <w:bookmarkStart w:id="3550" w:name="_Toc285999995"/>
      <w:bookmarkStart w:id="3551" w:name="_Toc412218478"/>
      <w:bookmarkStart w:id="3552" w:name="_Toc412543764"/>
      <w:bookmarkStart w:id="3553" w:name="_Toc412551509"/>
      <w:bookmarkStart w:id="3554" w:name="_Toc412760379"/>
      <w:bookmarkStart w:id="3555" w:name="_Toc453143313"/>
      <w:bookmarkStart w:id="3556" w:name="_Toc5978428"/>
      <w:bookmarkEnd w:id="3520"/>
      <w:r w:rsidRPr="002415E0">
        <w:rPr>
          <w:rFonts w:ascii="Times New Roman" w:hAnsi="Times New Roman" w:cs="Times New Roman"/>
          <w:sz w:val="26"/>
          <w:szCs w:val="26"/>
          <w:lang w:val="ru-RU"/>
        </w:rPr>
        <w:t xml:space="preserve">Определение победителя закупки. Оценка и сопоставление заявок. </w:t>
      </w:r>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рамках оценки и сопоставления заявок ЗК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57" w:name="_Ref525052445"/>
      <w:r w:rsidRPr="002415E0">
        <w:rPr>
          <w:rFonts w:ascii="Times New Roman" w:hAnsi="Times New Roman" w:cs="Times New Roman"/>
          <w:sz w:val="26"/>
          <w:szCs w:val="26"/>
          <w:lang w:val="ru-RU"/>
        </w:rPr>
        <w:t xml:space="preserve">Заявке, содержащей наиболее предпочтительное для заказчика предложение и набравшей наибольшее итоговое значение </w:t>
      </w:r>
      <w:r w:rsidRPr="002415E0">
        <w:rPr>
          <w:rFonts w:ascii="Times New Roman" w:hAnsi="Times New Roman" w:cs="Times New Roman"/>
          <w:sz w:val="26"/>
          <w:szCs w:val="26"/>
          <w:lang w:val="ru-RU"/>
        </w:rPr>
        <w:lastRenderedPageBreak/>
        <w:t>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предложивший наименьшую цену договора (цену за единицу продукции).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bookmarkEnd w:id="3557"/>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Дата оценки и сопоставления заявок (подведения итогов закупки) устанавливается в извещении и документации о закупке.</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w:t>
      </w:r>
      <w:r w:rsidR="004C41E7" w:rsidRPr="002415E0">
        <w:rPr>
          <w:rFonts w:ascii="Times New Roman" w:hAnsi="Times New Roman" w:cs="Times New Roman"/>
          <w:sz w:val="26"/>
          <w:szCs w:val="26"/>
          <w:lang w:val="ru-RU"/>
        </w:rPr>
        <w:t xml:space="preserve"> Применение иного порядка и</w:t>
      </w:r>
      <w:r w:rsidRPr="002415E0">
        <w:rPr>
          <w:rFonts w:ascii="Times New Roman" w:hAnsi="Times New Roman" w:cs="Times New Roman"/>
          <w:sz w:val="26"/>
          <w:szCs w:val="26"/>
          <w:lang w:val="ru-RU"/>
        </w:rPr>
        <w:t>/или критериев оценки, кроме предусмотренных в документации о закупке, не допускается.</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проведении оценки и сопоставления заявок ЗК оформляется итоговый протокол, который должен содержать следующие сведения:</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закупки;</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номер закупки (при наличии);</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дата подписания протокола;</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сведения об НМЦ;</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дата и время проведения процедуры оценки и сопоставления заявок (подведения итогов закупки);</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и адрес ЭТП в информационно-телекоммуникационной сети «Интернет», с использованием которой проводится закупка;</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наименование ЗК и / или реквизиты документа, утвердившего ЗК, количество членов ЗК и количество присутствующих членов ЗК, наличие кворума для принятия решения;</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количество поданных заявок, а также дата и время регистрации каждой такой заявки;</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сведения об идентификационных номерах участников закупки, заявки которых оценивались;</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в случае проведения переторжки – окончательные цены заявок по результатам переторжки;</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результаты оценки и сопоставления каждой заявки с указанием итогового присвоенного балла с указанием количества заявок, который были отклонены, и оснований отклонения таких заявок;</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сведения о присвоении заявкам мест в ранжировке порядковые номера заявок/окончательных предложений в порядке уменьшения степени выгодности содержащихся в них условиях исполнения договор;</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lastRenderedPageBreak/>
        <w:t xml:space="preserve">идентификационный номер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ранжировке; </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сведения об объеме и цене закупаемой продукции, сроке исполнения договора;</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сведения о признании процедуры закупки несостоявшейся с указанием основания (причины) такого признания;</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результаты голосования членов ЗК, принявших участие в голосовании;</w:t>
      </w:r>
    </w:p>
    <w:p w:rsidR="00961B6B" w:rsidRPr="002415E0" w:rsidRDefault="00961B6B" w:rsidP="00E13D63">
      <w:pPr>
        <w:pStyle w:val="5"/>
        <w:numPr>
          <w:ilvl w:val="3"/>
          <w:numId w:val="74"/>
        </w:numPr>
        <w:spacing w:before="0"/>
        <w:rPr>
          <w:rFonts w:ascii="Times New Roman" w:hAnsi="Times New Roman"/>
          <w:sz w:val="26"/>
          <w:szCs w:val="26"/>
          <w:lang w:val="ru-RU"/>
        </w:rPr>
      </w:pPr>
      <w:r w:rsidRPr="002415E0">
        <w:rPr>
          <w:rFonts w:ascii="Times New Roman" w:hAnsi="Times New Roman"/>
          <w:sz w:val="26"/>
          <w:szCs w:val="26"/>
          <w:lang w:val="ru-RU"/>
        </w:rPr>
        <w:t>иные сведения, которые ЗК сочтет нужным указать.</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 должен быть официально размещен в срок не позднее 3 (трех) дней со дня подписания такого протокола.</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Любой участник закупки после официального размещения итогового протокола вправе направить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функционала ЭТП запрос о разъяснении результатов оценки и сопоставления относительно своей заявки.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Общий срок рассмотрения и оценки заявок на участие в запросе предложений не может превышать 20 (двадцать) рабочих дней со дня окончания (истечения) срока подачи заявок на участие в запросе предложений.</w:t>
      </w:r>
    </w:p>
    <w:p w:rsidR="00961B6B" w:rsidRPr="002415E0" w:rsidRDefault="00961B6B"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Протоколы, составляемые в ходе осуществления закупки, а также по итогам закупки, заявки на участие в закупке, извещение о проведении запроса предложений, документация о проведении запроса предложений, изменения, внесенные в извещение  и (или) документацию о проведении запроса предложений, разъяснения положений извещения и (или) документации  о проведении запроса предложений хранятся Обществом не менее 3 (трех) лет.</w:t>
      </w:r>
    </w:p>
    <w:p w:rsidR="00915495" w:rsidRPr="002415E0" w:rsidRDefault="00915495" w:rsidP="00E13D63">
      <w:pPr>
        <w:pStyle w:val="a5"/>
        <w:numPr>
          <w:ilvl w:val="1"/>
          <w:numId w:val="60"/>
        </w:numPr>
        <w:tabs>
          <w:tab w:val="left" w:pos="851"/>
        </w:tabs>
        <w:spacing w:after="0" w:line="240" w:lineRule="auto"/>
        <w:ind w:left="851" w:hanging="425"/>
        <w:contextualSpacing w:val="0"/>
        <w:jc w:val="both"/>
        <w:rPr>
          <w:rFonts w:ascii="Times New Roman" w:hAnsi="Times New Roman" w:cs="Times New Roman"/>
          <w:sz w:val="26"/>
          <w:szCs w:val="26"/>
          <w:lang w:val="ru-RU"/>
        </w:rPr>
      </w:pPr>
      <w:bookmarkStart w:id="3558" w:name="_Toc530145261"/>
      <w:bookmarkStart w:id="3559" w:name="_Toc531356385"/>
      <w:r w:rsidRPr="002415E0">
        <w:rPr>
          <w:rFonts w:ascii="Times New Roman" w:hAnsi="Times New Roman" w:cs="Times New Roman"/>
          <w:sz w:val="26"/>
          <w:szCs w:val="26"/>
          <w:lang w:val="ru-RU"/>
        </w:rPr>
        <w:t>Порядок проведения аукциона в электронной форме</w:t>
      </w:r>
      <w:bookmarkEnd w:id="3558"/>
      <w:bookmarkEnd w:id="3559"/>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Порядок проведения аукциона в электронной форме определяется </w:t>
      </w:r>
      <w:r w:rsidR="00626132" w:rsidRPr="002415E0">
        <w:rPr>
          <w:rFonts w:ascii="Times New Roman" w:hAnsi="Times New Roman" w:cs="Times New Roman"/>
          <w:sz w:val="26"/>
          <w:szCs w:val="26"/>
          <w:lang w:val="ru-RU"/>
        </w:rPr>
        <w:t>Положением</w:t>
      </w:r>
      <w:r w:rsidRPr="002415E0">
        <w:rPr>
          <w:rFonts w:ascii="Times New Roman" w:hAnsi="Times New Roman" w:cs="Times New Roman"/>
          <w:sz w:val="26"/>
          <w:szCs w:val="26"/>
          <w:lang w:val="ru-RU"/>
        </w:rPr>
        <w:t>, а также регламентом оператора электронной площадки, на которой проводится такой аукцион.</w:t>
      </w:r>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Для осуществления закупки товаров, работ, услуг путём проведения аукциона в электронной форме необходимо:</w:t>
      </w:r>
    </w:p>
    <w:p w:rsidR="00024DB9" w:rsidRPr="002415E0" w:rsidRDefault="00024DB9" w:rsidP="00024DB9">
      <w:pPr>
        <w:pStyle w:val="a5"/>
        <w:numPr>
          <w:ilvl w:val="1"/>
          <w:numId w:val="16"/>
        </w:numPr>
        <w:tabs>
          <w:tab w:val="left" w:pos="993"/>
        </w:tabs>
        <w:spacing w:after="0" w:line="240" w:lineRule="auto"/>
        <w:ind w:left="993" w:hanging="426"/>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разработать и разместить на официальном сайте и ЭТП извещение о проведении аукциона в электронной форме (далее аукциона), документацию о закупке (далее также аукционную документацию), проект договора;</w:t>
      </w:r>
    </w:p>
    <w:p w:rsidR="00024DB9" w:rsidRPr="002415E0" w:rsidRDefault="00024DB9" w:rsidP="00024DB9">
      <w:pPr>
        <w:pStyle w:val="a5"/>
        <w:numPr>
          <w:ilvl w:val="1"/>
          <w:numId w:val="16"/>
        </w:numPr>
        <w:tabs>
          <w:tab w:val="left" w:pos="993"/>
        </w:tabs>
        <w:spacing w:after="0" w:line="240" w:lineRule="auto"/>
        <w:ind w:left="993" w:hanging="426"/>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случае получения от участника закупки запроса на разъяснение положений аукционной документации, предоставлять необходимые разъяснения;</w:t>
      </w:r>
    </w:p>
    <w:p w:rsidR="00024DB9" w:rsidRPr="002415E0" w:rsidRDefault="00024DB9" w:rsidP="00024DB9">
      <w:pPr>
        <w:pStyle w:val="a5"/>
        <w:numPr>
          <w:ilvl w:val="1"/>
          <w:numId w:val="16"/>
        </w:numPr>
        <w:tabs>
          <w:tab w:val="left" w:pos="993"/>
        </w:tabs>
        <w:spacing w:after="0" w:line="240" w:lineRule="auto"/>
        <w:ind w:left="993" w:hanging="426"/>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при необходимости вносить изменения в извещение о проведении аукциона в электронной форме, аукционную документацию;</w:t>
      </w:r>
    </w:p>
    <w:p w:rsidR="00024DB9" w:rsidRPr="002415E0" w:rsidRDefault="00024DB9" w:rsidP="00024DB9">
      <w:pPr>
        <w:pStyle w:val="a5"/>
        <w:numPr>
          <w:ilvl w:val="1"/>
          <w:numId w:val="16"/>
        </w:numPr>
        <w:tabs>
          <w:tab w:val="left" w:pos="993"/>
        </w:tabs>
        <w:spacing w:after="0" w:line="240" w:lineRule="auto"/>
        <w:ind w:left="993" w:hanging="426"/>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рассмотреть заявки участников (далее также – заявки на участие в аукционе) в целях принятия решения о допуске или об отказе в допуске участника закупки к участию в аукционе;</w:t>
      </w:r>
    </w:p>
    <w:p w:rsidR="00024DB9" w:rsidRPr="002415E0" w:rsidRDefault="00024DB9" w:rsidP="00024DB9">
      <w:pPr>
        <w:pStyle w:val="a5"/>
        <w:numPr>
          <w:ilvl w:val="1"/>
          <w:numId w:val="16"/>
        </w:numPr>
        <w:tabs>
          <w:tab w:val="left" w:pos="993"/>
        </w:tabs>
        <w:spacing w:after="0" w:line="240" w:lineRule="auto"/>
        <w:ind w:left="993" w:hanging="426"/>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провести аукцион (проведение обеспечивается оператором электронной площадки на ЭТП);</w:t>
      </w:r>
    </w:p>
    <w:p w:rsidR="00024DB9" w:rsidRPr="002415E0" w:rsidRDefault="00024DB9" w:rsidP="00024DB9">
      <w:pPr>
        <w:pStyle w:val="a5"/>
        <w:numPr>
          <w:ilvl w:val="1"/>
          <w:numId w:val="16"/>
        </w:numPr>
        <w:tabs>
          <w:tab w:val="left" w:pos="993"/>
        </w:tabs>
        <w:spacing w:after="0" w:line="240" w:lineRule="auto"/>
        <w:ind w:left="993" w:hanging="426"/>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подвести итоги проведения аукциона;</w:t>
      </w:r>
    </w:p>
    <w:p w:rsidR="00024DB9" w:rsidRPr="002415E0" w:rsidRDefault="00024DB9" w:rsidP="00024DB9">
      <w:pPr>
        <w:pStyle w:val="a5"/>
        <w:numPr>
          <w:ilvl w:val="1"/>
          <w:numId w:val="16"/>
        </w:numPr>
        <w:tabs>
          <w:tab w:val="left" w:pos="993"/>
        </w:tabs>
        <w:spacing w:after="0" w:line="240" w:lineRule="auto"/>
        <w:ind w:left="993" w:hanging="426"/>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разместить на официальном сайте и ЭТП протоколы, составленные в ходе проведения аукциона;</w:t>
      </w:r>
    </w:p>
    <w:p w:rsidR="00024DB9" w:rsidRPr="002415E0" w:rsidRDefault="00024DB9" w:rsidP="00024DB9">
      <w:pPr>
        <w:pStyle w:val="a5"/>
        <w:numPr>
          <w:ilvl w:val="1"/>
          <w:numId w:val="16"/>
        </w:numPr>
        <w:tabs>
          <w:tab w:val="left" w:pos="993"/>
        </w:tabs>
        <w:spacing w:after="0" w:line="240" w:lineRule="auto"/>
        <w:ind w:left="993" w:hanging="426"/>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заключить договор по результатам закупки.</w:t>
      </w:r>
    </w:p>
    <w:p w:rsidR="00626132" w:rsidRPr="002415E0" w:rsidRDefault="00626132"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и иную информацию, необходимую для проведения закупки.</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Неотъемлемой частью документации о закупке являются извещение и проект договора, заключаемого по итогам закупки.</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Сведения, содержащиеся в извещении, должны соответствовать сведениям, содержащимся в документации о закупке.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наличии противоречий между положениями извещения и документации о закупке применяются положения извещения.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должна содержать описание порядка проведения аукциона, отражающее требования настоящего Положения.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документации о закупке указывается, что встречные предложения по условиям исполнения договора, кроме предложений о цене договора и предложений о продукции, не допускаются.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не должна содержать требований по указанию в первой части заявки сведений об участнике процедуры закупки.</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предоставляется посредством программных и технических средств ЭТП в форме электронного документа. Плата за предоставление документации о закупке не взимается.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Требования к Участникам аукциона в извещении и документации о закупке устанавливаются в соответствии со п. 8.4. Положения.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60" w:name="_Ref530151507"/>
      <w:r w:rsidRPr="002415E0">
        <w:rPr>
          <w:rFonts w:ascii="Times New Roman" w:hAnsi="Times New Roman" w:cs="Times New Roman"/>
          <w:sz w:val="26"/>
          <w:szCs w:val="26"/>
          <w:lang w:val="ru-RU"/>
        </w:rPr>
        <w:t>Заказчик не менее чем за 15 (пятнадцать) дней до даты окончания срока подачи заявок на участие в аукционе размещает извещение о проведении аукциона, аукционную документацию и проект договора на ЭТП и официальном сайте.</w:t>
      </w:r>
      <w:bookmarkEnd w:id="3560"/>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Заказчик не предоставляет аукционную документацию по отдельному запросу Участника закупки. Аукционная документация </w:t>
      </w:r>
      <w:r w:rsidRPr="002415E0">
        <w:rPr>
          <w:rFonts w:ascii="Times New Roman" w:hAnsi="Times New Roman" w:cs="Times New Roman"/>
          <w:sz w:val="26"/>
          <w:szCs w:val="26"/>
          <w:lang w:val="ru-RU"/>
        </w:rPr>
        <w:lastRenderedPageBreak/>
        <w:t>находится в свободном доступе на ЭТП и официальном сайте и доступна в любое время с момента размещения.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любое время до окончания срока подачи аукционных заявок заказчик вправе внести изменения в извещение о проведении аукциона, аукционную документацию. </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Любые изменения извещения и документации о закупке согласовываются в том же порядке, что и исходные извещение и документация о закупке.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61" w:name="_Ref412114855"/>
      <w:r w:rsidRPr="002415E0">
        <w:rPr>
          <w:rFonts w:ascii="Times New Roman" w:hAnsi="Times New Roman" w:cs="Times New Roman"/>
          <w:sz w:val="26"/>
          <w:szCs w:val="26"/>
          <w:lang w:val="ru-RU"/>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на ЭТП и официальном сайте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 на основании норм Положения.</w:t>
      </w:r>
    </w:p>
    <w:bookmarkEnd w:id="3561"/>
    <w:p w:rsidR="00024DB9" w:rsidRPr="002415E0" w:rsidRDefault="003712EA"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течение 3 </w:t>
      </w:r>
      <w:r w:rsidR="00024DB9" w:rsidRPr="002415E0">
        <w:rPr>
          <w:rFonts w:ascii="Times New Roman" w:hAnsi="Times New Roman" w:cs="Times New Roman"/>
          <w:sz w:val="26"/>
          <w:szCs w:val="26"/>
          <w:lang w:val="ru-RU"/>
        </w:rPr>
        <w:t xml:space="preserve">(трех)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w:t>
      </w:r>
      <w:r w:rsidR="00150CD1" w:rsidRPr="002415E0">
        <w:rPr>
          <w:rFonts w:ascii="Times New Roman" w:hAnsi="Times New Roman" w:cs="Times New Roman"/>
          <w:sz w:val="26"/>
          <w:szCs w:val="26"/>
          <w:lang w:val="ru-RU"/>
        </w:rPr>
        <w:t>заказчиком</w:t>
      </w:r>
      <w:r w:rsidR="00024DB9" w:rsidRPr="002415E0">
        <w:rPr>
          <w:rFonts w:ascii="Times New Roman" w:hAnsi="Times New Roman" w:cs="Times New Roman"/>
          <w:sz w:val="26"/>
          <w:szCs w:val="26"/>
          <w:lang w:val="ru-RU"/>
        </w:rPr>
        <w:t xml:space="preserve"> в тех же источниках, что и извещение и документация о закупке</w:t>
      </w:r>
      <w:r w:rsidR="00024DB9" w:rsidRPr="002415E0" w:rsidDel="006F6BD7">
        <w:rPr>
          <w:rFonts w:ascii="Times New Roman" w:hAnsi="Times New Roman" w:cs="Times New Roman"/>
          <w:sz w:val="26"/>
          <w:szCs w:val="26"/>
          <w:lang w:val="ru-RU"/>
        </w:rPr>
        <w:t>.</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Изменение предмета закупки не допускается.</w:t>
      </w:r>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Разъяснение документации о закупке. </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62" w:name="_Ref409712377"/>
      <w:r w:rsidRPr="002415E0">
        <w:rPr>
          <w:rFonts w:ascii="Times New Roman" w:hAnsi="Times New Roman" w:cs="Times New Roman"/>
          <w:sz w:val="26"/>
          <w:szCs w:val="26"/>
          <w:lang w:val="ru-RU"/>
        </w:rPr>
        <w:t xml:space="preserve">Поставщик, заинтересованный в предмете закупки, вправе направить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программных и технических средств ЭТП (при условии аккредитации поставщика на ЭТП) запрос о разъяснении положений извещения, документации о закупке, не позднее, чем за 3 (три) рабочих дня до окончания срока подачи заявок. При этом функционал ЭТП должен обеспечивать конфиденциальность сведений о лице, направившем запрос.</w:t>
      </w:r>
      <w:bookmarkEnd w:id="3562"/>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63" w:name="_Ref412115173"/>
      <w:r w:rsidRPr="002415E0">
        <w:rPr>
          <w:rFonts w:ascii="Times New Roman" w:hAnsi="Times New Roman" w:cs="Times New Roman"/>
          <w:sz w:val="26"/>
          <w:szCs w:val="26"/>
          <w:lang w:val="ru-RU"/>
        </w:rPr>
        <w:t xml:space="preserve">Ответ на запрос, поступивший в сроки, установленные в п. </w:t>
      </w:r>
      <w:r w:rsidR="003712EA" w:rsidRPr="002415E0">
        <w:rPr>
          <w:rFonts w:ascii="Times New Roman" w:hAnsi="Times New Roman" w:cs="Times New Roman"/>
          <w:sz w:val="26"/>
          <w:szCs w:val="26"/>
          <w:lang w:val="ru-RU"/>
        </w:rPr>
        <w:t xml:space="preserve">12.3.4.1. </w:t>
      </w:r>
      <w:r w:rsidRPr="002415E0">
        <w:rPr>
          <w:rFonts w:ascii="Times New Roman" w:hAnsi="Times New Roman" w:cs="Times New Roman"/>
          <w:sz w:val="26"/>
          <w:szCs w:val="26"/>
          <w:lang w:val="ru-RU"/>
        </w:rPr>
        <w:t xml:space="preserve">Положения,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обязуется официально разместить в тех же источниках, что и извещение</w:t>
      </w:r>
      <w:r w:rsidR="0046334A"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 xml:space="preserve"> и документацию о закупке в течение 3 (трех) рабочих дней с даты поступления запроса и не позднее</w:t>
      </w:r>
      <w:r w:rsidR="0046334A"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 xml:space="preserve"> чем за 3 (три) рабочих дня до даты окончания подачи заявок. </w:t>
      </w:r>
      <w:r w:rsidR="00150CD1" w:rsidRPr="002415E0">
        <w:rPr>
          <w:rFonts w:ascii="Times New Roman" w:hAnsi="Times New Roman" w:cs="Times New Roman"/>
          <w:sz w:val="26"/>
          <w:szCs w:val="26"/>
          <w:lang w:val="ru-RU"/>
        </w:rPr>
        <w:t xml:space="preserve">Заказчик </w:t>
      </w:r>
      <w:r w:rsidRPr="002415E0">
        <w:rPr>
          <w:rFonts w:ascii="Times New Roman" w:hAnsi="Times New Roman" w:cs="Times New Roman"/>
          <w:sz w:val="26"/>
          <w:szCs w:val="26"/>
          <w:lang w:val="ru-RU"/>
        </w:rPr>
        <w:t>вправе не предоставлять разъяснения по запросам, поступившим с нарушением сроков, установленных в п.</w:t>
      </w:r>
      <w:r w:rsidR="003A3FC1" w:rsidRPr="002415E0">
        <w:rPr>
          <w:rFonts w:ascii="Times New Roman" w:hAnsi="Times New Roman" w:cs="Times New Roman"/>
          <w:sz w:val="26"/>
          <w:szCs w:val="26"/>
          <w:lang w:val="ru-RU"/>
        </w:rPr>
        <w:t xml:space="preserve"> 12.3.4.1</w:t>
      </w:r>
      <w:r w:rsidRPr="002415E0">
        <w:rPr>
          <w:rFonts w:ascii="Times New Roman" w:hAnsi="Times New Roman" w:cs="Times New Roman"/>
          <w:sz w:val="26"/>
          <w:szCs w:val="26"/>
          <w:lang w:val="ru-RU"/>
        </w:rPr>
        <w:t xml:space="preserve"> Положения.</w:t>
      </w:r>
      <w:bookmarkEnd w:id="3563"/>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ответе указывается предмет запроса без указания лица, его направившего, а также дата поступления запроса.</w:t>
      </w:r>
    </w:p>
    <w:p w:rsidR="00024DB9" w:rsidRPr="002415E0" w:rsidRDefault="00150CD1"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Заказчик </w:t>
      </w:r>
      <w:r w:rsidR="00024DB9" w:rsidRPr="002415E0">
        <w:rPr>
          <w:rFonts w:ascii="Times New Roman" w:hAnsi="Times New Roman" w:cs="Times New Roman"/>
          <w:sz w:val="26"/>
          <w:szCs w:val="26"/>
          <w:lang w:val="ru-RU"/>
        </w:rPr>
        <w:t>вправе без получения запросов от участников процедуры закупки официально разместить разъяснения документации о закупке.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Разъяснение положений документации о закупке не должно менять предмет закупки и существенные условия проекта договора.</w:t>
      </w:r>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Подача заявок.</w:t>
      </w:r>
    </w:p>
    <w:p w:rsidR="00626132" w:rsidRPr="002415E0" w:rsidRDefault="00626132"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Участник, подавший заявку на участие в аукционе, вправе отозвать поданную заявку либо внести в нее изменения не позднее </w:t>
      </w:r>
      <w:r w:rsidRPr="002415E0">
        <w:rPr>
          <w:rFonts w:ascii="Times New Roman" w:hAnsi="Times New Roman" w:cs="Times New Roman"/>
          <w:sz w:val="26"/>
          <w:szCs w:val="26"/>
          <w:lang w:val="ru-RU"/>
        </w:rPr>
        <w:lastRenderedPageBreak/>
        <w:t>даты окончания срока подачи заявок на участие в аукционе, направив об этом уведомление оператору электронной площадки.</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Все прямые и косвенные затраты, связанные с получением аккредитации и работой на ЭТП (в том числе расходы на получение ЭП, на получение документов,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150CD1" w:rsidRPr="002415E0">
        <w:rPr>
          <w:rFonts w:ascii="Times New Roman" w:hAnsi="Times New Roman" w:cs="Times New Roman"/>
          <w:sz w:val="26"/>
          <w:szCs w:val="26"/>
          <w:lang w:val="ru-RU"/>
        </w:rPr>
        <w:t>заказчиком</w:t>
      </w:r>
      <w:r w:rsidRPr="002415E0">
        <w:rPr>
          <w:rFonts w:ascii="Times New Roman" w:hAnsi="Times New Roman" w:cs="Times New Roman"/>
          <w:sz w:val="26"/>
          <w:szCs w:val="26"/>
          <w:lang w:val="ru-RU"/>
        </w:rPr>
        <w:t xml:space="preserve"> в документации о закупке требования о предоставлении копии заявки в печатном виде (на бумажном носителе).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Заявка на участие в аукционе состоит из двух частей. Обе части заполняются и подаются участником процедуры закупки одновременно.</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64" w:name="_Ref409713828"/>
      <w:r w:rsidRPr="002415E0">
        <w:rPr>
          <w:rFonts w:ascii="Times New Roman" w:hAnsi="Times New Roman" w:cs="Times New Roman"/>
          <w:sz w:val="26"/>
          <w:szCs w:val="26"/>
          <w:lang w:val="ru-RU"/>
        </w:rPr>
        <w:t xml:space="preserve">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w:t>
      </w:r>
      <w:r w:rsidRPr="002415E0">
        <w:rPr>
          <w:rFonts w:ascii="Times New Roman" w:hAnsi="Times New Roman" w:cs="Times New Roman"/>
          <w:sz w:val="26"/>
          <w:szCs w:val="26"/>
          <w:lang w:val="ru-RU"/>
        </w:rPr>
        <w:lastRenderedPageBreak/>
        <w:t>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w:t>
      </w:r>
      <w:bookmarkEnd w:id="3564"/>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способом, установленным документацией о закупке).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случае если регламентом ЭТП предусмотрено направление в составе заявки участника процедуры закупки документов, предоставленных им (в статусе «поставщика») 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Цена заявки, указанная участниками процедуры закупки в специальных электронных формах на ЭТП, если указание такой цены предусмотрено электронными формами, имеет преимущество перед сведениями, указанными в загруженных на ЭТП электронных документах.</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565" w:name="_Ref474853749"/>
      <w:r w:rsidRPr="002415E0">
        <w:rPr>
          <w:rFonts w:ascii="Times New Roman" w:hAnsi="Times New Roman" w:cs="Times New Roman"/>
          <w:sz w:val="26"/>
          <w:szCs w:val="26"/>
          <w:lang w:val="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документации о закупке.</w:t>
      </w:r>
      <w:bookmarkEnd w:id="3565"/>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566" w:name="_Ref516683353"/>
      <w:r w:rsidRPr="002415E0">
        <w:rPr>
          <w:rFonts w:ascii="Times New Roman" w:hAnsi="Times New Roman" w:cs="Times New Roman"/>
          <w:sz w:val="26"/>
          <w:szCs w:val="26"/>
          <w:lang w:val="ru-RU"/>
        </w:rPr>
        <w:t>Решение об отмене аукциона может быть принято в любой момент до подведения итогов закупки.</w:t>
      </w:r>
      <w:bookmarkEnd w:id="3566"/>
    </w:p>
    <w:p w:rsidR="00024DB9" w:rsidRPr="002415E0" w:rsidRDefault="00150CD1"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Заказчик</w:t>
      </w:r>
      <w:r w:rsidR="00024DB9" w:rsidRPr="002415E0">
        <w:rPr>
          <w:rFonts w:ascii="Times New Roman" w:hAnsi="Times New Roman" w:cs="Times New Roman"/>
          <w:sz w:val="26"/>
          <w:szCs w:val="26"/>
          <w:lang w:val="ru-RU"/>
        </w:rPr>
        <w:t>, принявший решение об отмене закупки/отмене определения поставщика с соблюдением требований, установленных настоящим Положением, не несет ответственности за причиненные участникам убытки.</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Общество не несёт обязательств или ответстве</w:t>
      </w:r>
      <w:r w:rsidR="003712EA" w:rsidRPr="002415E0">
        <w:rPr>
          <w:rFonts w:ascii="Times New Roman" w:hAnsi="Times New Roman" w:cs="Times New Roman"/>
          <w:sz w:val="26"/>
          <w:szCs w:val="26"/>
          <w:lang w:val="ru-RU"/>
        </w:rPr>
        <w:t>нности в случае неознакомления у</w:t>
      </w:r>
      <w:r w:rsidRPr="002415E0">
        <w:rPr>
          <w:rFonts w:ascii="Times New Roman" w:hAnsi="Times New Roman" w:cs="Times New Roman"/>
          <w:sz w:val="26"/>
          <w:szCs w:val="26"/>
          <w:lang w:val="ru-RU"/>
        </w:rPr>
        <w:t>частником закупки с извещением об отмене проведения аукциона.</w:t>
      </w:r>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w:t>
      </w:r>
      <w:bookmarkStart w:id="3567" w:name="_Toc409715534"/>
      <w:bookmarkStart w:id="3568" w:name="_Toc409721551"/>
      <w:bookmarkStart w:id="3569" w:name="_Toc409720682"/>
      <w:bookmarkStart w:id="3570" w:name="_Toc409721769"/>
      <w:bookmarkStart w:id="3571" w:name="_Toc409807487"/>
      <w:bookmarkStart w:id="3572" w:name="_Toc409812206"/>
      <w:bookmarkStart w:id="3573" w:name="_Toc283764435"/>
      <w:bookmarkStart w:id="3574" w:name="_Toc409908769"/>
      <w:bookmarkStart w:id="3575" w:name="_Toc410902941"/>
      <w:bookmarkStart w:id="3576" w:name="_Toc410907952"/>
      <w:bookmarkStart w:id="3577" w:name="_Toc410908141"/>
      <w:bookmarkStart w:id="3578" w:name="_Toc410910934"/>
      <w:bookmarkStart w:id="3579" w:name="_Toc410911207"/>
      <w:bookmarkStart w:id="3580" w:name="_Toc410920305"/>
      <w:bookmarkStart w:id="3581" w:name="_Toc410916836"/>
      <w:bookmarkStart w:id="3582" w:name="_Toc411279945"/>
      <w:bookmarkStart w:id="3583" w:name="_Toc411626671"/>
      <w:bookmarkStart w:id="3584" w:name="_Toc411632214"/>
      <w:bookmarkStart w:id="3585" w:name="_Toc411882123"/>
      <w:bookmarkStart w:id="3586" w:name="_Toc411941133"/>
      <w:bookmarkStart w:id="3587" w:name="_Toc285801581"/>
      <w:bookmarkStart w:id="3588" w:name="_Toc411949608"/>
      <w:bookmarkStart w:id="3589" w:name="_Toc412111248"/>
      <w:bookmarkStart w:id="3590" w:name="_Toc285977852"/>
      <w:bookmarkStart w:id="3591" w:name="_Toc412128015"/>
      <w:bookmarkStart w:id="3592" w:name="_Toc285999981"/>
      <w:bookmarkStart w:id="3593" w:name="_Toc412218464"/>
      <w:bookmarkStart w:id="3594" w:name="_Toc412543750"/>
      <w:bookmarkStart w:id="3595" w:name="_Toc412551495"/>
      <w:bookmarkStart w:id="3596" w:name="_Toc412760365"/>
      <w:bookmarkStart w:id="3597" w:name="_Toc453143300"/>
      <w:bookmarkStart w:id="3598" w:name="_Ref507596762"/>
      <w:bookmarkStart w:id="3599" w:name="_Ref507596765"/>
      <w:bookmarkStart w:id="3600" w:name="_Toc5978413"/>
      <w:r w:rsidRPr="002415E0">
        <w:rPr>
          <w:rFonts w:ascii="Times New Roman" w:hAnsi="Times New Roman" w:cs="Times New Roman"/>
          <w:sz w:val="26"/>
          <w:szCs w:val="26"/>
          <w:lang w:val="ru-RU"/>
        </w:rPr>
        <w:t xml:space="preserve"> Порядок рассмотрение первых частей заявок</w:t>
      </w:r>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01" w:name="_Ref410492808"/>
      <w:r w:rsidRPr="002415E0">
        <w:rPr>
          <w:rFonts w:ascii="Times New Roman" w:hAnsi="Times New Roman" w:cs="Times New Roman"/>
          <w:sz w:val="26"/>
          <w:szCs w:val="26"/>
          <w:lang w:val="ru-RU"/>
        </w:rPr>
        <w:t xml:space="preserve">Открытие доступа к поданным первым частям заявок осуществляется в установленное в документации о закупке время.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w:t>
      </w:r>
      <w:r w:rsidRPr="002415E0">
        <w:rPr>
          <w:rFonts w:ascii="Times New Roman" w:hAnsi="Times New Roman" w:cs="Times New Roman"/>
          <w:sz w:val="26"/>
          <w:szCs w:val="26"/>
          <w:lang w:val="ru-RU"/>
        </w:rPr>
        <w:lastRenderedPageBreak/>
        <w:t>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3601"/>
    </w:p>
    <w:p w:rsidR="00801342"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02" w:name="_Ref410474733"/>
      <w:bookmarkStart w:id="3603" w:name="_Ref410848513"/>
      <w:bookmarkStart w:id="3604" w:name="_Ref409731491"/>
      <w:bookmarkStart w:id="3605" w:name="_Ref410390401"/>
      <w:bookmarkStart w:id="3606" w:name="_Ref438224527"/>
      <w:r w:rsidRPr="002415E0">
        <w:rPr>
          <w:rFonts w:ascii="Times New Roman" w:hAnsi="Times New Roman" w:cs="Times New Roman"/>
          <w:sz w:val="26"/>
          <w:szCs w:val="26"/>
          <w:lang w:val="ru-RU"/>
        </w:rPr>
        <w:t>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w:t>
      </w:r>
      <w:bookmarkStart w:id="3607" w:name="_Ref410387696"/>
      <w:bookmarkStart w:id="3608" w:name="_Ref409731497"/>
      <w:bookmarkEnd w:id="3602"/>
      <w:bookmarkEnd w:id="3603"/>
      <w:bookmarkEnd w:id="3604"/>
      <w:bookmarkEnd w:id="3605"/>
      <w:r w:rsidR="00801342" w:rsidRPr="002415E0">
        <w:rPr>
          <w:rFonts w:ascii="Times New Roman" w:hAnsi="Times New Roman" w:cs="Times New Roman"/>
          <w:sz w:val="26"/>
          <w:szCs w:val="26"/>
          <w:lang w:val="ru-RU"/>
        </w:rPr>
        <w:t xml:space="preserve"> ЗК может принять следующие решения:</w:t>
      </w:r>
      <w:bookmarkEnd w:id="3607"/>
    </w:p>
    <w:p w:rsidR="00801342" w:rsidRPr="002415E0" w:rsidRDefault="00801342" w:rsidP="00E13D63">
      <w:pPr>
        <w:pStyle w:val="5"/>
        <w:numPr>
          <w:ilvl w:val="3"/>
          <w:numId w:val="81"/>
        </w:numPr>
        <w:spacing w:before="0"/>
        <w:rPr>
          <w:rFonts w:ascii="Times New Roman" w:hAnsi="Times New Roman"/>
          <w:sz w:val="26"/>
          <w:szCs w:val="26"/>
          <w:lang w:val="ru-RU"/>
        </w:rPr>
      </w:pPr>
      <w:r w:rsidRPr="002415E0">
        <w:rPr>
          <w:rFonts w:ascii="Times New Roman" w:hAnsi="Times New Roman"/>
          <w:sz w:val="26"/>
          <w:szCs w:val="26"/>
          <w:lang w:val="ru-RU"/>
        </w:rPr>
        <w:t>принять решение о проведении повторной закупки;</w:t>
      </w:r>
    </w:p>
    <w:p w:rsidR="00801342" w:rsidRPr="002415E0" w:rsidRDefault="00801342" w:rsidP="00E13D63">
      <w:pPr>
        <w:pStyle w:val="5"/>
        <w:numPr>
          <w:ilvl w:val="3"/>
          <w:numId w:val="81"/>
        </w:numPr>
        <w:spacing w:before="0"/>
        <w:rPr>
          <w:rFonts w:ascii="Times New Roman" w:hAnsi="Times New Roman"/>
          <w:sz w:val="26"/>
          <w:szCs w:val="26"/>
          <w:lang w:val="ru-RU"/>
        </w:rPr>
      </w:pPr>
      <w:r w:rsidRPr="002415E0">
        <w:rPr>
          <w:rFonts w:ascii="Times New Roman" w:hAnsi="Times New Roman"/>
          <w:sz w:val="26"/>
          <w:szCs w:val="26"/>
          <w:lang w:val="ru-RU"/>
        </w:rPr>
        <w:t>в случае признания повторной закупки несостоявшейся – осуществить закупку у единственного поставщика;</w:t>
      </w:r>
    </w:p>
    <w:p w:rsidR="00801342" w:rsidRPr="002415E0" w:rsidRDefault="00801342" w:rsidP="00E13D63">
      <w:pPr>
        <w:pStyle w:val="5"/>
        <w:numPr>
          <w:ilvl w:val="3"/>
          <w:numId w:val="81"/>
        </w:numPr>
        <w:spacing w:before="0"/>
        <w:rPr>
          <w:rFonts w:ascii="Times New Roman" w:hAnsi="Times New Roman"/>
          <w:sz w:val="26"/>
          <w:szCs w:val="26"/>
          <w:lang w:val="ru-RU"/>
        </w:rPr>
      </w:pPr>
      <w:r w:rsidRPr="002415E0">
        <w:rPr>
          <w:rFonts w:ascii="Times New Roman" w:hAnsi="Times New Roman"/>
          <w:sz w:val="26"/>
          <w:szCs w:val="26"/>
          <w:lang w:val="ru-RU"/>
        </w:rPr>
        <w:t>отказаться от проведения закупки.</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09" w:name="_Ref410929561"/>
      <w:bookmarkEnd w:id="3606"/>
      <w:r w:rsidRPr="002415E0">
        <w:rPr>
          <w:rFonts w:ascii="Times New Roman" w:hAnsi="Times New Roman" w:cs="Times New Roman"/>
          <w:sz w:val="26"/>
          <w:szCs w:val="26"/>
          <w:lang w:val="ru-RU"/>
        </w:rPr>
        <w:t xml:space="preserve">В случае если аукцион признан несостоявшимся в связи с тем, что по окончании срока подачи заявок была подана только одна заявка, оператор ЭТП открывает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доступ к первой и второй части такой заявки одновременно.</w:t>
      </w:r>
      <w:bookmarkEnd w:id="3608"/>
      <w:bookmarkEnd w:id="3609"/>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10" w:name="_Ref410929558"/>
      <w:r w:rsidRPr="002415E0">
        <w:rPr>
          <w:rFonts w:ascii="Times New Roman" w:hAnsi="Times New Roman" w:cs="Times New Roman"/>
          <w:sz w:val="26"/>
          <w:szCs w:val="26"/>
          <w:lang w:val="ru-RU"/>
        </w:rPr>
        <w:t>Рассмотрение первых частей заявок на участие в аукционе осуществляется ЗК в сроки, установленные извещением и документацией о закупке.</w:t>
      </w:r>
      <w:bookmarkEnd w:id="3610"/>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11" w:name="_Ref410493278"/>
      <w:r w:rsidRPr="002415E0">
        <w:rPr>
          <w:rFonts w:ascii="Times New Roman" w:hAnsi="Times New Roman" w:cs="Times New Roman"/>
          <w:sz w:val="26"/>
          <w:szCs w:val="26"/>
          <w:lang w:val="ru-RU"/>
        </w:rPr>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bookmarkEnd w:id="3611"/>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Участники процедуры закупки, заявки которых признаны соответствующими требованиям документации о закупке, допускаются к проведению процедуры аукциона и признаются участниками аукциона. Участники процедуры закупки, заявки которых признаны не соответствующими требованиям заказчика, в дальнейшей процедуре закупки не участвуют.</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ходе проведения процедуры рассмотрения первых частей заявок ЗК в отношении каждой поступившей заявки осуществляет следующие действия:</w:t>
      </w:r>
    </w:p>
    <w:p w:rsidR="00024DB9" w:rsidRPr="002415E0" w:rsidRDefault="00024DB9" w:rsidP="00E13D63">
      <w:pPr>
        <w:pStyle w:val="5"/>
        <w:numPr>
          <w:ilvl w:val="3"/>
          <w:numId w:val="83"/>
        </w:numPr>
        <w:spacing w:before="0"/>
        <w:rPr>
          <w:rFonts w:ascii="Times New Roman" w:hAnsi="Times New Roman"/>
          <w:sz w:val="26"/>
          <w:szCs w:val="26"/>
          <w:lang w:val="ru-RU"/>
        </w:rPr>
      </w:pPr>
      <w:r w:rsidRPr="002415E0">
        <w:rPr>
          <w:rFonts w:ascii="Times New Roman" w:hAnsi="Times New Roman"/>
          <w:sz w:val="26"/>
          <w:szCs w:val="26"/>
          <w:lang w:val="ru-RU"/>
        </w:rPr>
        <w:t>проверку состава и содержания первой части заявки на соответствие требованиям документации о закупке;</w:t>
      </w:r>
    </w:p>
    <w:p w:rsidR="00024DB9" w:rsidRPr="002415E0" w:rsidRDefault="00024DB9" w:rsidP="00E13D63">
      <w:pPr>
        <w:pStyle w:val="5"/>
        <w:numPr>
          <w:ilvl w:val="3"/>
          <w:numId w:val="83"/>
        </w:numPr>
        <w:spacing w:before="0"/>
        <w:rPr>
          <w:rFonts w:ascii="Times New Roman" w:hAnsi="Times New Roman"/>
          <w:sz w:val="26"/>
          <w:szCs w:val="26"/>
          <w:lang w:val="ru-RU"/>
        </w:rPr>
      </w:pPr>
      <w:r w:rsidRPr="002415E0">
        <w:rPr>
          <w:rFonts w:ascii="Times New Roman" w:hAnsi="Times New Roman"/>
          <w:sz w:val="26"/>
          <w:szCs w:val="26"/>
          <w:lang w:val="ru-RU"/>
        </w:rPr>
        <w:t>проверку соответствия предлагаемой продукции и условий исполнения договора требованиям, установленным в документации о закупке;</w:t>
      </w:r>
    </w:p>
    <w:p w:rsidR="00024DB9" w:rsidRPr="002415E0" w:rsidRDefault="00024DB9" w:rsidP="00E13D63">
      <w:pPr>
        <w:pStyle w:val="5"/>
        <w:numPr>
          <w:ilvl w:val="3"/>
          <w:numId w:val="83"/>
        </w:numPr>
        <w:spacing w:before="0"/>
        <w:rPr>
          <w:rFonts w:ascii="Times New Roman" w:hAnsi="Times New Roman"/>
          <w:sz w:val="26"/>
          <w:szCs w:val="26"/>
          <w:lang w:val="ru-RU"/>
        </w:rPr>
      </w:pPr>
      <w:r w:rsidRPr="002415E0">
        <w:rPr>
          <w:rFonts w:ascii="Times New Roman" w:hAnsi="Times New Roman"/>
          <w:sz w:val="26"/>
          <w:szCs w:val="26"/>
          <w:lang w:val="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3612" w:name="_Hlt311061093"/>
      <w:r w:rsidRPr="002415E0">
        <w:rPr>
          <w:rFonts w:ascii="Times New Roman" w:hAnsi="Times New Roman"/>
          <w:sz w:val="26"/>
          <w:szCs w:val="26"/>
          <w:lang w:val="ru-RU"/>
        </w:rPr>
        <w:t>закупке</w:t>
      </w:r>
      <w:bookmarkStart w:id="3613" w:name="_Ref274777951"/>
      <w:r w:rsidRPr="002415E0">
        <w:rPr>
          <w:rFonts w:ascii="Times New Roman" w:hAnsi="Times New Roman"/>
          <w:sz w:val="26"/>
          <w:szCs w:val="26"/>
          <w:lang w:val="ru-RU"/>
        </w:rPr>
        <w:t>;</w:t>
      </w:r>
      <w:bookmarkEnd w:id="3613"/>
    </w:p>
    <w:bookmarkEnd w:id="3612"/>
    <w:p w:rsidR="00024DB9" w:rsidRPr="002415E0" w:rsidRDefault="00024DB9" w:rsidP="00E13D63">
      <w:pPr>
        <w:pStyle w:val="5"/>
        <w:numPr>
          <w:ilvl w:val="3"/>
          <w:numId w:val="83"/>
        </w:numPr>
        <w:spacing w:before="0"/>
        <w:rPr>
          <w:rFonts w:ascii="Times New Roman" w:hAnsi="Times New Roman"/>
          <w:sz w:val="26"/>
          <w:szCs w:val="26"/>
          <w:lang w:val="ru-RU"/>
        </w:rPr>
      </w:pPr>
      <w:r w:rsidRPr="002415E0">
        <w:rPr>
          <w:rFonts w:ascii="Times New Roman" w:hAnsi="Times New Roman"/>
          <w:sz w:val="26"/>
          <w:szCs w:val="26"/>
          <w:lang w:val="ru-RU"/>
        </w:rPr>
        <w:t>принятие решения о допуске или об отказе в допуске участников процедуры закупки к участию в аукционе и о признании их участниками аукциона в соответствии с критериями отбора и в порядке, которые установлены в документации о закупке.</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14" w:name="_Ref409722040"/>
      <w:r w:rsidRPr="002415E0">
        <w:rPr>
          <w:rFonts w:ascii="Times New Roman" w:hAnsi="Times New Roman" w:cs="Times New Roman"/>
          <w:sz w:val="26"/>
          <w:szCs w:val="26"/>
          <w:lang w:val="ru-RU"/>
        </w:rPr>
        <w:t>ЗК отклоняет заявку участника процедуры закупки по следующим основаниям:</w:t>
      </w:r>
      <w:bookmarkEnd w:id="3614"/>
    </w:p>
    <w:p w:rsidR="00024DB9" w:rsidRPr="002415E0" w:rsidRDefault="003712EA" w:rsidP="00E13D63">
      <w:pPr>
        <w:pStyle w:val="5"/>
        <w:numPr>
          <w:ilvl w:val="3"/>
          <w:numId w:val="82"/>
        </w:numPr>
        <w:spacing w:before="0"/>
        <w:rPr>
          <w:rFonts w:ascii="Times New Roman" w:hAnsi="Times New Roman"/>
          <w:sz w:val="26"/>
          <w:szCs w:val="26"/>
          <w:lang w:val="ru-RU"/>
        </w:rPr>
      </w:pPr>
      <w:r w:rsidRPr="002415E0">
        <w:rPr>
          <w:rFonts w:ascii="Times New Roman" w:hAnsi="Times New Roman"/>
          <w:sz w:val="26"/>
          <w:szCs w:val="26"/>
          <w:lang w:val="ru-RU"/>
        </w:rPr>
        <w:lastRenderedPageBreak/>
        <w:t>непредставление</w:t>
      </w:r>
      <w:r w:rsidR="00024DB9" w:rsidRPr="002415E0">
        <w:rPr>
          <w:rFonts w:ascii="Times New Roman" w:hAnsi="Times New Roman"/>
          <w:sz w:val="26"/>
          <w:szCs w:val="26"/>
          <w:lang w:val="ru-RU"/>
        </w:rPr>
        <w:t xml:space="preserve"> в составе первой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первой части заявки;</w:t>
      </w:r>
    </w:p>
    <w:p w:rsidR="00024DB9" w:rsidRPr="002415E0" w:rsidRDefault="00024DB9" w:rsidP="00E13D63">
      <w:pPr>
        <w:pStyle w:val="5"/>
        <w:numPr>
          <w:ilvl w:val="3"/>
          <w:numId w:val="82"/>
        </w:numPr>
        <w:spacing w:before="0"/>
        <w:rPr>
          <w:rFonts w:ascii="Times New Roman" w:hAnsi="Times New Roman"/>
          <w:sz w:val="26"/>
          <w:szCs w:val="26"/>
          <w:lang w:val="ru-RU"/>
        </w:rPr>
      </w:pPr>
      <w:r w:rsidRPr="002415E0">
        <w:rPr>
          <w:rFonts w:ascii="Times New Roman" w:hAnsi="Times New Roman"/>
          <w:sz w:val="26"/>
          <w:szCs w:val="26"/>
          <w:lang w:val="ru-RU"/>
        </w:rPr>
        <w:t xml:space="preserve">несоответствие предлагаемой продукции и/или условий исполнения договора требованиям, установленным в документации о </w:t>
      </w:r>
      <w:r w:rsidRPr="002415E0" w:rsidDel="00451341">
        <w:rPr>
          <w:rFonts w:ascii="Times New Roman" w:hAnsi="Times New Roman"/>
          <w:sz w:val="26"/>
          <w:szCs w:val="26"/>
          <w:lang w:val="ru-RU"/>
        </w:rPr>
        <w:t>закупке</w:t>
      </w:r>
      <w:r w:rsidRPr="002415E0">
        <w:rPr>
          <w:rFonts w:ascii="Times New Roman" w:hAnsi="Times New Roman"/>
          <w:sz w:val="26"/>
          <w:szCs w:val="26"/>
          <w:lang w:val="ru-RU"/>
        </w:rPr>
        <w:t>;</w:t>
      </w:r>
    </w:p>
    <w:p w:rsidR="00024DB9" w:rsidRPr="002415E0" w:rsidRDefault="00024DB9" w:rsidP="00E13D63">
      <w:pPr>
        <w:pStyle w:val="5"/>
        <w:numPr>
          <w:ilvl w:val="3"/>
          <w:numId w:val="82"/>
        </w:numPr>
        <w:spacing w:before="0"/>
        <w:rPr>
          <w:rFonts w:ascii="Times New Roman" w:hAnsi="Times New Roman"/>
          <w:sz w:val="26"/>
          <w:szCs w:val="26"/>
          <w:lang w:val="ru-RU"/>
        </w:rPr>
      </w:pPr>
      <w:bookmarkStart w:id="3615" w:name="_Ref514669572"/>
      <w:r w:rsidRPr="002415E0">
        <w:rPr>
          <w:rFonts w:ascii="Times New Roman" w:hAnsi="Times New Roman"/>
          <w:sz w:val="26"/>
          <w:szCs w:val="26"/>
          <w:lang w:val="ru-RU"/>
        </w:rPr>
        <w:t>несоблюдение требований документации о закупке к описанию продукции, предлагаемой к поставке в составе первой части заявки на участие в аукционе;</w:t>
      </w:r>
      <w:bookmarkEnd w:id="3615"/>
    </w:p>
    <w:p w:rsidR="00024DB9" w:rsidRPr="002415E0" w:rsidRDefault="00024DB9" w:rsidP="00E13D63">
      <w:pPr>
        <w:pStyle w:val="5"/>
        <w:numPr>
          <w:ilvl w:val="3"/>
          <w:numId w:val="82"/>
        </w:numPr>
        <w:spacing w:before="0"/>
        <w:rPr>
          <w:rFonts w:ascii="Times New Roman" w:hAnsi="Times New Roman"/>
          <w:sz w:val="26"/>
          <w:szCs w:val="26"/>
          <w:lang w:val="ru-RU"/>
        </w:rPr>
      </w:pPr>
      <w:r w:rsidRPr="002415E0">
        <w:rPr>
          <w:rFonts w:ascii="Times New Roman" w:hAnsi="Times New Roman"/>
          <w:sz w:val="26"/>
          <w:szCs w:val="26"/>
          <w:lang w:val="ru-RU"/>
        </w:rPr>
        <w:t>наличие в составе первой части заявки на участие в аукционе недостоверных сведений.</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Отклонение заявки участника процедуры закупки по иным основаниям, не предусмотренным в п</w:t>
      </w:r>
      <w:r w:rsidR="002F306B" w:rsidRPr="002415E0">
        <w:rPr>
          <w:rFonts w:ascii="Times New Roman" w:hAnsi="Times New Roman" w:cs="Times New Roman"/>
          <w:sz w:val="26"/>
          <w:szCs w:val="26"/>
          <w:lang w:val="ru-RU"/>
        </w:rPr>
        <w:t>.12.3.7.8</w:t>
      </w:r>
      <w:r w:rsidRPr="002415E0">
        <w:rPr>
          <w:rFonts w:ascii="Times New Roman" w:hAnsi="Times New Roman" w:cs="Times New Roman"/>
          <w:sz w:val="26"/>
          <w:szCs w:val="26"/>
          <w:lang w:val="ru-RU"/>
        </w:rPr>
        <w:t xml:space="preserve"> Положения, не допускается.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ходе процедуры рассмотрения первых частей заявок на участие в аукционе проводится заседание ЗК, итоги работы, которой оформляются протоколом рассмотрения первых частей заявок, </w:t>
      </w:r>
    </w:p>
    <w:p w:rsidR="00074626"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16" w:name="_Ref410848624"/>
      <w:bookmarkStart w:id="3617" w:name="_Ref409731539"/>
      <w:bookmarkStart w:id="3618" w:name="_Ref286348349"/>
      <w:bookmarkStart w:id="3619" w:name="_Ref267002812"/>
      <w:r w:rsidRPr="002415E0">
        <w:rPr>
          <w:rFonts w:ascii="Times New Roman" w:hAnsi="Times New Roman" w:cs="Times New Roman"/>
          <w:sz w:val="26"/>
          <w:szCs w:val="26"/>
          <w:lang w:val="ru-RU"/>
        </w:rPr>
        <w:t xml:space="preserve">По результатам рассмотрения первых частей заявок процедура закупки признается несостоявшейся в случаях, если ЗК принято решение об отказе в допуске всем участникам процедуры </w:t>
      </w:r>
      <w:r w:rsidR="00074626" w:rsidRPr="002415E0">
        <w:rPr>
          <w:rFonts w:ascii="Times New Roman" w:hAnsi="Times New Roman" w:cs="Times New Roman"/>
          <w:sz w:val="26"/>
          <w:szCs w:val="26"/>
          <w:lang w:val="ru-RU"/>
        </w:rPr>
        <w:t>закупки,</w:t>
      </w:r>
      <w:r w:rsidRPr="002415E0">
        <w:rPr>
          <w:rFonts w:ascii="Times New Roman" w:hAnsi="Times New Roman" w:cs="Times New Roman"/>
          <w:sz w:val="26"/>
          <w:szCs w:val="26"/>
          <w:lang w:val="ru-RU"/>
        </w:rPr>
        <w:t xml:space="preserve"> либо о допуске к участию в аукционе только 1 (одного) участника процедуры закупки. </w:t>
      </w:r>
      <w:r w:rsidR="00074626" w:rsidRPr="002415E0">
        <w:rPr>
          <w:rFonts w:ascii="Times New Roman" w:hAnsi="Times New Roman" w:cs="Times New Roman"/>
          <w:sz w:val="26"/>
          <w:szCs w:val="26"/>
          <w:lang w:val="ru-RU"/>
        </w:rPr>
        <w:t>ЗК может принять следующие решения:</w:t>
      </w:r>
    </w:p>
    <w:p w:rsidR="00074626" w:rsidRPr="002415E0" w:rsidRDefault="00074626" w:rsidP="00E13D63">
      <w:pPr>
        <w:pStyle w:val="5"/>
        <w:numPr>
          <w:ilvl w:val="3"/>
          <w:numId w:val="84"/>
        </w:numPr>
        <w:spacing w:before="0"/>
        <w:rPr>
          <w:rFonts w:ascii="Times New Roman" w:hAnsi="Times New Roman"/>
          <w:sz w:val="26"/>
          <w:szCs w:val="26"/>
          <w:lang w:val="ru-RU"/>
        </w:rPr>
      </w:pPr>
      <w:r w:rsidRPr="002415E0">
        <w:rPr>
          <w:rFonts w:ascii="Times New Roman" w:hAnsi="Times New Roman"/>
          <w:sz w:val="26"/>
          <w:szCs w:val="26"/>
          <w:lang w:val="ru-RU"/>
        </w:rPr>
        <w:t>принять решение о проведении повторной закупки;</w:t>
      </w:r>
    </w:p>
    <w:p w:rsidR="00074626" w:rsidRPr="002415E0" w:rsidRDefault="00074626" w:rsidP="00E13D63">
      <w:pPr>
        <w:pStyle w:val="5"/>
        <w:numPr>
          <w:ilvl w:val="3"/>
          <w:numId w:val="84"/>
        </w:numPr>
        <w:spacing w:before="0"/>
        <w:rPr>
          <w:rFonts w:ascii="Times New Roman" w:hAnsi="Times New Roman"/>
          <w:sz w:val="26"/>
          <w:szCs w:val="26"/>
          <w:lang w:val="ru-RU"/>
        </w:rPr>
      </w:pPr>
      <w:r w:rsidRPr="002415E0">
        <w:rPr>
          <w:rFonts w:ascii="Times New Roman" w:hAnsi="Times New Roman"/>
          <w:sz w:val="26"/>
          <w:szCs w:val="26"/>
          <w:lang w:val="ru-RU"/>
        </w:rPr>
        <w:t>в случае признания повторной закупки несостоявшейся – осуществить закупку у единственного поставщика;</w:t>
      </w:r>
    </w:p>
    <w:p w:rsidR="00074626" w:rsidRPr="002415E0" w:rsidRDefault="00074626" w:rsidP="00E13D63">
      <w:pPr>
        <w:pStyle w:val="5"/>
        <w:numPr>
          <w:ilvl w:val="3"/>
          <w:numId w:val="84"/>
        </w:numPr>
        <w:spacing w:before="0"/>
        <w:rPr>
          <w:rFonts w:ascii="Times New Roman" w:hAnsi="Times New Roman"/>
          <w:sz w:val="26"/>
          <w:szCs w:val="26"/>
          <w:lang w:val="ru-RU"/>
        </w:rPr>
      </w:pPr>
      <w:r w:rsidRPr="002415E0">
        <w:rPr>
          <w:rFonts w:ascii="Times New Roman" w:hAnsi="Times New Roman"/>
          <w:sz w:val="26"/>
          <w:szCs w:val="26"/>
          <w:lang w:val="ru-RU"/>
        </w:rPr>
        <w:t>отказаться от проведения закупки.</w:t>
      </w:r>
    </w:p>
    <w:bookmarkEnd w:id="3616"/>
    <w:bookmarkEnd w:id="3617"/>
    <w:bookmarkEnd w:id="3618"/>
    <w:bookmarkEnd w:id="3619"/>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 рассмотрения первых частей заявок должен быть официально размещен в срок не позднее 3 (трех) дней с даты его подписания.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Любой участник процедуры закупки после официального размещения протокола рассмотрения первых частей заявок вправе направить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функционала ЭТП запрос о разъяснении результатов рассмотрения относительно своей заявки.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Проведение аукциона.</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Аукцион проводится на ЭТП в день и время, указанные в извещении и документации о закупке, с использованием программно-аппаратных средств такой ЭТП.</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Аукцион проводится путем снижения НМЦ на шаг аукциона, который составляет от 0,5 до 5% (от половины процента до пяти процентов) НМЦ.</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шага аукциона.</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 помощью программно-аппаратных средств ЭТП обеспечиваются следующие ограничения на подачу предложений о цене договора (цене лота):</w:t>
      </w:r>
    </w:p>
    <w:p w:rsidR="00024DB9" w:rsidRPr="002415E0" w:rsidRDefault="00024DB9" w:rsidP="00E13D63">
      <w:pPr>
        <w:pStyle w:val="5"/>
        <w:numPr>
          <w:ilvl w:val="3"/>
          <w:numId w:val="78"/>
        </w:numPr>
        <w:spacing w:before="0"/>
        <w:rPr>
          <w:rFonts w:ascii="Times New Roman" w:hAnsi="Times New Roman"/>
          <w:sz w:val="26"/>
          <w:szCs w:val="26"/>
          <w:lang w:val="ru-RU"/>
        </w:rPr>
      </w:pPr>
      <w:r w:rsidRPr="002415E0">
        <w:rPr>
          <w:rFonts w:ascii="Times New Roman" w:hAnsi="Times New Roman"/>
          <w:sz w:val="26"/>
          <w:szCs w:val="26"/>
          <w:lang w:val="ru-RU"/>
        </w:rPr>
        <w:t>Участник закупки вправе снизить текущее минимальное предложение о цене договора (цене лота), на величину в пределах «шага аукциона»: как минимум, на 0,5% (половину процента) и, как максимум, на 5% (пять процентов) (шаг аукциона);</w:t>
      </w:r>
    </w:p>
    <w:p w:rsidR="00024DB9" w:rsidRPr="002415E0" w:rsidRDefault="00024DB9" w:rsidP="00E13D63">
      <w:pPr>
        <w:pStyle w:val="5"/>
        <w:numPr>
          <w:ilvl w:val="3"/>
          <w:numId w:val="78"/>
        </w:numPr>
        <w:spacing w:before="0"/>
        <w:rPr>
          <w:rFonts w:ascii="Times New Roman" w:hAnsi="Times New Roman"/>
          <w:sz w:val="26"/>
          <w:szCs w:val="26"/>
          <w:lang w:val="ru-RU"/>
        </w:rPr>
      </w:pPr>
      <w:r w:rsidRPr="002415E0">
        <w:rPr>
          <w:rFonts w:ascii="Times New Roman" w:hAnsi="Times New Roman"/>
          <w:sz w:val="26"/>
          <w:szCs w:val="26"/>
          <w:lang w:val="ru-RU"/>
        </w:rPr>
        <w:t>участник закупки не вправе подавать предложение о цене договора, равное ранее поданному этим участником предложению о цене договора или больше чем оно;</w:t>
      </w:r>
    </w:p>
    <w:p w:rsidR="00024DB9" w:rsidRPr="002415E0" w:rsidRDefault="00024DB9" w:rsidP="00E13D63">
      <w:pPr>
        <w:pStyle w:val="5"/>
        <w:numPr>
          <w:ilvl w:val="3"/>
          <w:numId w:val="78"/>
        </w:numPr>
        <w:spacing w:before="0"/>
        <w:rPr>
          <w:rFonts w:ascii="Times New Roman" w:hAnsi="Times New Roman"/>
          <w:sz w:val="26"/>
          <w:szCs w:val="26"/>
          <w:lang w:val="ru-RU"/>
        </w:rPr>
      </w:pPr>
      <w:r w:rsidRPr="002415E0">
        <w:rPr>
          <w:rFonts w:ascii="Times New Roman" w:hAnsi="Times New Roman"/>
          <w:sz w:val="26"/>
          <w:szCs w:val="26"/>
          <w:lang w:val="ru-RU"/>
        </w:rPr>
        <w:t>участник закупки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w:t>
      </w:r>
    </w:p>
    <w:p w:rsidR="00024DB9" w:rsidRPr="002415E0" w:rsidRDefault="00024DB9" w:rsidP="00E13D63">
      <w:pPr>
        <w:pStyle w:val="5"/>
        <w:numPr>
          <w:ilvl w:val="3"/>
          <w:numId w:val="78"/>
        </w:numPr>
        <w:spacing w:before="0"/>
        <w:rPr>
          <w:rFonts w:ascii="Times New Roman" w:hAnsi="Times New Roman"/>
          <w:sz w:val="26"/>
          <w:szCs w:val="26"/>
          <w:lang w:val="ru-RU"/>
        </w:rPr>
      </w:pPr>
      <w:r w:rsidRPr="002415E0">
        <w:rPr>
          <w:rFonts w:ascii="Times New Roman" w:hAnsi="Times New Roman"/>
          <w:sz w:val="26"/>
          <w:szCs w:val="26"/>
          <w:lang w:val="ru-RU"/>
        </w:rPr>
        <w:t>участник закупки не вправе подать предложение о цене договора, равное нулю;</w:t>
      </w:r>
    </w:p>
    <w:p w:rsidR="00024DB9" w:rsidRPr="002415E0" w:rsidRDefault="00024DB9" w:rsidP="00E13D63">
      <w:pPr>
        <w:pStyle w:val="5"/>
        <w:numPr>
          <w:ilvl w:val="3"/>
          <w:numId w:val="78"/>
        </w:numPr>
        <w:spacing w:before="0"/>
        <w:rPr>
          <w:rFonts w:ascii="Times New Roman" w:hAnsi="Times New Roman"/>
          <w:sz w:val="26"/>
          <w:szCs w:val="26"/>
          <w:lang w:val="ru-RU"/>
        </w:rPr>
      </w:pPr>
      <w:r w:rsidRPr="002415E0">
        <w:rPr>
          <w:rFonts w:ascii="Times New Roman" w:hAnsi="Times New Roman"/>
          <w:sz w:val="26"/>
          <w:szCs w:val="26"/>
          <w:lang w:val="ru-RU"/>
        </w:rPr>
        <w:t>участник закупки не вправе подать предложение о цене договора (цене лота), которое ниже, чем текущее минимальное предложение о цене договора, в случае, если оно подано этим участником</w:t>
      </w:r>
      <w:r w:rsidRPr="002415E0" w:rsidDel="009213F1">
        <w:rPr>
          <w:rFonts w:ascii="Times New Roman" w:hAnsi="Times New Roman"/>
          <w:sz w:val="26"/>
          <w:szCs w:val="26"/>
          <w:lang w:val="ru-RU"/>
        </w:rPr>
        <w:t>.</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20" w:name="_Ref410478561"/>
      <w:bookmarkStart w:id="3621" w:name="_Ref412127774"/>
      <w:r w:rsidRPr="002415E0">
        <w:rPr>
          <w:rFonts w:ascii="Times New Roman" w:hAnsi="Times New Roman" w:cs="Times New Roman"/>
          <w:sz w:val="26"/>
          <w:szCs w:val="26"/>
          <w:lang w:val="ru-RU"/>
        </w:rPr>
        <w:t xml:space="preserve">Если в течение 10 (десять) минут после начала проведения аукциона не подано ни одного предложения о цене </w:t>
      </w:r>
      <w:r w:rsidR="00074626" w:rsidRPr="002415E0">
        <w:rPr>
          <w:rFonts w:ascii="Times New Roman" w:hAnsi="Times New Roman" w:cs="Times New Roman"/>
          <w:sz w:val="26"/>
          <w:szCs w:val="26"/>
          <w:lang w:val="ru-RU"/>
        </w:rPr>
        <w:t>договора,</w:t>
      </w:r>
      <w:r w:rsidRPr="002415E0">
        <w:rPr>
          <w:rFonts w:ascii="Times New Roman" w:hAnsi="Times New Roman" w:cs="Times New Roman"/>
          <w:sz w:val="26"/>
          <w:szCs w:val="26"/>
          <w:lang w:val="ru-RU"/>
        </w:rPr>
        <w:t xml:space="preserve"> либо подано только одно предложение о цене договора, процедура закупки признается несостоявшейся</w:t>
      </w:r>
      <w:bookmarkEnd w:id="3620"/>
      <w:bookmarkEnd w:id="3621"/>
      <w:r w:rsidRPr="002415E0">
        <w:rPr>
          <w:rFonts w:ascii="Times New Roman" w:hAnsi="Times New Roman" w:cs="Times New Roman"/>
          <w:sz w:val="26"/>
          <w:szCs w:val="26"/>
          <w:lang w:val="ru-RU"/>
        </w:rPr>
        <w:t>, а проведение аукциона автоматически завершается программно-аппаратными средствами ЭТП.</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При проведении аукциона устанавливается время приема ценовых предложений участников такого аукциона о цене договора (цене лота), составляющее 10 минут от начала проведения аукциона до истечения срока подачи предложений о цене договора (цене лота), а также 10 (десяти)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w:t>
      </w:r>
      <w:r w:rsidRPr="002415E0">
        <w:rPr>
          <w:rFonts w:ascii="Times New Roman" w:hAnsi="Times New Roman" w:cs="Times New Roman"/>
          <w:sz w:val="26"/>
          <w:szCs w:val="26"/>
          <w:lang w:val="ru-RU"/>
        </w:rPr>
        <w:lastRenderedPageBreak/>
        <w:t>договора (цене лота) не поступило, аукцион автоматически завершается с помощью программно-аппаратных средств ЭТП.</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течение 10 (десяти) минут с момента завершения аукциона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 независимо от шага аукциона.</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 момента начала проведения аукциона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22" w:name="_Ref409781886"/>
      <w:r w:rsidRPr="002415E0">
        <w:rPr>
          <w:rFonts w:ascii="Times New Roman" w:hAnsi="Times New Roman" w:cs="Times New Roman"/>
          <w:sz w:val="26"/>
          <w:szCs w:val="26"/>
          <w:lang w:val="ru-RU"/>
        </w:rPr>
        <w:t xml:space="preserve">После окончания аукциона ЭТП автоматически формирует протокол аукциона, </w:t>
      </w:r>
      <w:bookmarkEnd w:id="3622"/>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 аукциона должен быть официально размещен в течение 3 (трех)</w:t>
      </w:r>
      <w:r w:rsidR="0046334A"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дней с даты проведения аукциона.</w:t>
      </w:r>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623" w:name="_Toc411941135"/>
      <w:bookmarkStart w:id="3624" w:name="_Toc285801583"/>
      <w:bookmarkStart w:id="3625" w:name="_Toc411949610"/>
      <w:bookmarkStart w:id="3626" w:name="_Toc412111250"/>
      <w:bookmarkStart w:id="3627" w:name="_Toc285977854"/>
      <w:bookmarkStart w:id="3628" w:name="_Toc412128017"/>
      <w:bookmarkStart w:id="3629" w:name="_Toc285999983"/>
      <w:bookmarkStart w:id="3630" w:name="_Toc412218466"/>
      <w:bookmarkStart w:id="3631" w:name="_Toc412543752"/>
      <w:bookmarkStart w:id="3632" w:name="_Toc412551497"/>
      <w:bookmarkStart w:id="3633" w:name="_Toc412760367"/>
      <w:bookmarkStart w:id="3634" w:name="_Toc453143302"/>
      <w:bookmarkStart w:id="3635" w:name="_Ref476584496"/>
      <w:bookmarkStart w:id="3636" w:name="_Ref507596838"/>
      <w:bookmarkStart w:id="3637" w:name="_Ref514672328"/>
      <w:bookmarkStart w:id="3638" w:name="_Ref514672348"/>
      <w:bookmarkStart w:id="3639" w:name="_Toc5978415"/>
      <w:r w:rsidRPr="002415E0">
        <w:rPr>
          <w:rFonts w:ascii="Times New Roman" w:hAnsi="Times New Roman" w:cs="Times New Roman"/>
          <w:sz w:val="26"/>
          <w:szCs w:val="26"/>
          <w:lang w:val="ru-RU"/>
        </w:rPr>
        <w:t>Подведение итогов закупки</w:t>
      </w:r>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r w:rsidRPr="002415E0">
        <w:rPr>
          <w:rFonts w:ascii="Times New Roman" w:hAnsi="Times New Roman" w:cs="Times New Roman"/>
          <w:sz w:val="26"/>
          <w:szCs w:val="26"/>
          <w:lang w:val="ru-RU"/>
        </w:rPr>
        <w:t xml:space="preserve"> (</w:t>
      </w:r>
      <w:bookmarkStart w:id="3640" w:name="_Toc409715536"/>
      <w:bookmarkStart w:id="3641" w:name="_Toc409721553"/>
      <w:bookmarkStart w:id="3642" w:name="_Toc409720684"/>
      <w:bookmarkStart w:id="3643" w:name="_Toc409721771"/>
      <w:bookmarkStart w:id="3644" w:name="_Toc409807489"/>
      <w:bookmarkStart w:id="3645" w:name="_Toc409812208"/>
      <w:bookmarkStart w:id="3646" w:name="_Toc283764437"/>
      <w:bookmarkStart w:id="3647" w:name="_Toc409908771"/>
      <w:bookmarkStart w:id="3648" w:name="_Toc410902943"/>
      <w:bookmarkStart w:id="3649" w:name="_Toc410907954"/>
      <w:bookmarkStart w:id="3650" w:name="_Toc410908143"/>
      <w:bookmarkStart w:id="3651" w:name="_Toc410910936"/>
      <w:bookmarkStart w:id="3652" w:name="_Toc410911209"/>
      <w:bookmarkStart w:id="3653" w:name="_Toc410920307"/>
      <w:bookmarkStart w:id="3654" w:name="_Toc411279947"/>
      <w:bookmarkStart w:id="3655" w:name="_Toc411626673"/>
      <w:bookmarkStart w:id="3656" w:name="_Toc411632216"/>
      <w:bookmarkStart w:id="3657" w:name="_Toc411882125"/>
      <w:r w:rsidRPr="002415E0">
        <w:rPr>
          <w:rFonts w:ascii="Times New Roman" w:hAnsi="Times New Roman" w:cs="Times New Roman"/>
          <w:sz w:val="26"/>
          <w:szCs w:val="26"/>
          <w:lang w:val="ru-RU"/>
        </w:rPr>
        <w:t>рассмотрение вторых частей заявок</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r w:rsidRPr="002415E0">
        <w:rPr>
          <w:rFonts w:ascii="Times New Roman" w:hAnsi="Times New Roman" w:cs="Times New Roman"/>
          <w:sz w:val="26"/>
          <w:szCs w:val="26"/>
          <w:lang w:val="ru-RU"/>
        </w:rPr>
        <w:t>)</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После завершения аукциона оператор ЭТП направляет (открывает доступ)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вторые части заявок участников, подавших ценовые предложения в ходе проведения аукциона.</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Вторые части заявок участников, не подававших ценовые предложения в ходе проведения аукциона, остаются конфиденциальными и не направляются оператором ЭТП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Рассмотрение вторых частей заявок осуществляется в установленный в извещении и документации о закупке срок.</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58" w:name="_Ref531342660"/>
      <w:r w:rsidRPr="002415E0">
        <w:rPr>
          <w:rFonts w:ascii="Times New Roman" w:hAnsi="Times New Roman" w:cs="Times New Roman"/>
          <w:sz w:val="26"/>
          <w:szCs w:val="26"/>
          <w:lang w:val="ru-RU"/>
        </w:rPr>
        <w:t>В ходе проведения процедуры рассмотрения вторых частей заявок ЗК в отношении каждой поступившей заявки осуществляет следующие действия:</w:t>
      </w:r>
      <w:bookmarkEnd w:id="3658"/>
    </w:p>
    <w:p w:rsidR="00024DB9" w:rsidRPr="002415E0" w:rsidRDefault="00024DB9" w:rsidP="00E13D63">
      <w:pPr>
        <w:pStyle w:val="5"/>
        <w:numPr>
          <w:ilvl w:val="3"/>
          <w:numId w:val="79"/>
        </w:numPr>
        <w:spacing w:before="0"/>
        <w:rPr>
          <w:rFonts w:ascii="Times New Roman" w:hAnsi="Times New Roman"/>
          <w:sz w:val="26"/>
          <w:szCs w:val="26"/>
          <w:lang w:val="ru-RU"/>
        </w:rPr>
      </w:pPr>
      <w:r w:rsidRPr="002415E0">
        <w:rPr>
          <w:rFonts w:ascii="Times New Roman" w:hAnsi="Times New Roman"/>
          <w:sz w:val="26"/>
          <w:szCs w:val="26"/>
          <w:lang w:val="ru-RU"/>
        </w:rPr>
        <w:t xml:space="preserve">проверку состава и содержания второй части заявки на соответствие требованиям документации о </w:t>
      </w:r>
      <w:r w:rsidRPr="002415E0" w:rsidDel="008E1F40">
        <w:rPr>
          <w:rFonts w:ascii="Times New Roman" w:hAnsi="Times New Roman"/>
          <w:sz w:val="26"/>
          <w:szCs w:val="26"/>
          <w:lang w:val="ru-RU"/>
        </w:rPr>
        <w:t>закупке</w:t>
      </w:r>
      <w:r w:rsidRPr="002415E0">
        <w:rPr>
          <w:rFonts w:ascii="Times New Roman" w:hAnsi="Times New Roman"/>
          <w:sz w:val="26"/>
          <w:szCs w:val="26"/>
          <w:lang w:val="ru-RU"/>
        </w:rPr>
        <w:t>;</w:t>
      </w:r>
    </w:p>
    <w:p w:rsidR="00024DB9" w:rsidRPr="002415E0" w:rsidRDefault="00024DB9" w:rsidP="00E13D63">
      <w:pPr>
        <w:pStyle w:val="5"/>
        <w:numPr>
          <w:ilvl w:val="3"/>
          <w:numId w:val="79"/>
        </w:numPr>
        <w:spacing w:before="0"/>
        <w:rPr>
          <w:rFonts w:ascii="Times New Roman" w:hAnsi="Times New Roman"/>
          <w:sz w:val="26"/>
          <w:szCs w:val="26"/>
          <w:lang w:val="ru-RU"/>
        </w:rPr>
      </w:pPr>
      <w:bookmarkStart w:id="3659" w:name="_Ref271224340"/>
      <w:r w:rsidRPr="002415E0">
        <w:rPr>
          <w:rFonts w:ascii="Times New Roman" w:hAnsi="Times New Roman"/>
          <w:sz w:val="26"/>
          <w:szCs w:val="26"/>
          <w:lang w:val="ru-RU"/>
        </w:rPr>
        <w:t xml:space="preserve">проверка участника закупки на соответствие требованиям, установленным документации о </w:t>
      </w:r>
      <w:bookmarkEnd w:id="3659"/>
      <w:r w:rsidRPr="002415E0">
        <w:rPr>
          <w:rFonts w:ascii="Times New Roman" w:hAnsi="Times New Roman"/>
          <w:sz w:val="26"/>
          <w:szCs w:val="26"/>
          <w:lang w:val="ru-RU"/>
        </w:rPr>
        <w:t>закупке;</w:t>
      </w:r>
    </w:p>
    <w:p w:rsidR="00024DB9" w:rsidRPr="002415E0" w:rsidRDefault="00024DB9" w:rsidP="00E13D63">
      <w:pPr>
        <w:pStyle w:val="5"/>
        <w:numPr>
          <w:ilvl w:val="3"/>
          <w:numId w:val="79"/>
        </w:numPr>
        <w:spacing w:before="0"/>
        <w:rPr>
          <w:rFonts w:ascii="Times New Roman" w:hAnsi="Times New Roman"/>
          <w:sz w:val="26"/>
          <w:szCs w:val="26"/>
          <w:lang w:val="ru-RU"/>
        </w:rPr>
      </w:pPr>
      <w:bookmarkStart w:id="3660" w:name="_Ref412129590"/>
      <w:r w:rsidRPr="002415E0">
        <w:rPr>
          <w:rFonts w:ascii="Times New Roman" w:hAnsi="Times New Roman"/>
          <w:sz w:val="26"/>
          <w:szCs w:val="26"/>
          <w:lang w:val="ru-RU"/>
        </w:rPr>
        <w:t>принятие решения о соответствии или о несоответствии участников аукциона требованиям документации о закупке в соответствии с критериями отбора и в порядке, установленными в документации о закупке.</w:t>
      </w:r>
      <w:bookmarkEnd w:id="3660"/>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61" w:name="_Ref409723305"/>
      <w:r w:rsidRPr="002415E0">
        <w:rPr>
          <w:rFonts w:ascii="Times New Roman" w:hAnsi="Times New Roman" w:cs="Times New Roman"/>
          <w:sz w:val="26"/>
          <w:szCs w:val="26"/>
          <w:lang w:val="ru-RU"/>
        </w:rPr>
        <w:t>ЗК отказывает участнику закупки в допуске в следующих случаях:</w:t>
      </w:r>
      <w:bookmarkEnd w:id="3661"/>
    </w:p>
    <w:p w:rsidR="00024DB9" w:rsidRPr="002415E0" w:rsidRDefault="00024DB9" w:rsidP="00E13D63">
      <w:pPr>
        <w:pStyle w:val="5"/>
        <w:numPr>
          <w:ilvl w:val="3"/>
          <w:numId w:val="80"/>
        </w:numPr>
        <w:spacing w:before="0"/>
        <w:rPr>
          <w:rFonts w:ascii="Times New Roman" w:hAnsi="Times New Roman"/>
          <w:sz w:val="26"/>
          <w:szCs w:val="26"/>
          <w:lang w:val="ru-RU"/>
        </w:rPr>
      </w:pPr>
      <w:r w:rsidRPr="002415E0">
        <w:rPr>
          <w:rFonts w:ascii="Times New Roman" w:hAnsi="Times New Roman"/>
          <w:sz w:val="26"/>
          <w:szCs w:val="26"/>
          <w:lang w:val="ru-RU"/>
        </w:rPr>
        <w:t>непредставление в составе второй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второй части заявки;</w:t>
      </w:r>
    </w:p>
    <w:p w:rsidR="00024DB9" w:rsidRPr="002415E0" w:rsidRDefault="00024DB9" w:rsidP="00E13D63">
      <w:pPr>
        <w:pStyle w:val="5"/>
        <w:numPr>
          <w:ilvl w:val="3"/>
          <w:numId w:val="80"/>
        </w:numPr>
        <w:spacing w:before="0"/>
        <w:rPr>
          <w:rFonts w:ascii="Times New Roman" w:hAnsi="Times New Roman"/>
          <w:sz w:val="26"/>
          <w:szCs w:val="26"/>
          <w:lang w:val="ru-RU"/>
        </w:rPr>
      </w:pPr>
      <w:r w:rsidRPr="002415E0">
        <w:rPr>
          <w:rFonts w:ascii="Times New Roman" w:hAnsi="Times New Roman"/>
          <w:sz w:val="26"/>
          <w:szCs w:val="26"/>
          <w:lang w:val="ru-RU"/>
        </w:rPr>
        <w:t xml:space="preserve">несоответствие участника закупки требованиям документации о закупке, требованиям документации о </w:t>
      </w:r>
      <w:r w:rsidRPr="002415E0" w:rsidDel="008E1F40">
        <w:rPr>
          <w:rFonts w:ascii="Times New Roman" w:hAnsi="Times New Roman"/>
          <w:sz w:val="26"/>
          <w:szCs w:val="26"/>
          <w:lang w:val="ru-RU"/>
        </w:rPr>
        <w:t>закупке</w:t>
      </w:r>
      <w:r w:rsidRPr="002415E0">
        <w:rPr>
          <w:rFonts w:ascii="Times New Roman" w:hAnsi="Times New Roman"/>
          <w:sz w:val="26"/>
          <w:szCs w:val="26"/>
          <w:lang w:val="ru-RU"/>
        </w:rPr>
        <w:t>;</w:t>
      </w:r>
    </w:p>
    <w:p w:rsidR="00024DB9" w:rsidRPr="002415E0" w:rsidRDefault="00024DB9" w:rsidP="00E13D63">
      <w:pPr>
        <w:pStyle w:val="5"/>
        <w:numPr>
          <w:ilvl w:val="3"/>
          <w:numId w:val="80"/>
        </w:numPr>
        <w:spacing w:before="0"/>
        <w:rPr>
          <w:rFonts w:ascii="Times New Roman" w:hAnsi="Times New Roman"/>
          <w:sz w:val="26"/>
          <w:szCs w:val="26"/>
          <w:lang w:val="ru-RU"/>
        </w:rPr>
      </w:pPr>
      <w:r w:rsidRPr="002415E0">
        <w:rPr>
          <w:rFonts w:ascii="Times New Roman" w:hAnsi="Times New Roman"/>
          <w:sz w:val="26"/>
          <w:szCs w:val="26"/>
          <w:lang w:val="ru-RU"/>
        </w:rPr>
        <w:lastRenderedPageBreak/>
        <w:t>наличие в составе заявки на участие в аукционе недостоверных сведений.</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Отказ в допуске к участию в аукционе по иным основаниям, не предусмотренным в п.</w:t>
      </w:r>
      <w:r w:rsidR="00074626" w:rsidRPr="002415E0">
        <w:rPr>
          <w:rFonts w:ascii="Times New Roman" w:hAnsi="Times New Roman" w:cs="Times New Roman"/>
          <w:sz w:val="26"/>
          <w:szCs w:val="26"/>
          <w:lang w:val="ru-RU"/>
        </w:rPr>
        <w:t>12.3.9.5</w:t>
      </w:r>
      <w:r w:rsidRPr="002415E0">
        <w:rPr>
          <w:rFonts w:ascii="Times New Roman" w:hAnsi="Times New Roman" w:cs="Times New Roman"/>
          <w:sz w:val="26"/>
          <w:szCs w:val="26"/>
          <w:lang w:val="ru-RU"/>
        </w:rPr>
        <w:t xml:space="preserve"> Положения, не допускается.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ходе процедуры рассмотрения вторых частей заявок на участие в аукционе проводится заседание ЗК, итоги работы которой оформляются протоколом подведения итогов (рассмотрения вторых частей заявок), </w:t>
      </w:r>
    </w:p>
    <w:p w:rsidR="005A6A6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62" w:name="_Ref286348758"/>
      <w:bookmarkStart w:id="3663" w:name="_Ref410493480"/>
      <w:r w:rsidRPr="002415E0">
        <w:rPr>
          <w:rFonts w:ascii="Times New Roman" w:hAnsi="Times New Roman" w:cs="Times New Roman"/>
          <w:sz w:val="26"/>
          <w:szCs w:val="26"/>
          <w:lang w:val="ru-RU"/>
        </w:rPr>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аукционе.</w:t>
      </w:r>
      <w:r w:rsidR="005A6A69" w:rsidRPr="002415E0">
        <w:rPr>
          <w:rFonts w:ascii="Times New Roman" w:hAnsi="Times New Roman" w:cs="Times New Roman"/>
          <w:sz w:val="26"/>
          <w:szCs w:val="26"/>
          <w:lang w:val="ru-RU"/>
        </w:rPr>
        <w:t xml:space="preserve"> ЗК может принять следующ0ие решения: </w:t>
      </w:r>
    </w:p>
    <w:p w:rsidR="005A6A69" w:rsidRPr="002415E0" w:rsidRDefault="005A6A69" w:rsidP="00E13D63">
      <w:pPr>
        <w:pStyle w:val="5"/>
        <w:numPr>
          <w:ilvl w:val="3"/>
          <w:numId w:val="89"/>
        </w:numPr>
        <w:spacing w:before="0"/>
        <w:rPr>
          <w:rFonts w:ascii="Times New Roman" w:hAnsi="Times New Roman"/>
          <w:sz w:val="26"/>
          <w:szCs w:val="26"/>
          <w:lang w:val="ru-RU"/>
        </w:rPr>
      </w:pPr>
      <w:r w:rsidRPr="002415E0">
        <w:rPr>
          <w:rFonts w:ascii="Times New Roman" w:hAnsi="Times New Roman"/>
          <w:sz w:val="26"/>
          <w:szCs w:val="26"/>
          <w:lang w:val="ru-RU"/>
        </w:rPr>
        <w:t>принять решение о заключении договора с единственным допущенным участником закупки, в случае, если ЗК было принято решение о соответствии участника процедуры закупки и его заявки и всем установленным требованиям</w:t>
      </w:r>
    </w:p>
    <w:p w:rsidR="005A6A69" w:rsidRPr="002415E0" w:rsidRDefault="005A6A69" w:rsidP="00E13D63">
      <w:pPr>
        <w:pStyle w:val="5"/>
        <w:numPr>
          <w:ilvl w:val="3"/>
          <w:numId w:val="89"/>
        </w:numPr>
        <w:spacing w:before="0"/>
        <w:rPr>
          <w:rFonts w:ascii="Times New Roman" w:hAnsi="Times New Roman"/>
          <w:sz w:val="26"/>
          <w:szCs w:val="26"/>
          <w:lang w:val="ru-RU"/>
        </w:rPr>
      </w:pPr>
      <w:r w:rsidRPr="002415E0">
        <w:rPr>
          <w:rFonts w:ascii="Times New Roman" w:hAnsi="Times New Roman"/>
          <w:sz w:val="26"/>
          <w:szCs w:val="26"/>
          <w:lang w:val="ru-RU"/>
        </w:rPr>
        <w:t>- в случае, признания повторной закупки несостоявшейся, осуществить закупку у единственного поставщика</w:t>
      </w:r>
    </w:p>
    <w:p w:rsidR="005A6A69" w:rsidRPr="002415E0" w:rsidRDefault="005A6A69" w:rsidP="00E13D63">
      <w:pPr>
        <w:pStyle w:val="5"/>
        <w:numPr>
          <w:ilvl w:val="3"/>
          <w:numId w:val="89"/>
        </w:numPr>
        <w:spacing w:before="0"/>
        <w:rPr>
          <w:rFonts w:ascii="Times New Roman" w:hAnsi="Times New Roman"/>
          <w:sz w:val="26"/>
          <w:szCs w:val="26"/>
          <w:lang w:val="ru-RU"/>
        </w:rPr>
      </w:pPr>
      <w:r w:rsidRPr="002415E0">
        <w:rPr>
          <w:rFonts w:ascii="Times New Roman" w:hAnsi="Times New Roman"/>
          <w:sz w:val="26"/>
          <w:szCs w:val="26"/>
          <w:lang w:val="ru-RU"/>
        </w:rPr>
        <w:t>- принять решение о проведении повторной закупки;</w:t>
      </w:r>
    </w:p>
    <w:p w:rsidR="005A6A69" w:rsidRPr="002415E0" w:rsidRDefault="005A6A69" w:rsidP="00E13D63">
      <w:pPr>
        <w:pStyle w:val="5"/>
        <w:numPr>
          <w:ilvl w:val="3"/>
          <w:numId w:val="89"/>
        </w:numPr>
        <w:spacing w:before="0"/>
        <w:rPr>
          <w:rFonts w:ascii="Times New Roman" w:hAnsi="Times New Roman"/>
          <w:sz w:val="26"/>
          <w:szCs w:val="26"/>
          <w:lang w:val="ru-RU"/>
        </w:rPr>
      </w:pPr>
      <w:r w:rsidRPr="002415E0">
        <w:rPr>
          <w:rFonts w:ascii="Times New Roman" w:hAnsi="Times New Roman"/>
          <w:sz w:val="26"/>
          <w:szCs w:val="26"/>
          <w:lang w:val="ru-RU"/>
        </w:rPr>
        <w:t>- отказаться от проведения закупки.</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664" w:name="_Ref525042030"/>
      <w:bookmarkEnd w:id="3662"/>
      <w:r w:rsidRPr="002415E0">
        <w:rPr>
          <w:rFonts w:ascii="Times New Roman" w:hAnsi="Times New Roman" w:cs="Times New Roman"/>
          <w:sz w:val="26"/>
          <w:szCs w:val="26"/>
          <w:lang w:val="ru-RU"/>
        </w:rPr>
        <w:t>ЗК присваивает участникам, вторые части заявок,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w:t>
      </w:r>
      <w:r w:rsidR="0046334A"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 xml:space="preserve">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3663"/>
      <w:bookmarkEnd w:id="3664"/>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 рассмотрения вторых частей заявок (итоговый протокол) должен быть официально размещен в срок не позднее 3 (трех)</w:t>
      </w:r>
      <w:r w:rsidR="005A6A69"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дней со дня его подписания.</w:t>
      </w:r>
    </w:p>
    <w:p w:rsidR="00024DB9" w:rsidRPr="002415E0" w:rsidRDefault="00024DB9"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Любой участник закупки после официального размещения протокола рассмотрения вторых частей заявок (подведения итогов) вправе направить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функционала ЭТП запрос о разъяснении результатов рассмотрения относительно своей заявки.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в отношении иных участников закупки.</w:t>
      </w:r>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Срок рассмотрения аукционных заявок не может составлять более 20 (двадцати) рабочих дней со дня окончания (истечения) срока подачи аукционных заявок.</w:t>
      </w:r>
    </w:p>
    <w:p w:rsidR="00024DB9" w:rsidRPr="002415E0" w:rsidRDefault="00024DB9"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Протоколы, составляемые в ходе осуществления закупки, а также по итогам закупки, заявки на участие в закупке, извещение о проведении аукциона, аукционная документация, изменения, внесенные в них, разъяснения положений извещения и/ или документации хранятся Обществом не менее 3 (трех) лет.</w:t>
      </w:r>
    </w:p>
    <w:p w:rsidR="003A7ED3" w:rsidRPr="002415E0" w:rsidRDefault="003A7ED3" w:rsidP="00E13D63">
      <w:pPr>
        <w:pStyle w:val="a5"/>
        <w:numPr>
          <w:ilvl w:val="1"/>
          <w:numId w:val="60"/>
        </w:numPr>
        <w:tabs>
          <w:tab w:val="left" w:pos="851"/>
        </w:tabs>
        <w:spacing w:after="0" w:line="240" w:lineRule="auto"/>
        <w:ind w:left="851" w:hanging="425"/>
        <w:contextualSpacing w:val="0"/>
        <w:jc w:val="both"/>
        <w:rPr>
          <w:rFonts w:ascii="Times New Roman" w:hAnsi="Times New Roman" w:cs="Times New Roman"/>
          <w:sz w:val="26"/>
          <w:szCs w:val="26"/>
          <w:lang w:val="ru-RU"/>
        </w:rPr>
      </w:pPr>
      <w:bookmarkStart w:id="3665" w:name="_Toc407714585"/>
      <w:bookmarkStart w:id="3666" w:name="_Toc407716750"/>
      <w:bookmarkStart w:id="3667" w:name="_Toc407723002"/>
      <w:bookmarkStart w:id="3668" w:name="_Toc407720432"/>
      <w:bookmarkStart w:id="3669" w:name="_Ref273372051"/>
      <w:bookmarkStart w:id="3670" w:name="_Toc368984196"/>
      <w:bookmarkStart w:id="3671" w:name="_Toc407284735"/>
      <w:bookmarkStart w:id="3672" w:name="_Toc407291463"/>
      <w:bookmarkStart w:id="3673" w:name="_Toc407300263"/>
      <w:bookmarkStart w:id="3674" w:name="_Toc407296813"/>
      <w:bookmarkStart w:id="3675" w:name="_Toc407992662"/>
      <w:bookmarkStart w:id="3676" w:name="_Toc407999090"/>
      <w:bookmarkStart w:id="3677" w:name="_Toc408003330"/>
      <w:bookmarkStart w:id="3678" w:name="_Toc408003573"/>
      <w:bookmarkStart w:id="3679" w:name="_Toc408004329"/>
      <w:bookmarkStart w:id="3680" w:name="_Toc408161570"/>
      <w:bookmarkStart w:id="3681" w:name="_Toc408439800"/>
      <w:bookmarkStart w:id="3682" w:name="_Toc408446902"/>
      <w:bookmarkStart w:id="3683" w:name="_Toc408447166"/>
      <w:bookmarkStart w:id="3684" w:name="_Ref408753942"/>
      <w:bookmarkStart w:id="3685" w:name="_Toc408775989"/>
      <w:bookmarkStart w:id="3686" w:name="_Toc408779184"/>
      <w:bookmarkStart w:id="3687" w:name="_Toc408780781"/>
      <w:bookmarkStart w:id="3688" w:name="_Toc408840844"/>
      <w:bookmarkStart w:id="3689" w:name="_Toc408842269"/>
      <w:bookmarkStart w:id="3690" w:name="_Toc282982265"/>
      <w:bookmarkStart w:id="3691" w:name="_Toc409088702"/>
      <w:bookmarkStart w:id="3692" w:name="_Toc409088896"/>
      <w:bookmarkStart w:id="3693" w:name="_Toc409089589"/>
      <w:bookmarkStart w:id="3694" w:name="_Toc409090021"/>
      <w:bookmarkStart w:id="3695" w:name="_Toc409090476"/>
      <w:bookmarkStart w:id="3696" w:name="_Toc409113269"/>
      <w:bookmarkStart w:id="3697" w:name="_Toc409174051"/>
      <w:bookmarkStart w:id="3698" w:name="_Toc409174745"/>
      <w:bookmarkStart w:id="3699" w:name="_Ref409175403"/>
      <w:bookmarkStart w:id="3700" w:name="_Ref409176565"/>
      <w:bookmarkStart w:id="3701" w:name="_Ref409178644"/>
      <w:bookmarkStart w:id="3702" w:name="_Ref409178649"/>
      <w:bookmarkStart w:id="3703" w:name="_Ref409177811"/>
      <w:bookmarkStart w:id="3704" w:name="_Toc409189145"/>
      <w:bookmarkStart w:id="3705" w:name="_Toc409198881"/>
      <w:bookmarkStart w:id="3706" w:name="_Toc283058579"/>
      <w:bookmarkStart w:id="3707" w:name="_Toc409204369"/>
      <w:bookmarkStart w:id="3708" w:name="_Ref409361554"/>
      <w:bookmarkStart w:id="3709" w:name="_Toc409474772"/>
      <w:bookmarkStart w:id="3710" w:name="_Toc409528481"/>
      <w:bookmarkStart w:id="3711" w:name="_Toc409630184"/>
      <w:bookmarkStart w:id="3712" w:name="_Toc409703630"/>
      <w:bookmarkStart w:id="3713" w:name="_Ref409710931"/>
      <w:bookmarkStart w:id="3714" w:name="_Toc409711794"/>
      <w:bookmarkStart w:id="3715" w:name="_Toc409715514"/>
      <w:bookmarkStart w:id="3716" w:name="_Toc409721531"/>
      <w:bookmarkStart w:id="3717" w:name="_Toc409720662"/>
      <w:bookmarkStart w:id="3718" w:name="_Toc409721749"/>
      <w:bookmarkStart w:id="3719" w:name="_Toc409807467"/>
      <w:bookmarkStart w:id="3720" w:name="_Toc409812186"/>
      <w:bookmarkStart w:id="3721" w:name="_Toc283764415"/>
      <w:bookmarkStart w:id="3722" w:name="_Toc409908749"/>
      <w:bookmarkStart w:id="3723" w:name="_Ref410662643"/>
      <w:bookmarkStart w:id="3724" w:name="_Ref410727296"/>
      <w:bookmarkStart w:id="3725" w:name="_Ref410727417"/>
      <w:bookmarkStart w:id="3726" w:name="_Ref410734304"/>
      <w:bookmarkStart w:id="3727" w:name="_Ref410760646"/>
      <w:bookmarkStart w:id="3728" w:name="_Toc410902921"/>
      <w:bookmarkStart w:id="3729" w:name="_Toc410907932"/>
      <w:bookmarkStart w:id="3730" w:name="_Toc410908121"/>
      <w:bookmarkStart w:id="3731" w:name="_Toc410910914"/>
      <w:bookmarkStart w:id="3732" w:name="_Toc410911187"/>
      <w:bookmarkStart w:id="3733" w:name="_Toc410920285"/>
      <w:bookmarkStart w:id="3734" w:name="_Toc411279925"/>
      <w:bookmarkStart w:id="3735" w:name="_Toc411626651"/>
      <w:bookmarkStart w:id="3736" w:name="_Toc411632194"/>
      <w:bookmarkStart w:id="3737" w:name="_Toc411882103"/>
      <w:bookmarkStart w:id="3738" w:name="_Toc411941113"/>
      <w:bookmarkStart w:id="3739" w:name="_Toc285801561"/>
      <w:bookmarkStart w:id="3740" w:name="_Toc411949588"/>
      <w:bookmarkStart w:id="3741" w:name="_Toc412111228"/>
      <w:bookmarkStart w:id="3742" w:name="_Toc285977832"/>
      <w:bookmarkStart w:id="3743" w:name="_Toc412127995"/>
      <w:bookmarkStart w:id="3744" w:name="_Toc285999961"/>
      <w:bookmarkStart w:id="3745" w:name="_Toc412218444"/>
      <w:bookmarkStart w:id="3746" w:name="_Toc412543730"/>
      <w:bookmarkStart w:id="3747" w:name="_Toc412551475"/>
      <w:bookmarkStart w:id="3748" w:name="_Toc412760345"/>
      <w:bookmarkStart w:id="3749" w:name="_Toc453143281"/>
      <w:bookmarkStart w:id="3750" w:name="_Ref491348506"/>
      <w:bookmarkStart w:id="3751" w:name="_Ref491350426"/>
      <w:bookmarkStart w:id="3752" w:name="_Ref491350475"/>
      <w:bookmarkStart w:id="3753" w:name="_Ref491350546"/>
      <w:bookmarkStart w:id="3754" w:name="_Ref524350710"/>
      <w:bookmarkStart w:id="3755" w:name="_Toc5978393"/>
      <w:r w:rsidRPr="002415E0">
        <w:rPr>
          <w:rFonts w:ascii="Times New Roman" w:hAnsi="Times New Roman" w:cs="Times New Roman"/>
          <w:sz w:val="26"/>
          <w:szCs w:val="26"/>
          <w:lang w:val="ru-RU"/>
        </w:rPr>
        <w:t>Порядок проведения конкурса</w:t>
      </w:r>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r w:rsidRPr="002415E0">
        <w:rPr>
          <w:rFonts w:ascii="Times New Roman" w:hAnsi="Times New Roman" w:cs="Times New Roman"/>
          <w:sz w:val="26"/>
          <w:szCs w:val="26"/>
          <w:lang w:val="ru-RU"/>
        </w:rPr>
        <w:t xml:space="preserve"> в электронной форме</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756" w:name="_Toc368984264"/>
      <w:bookmarkStart w:id="3757" w:name="_Toc407284785"/>
      <w:bookmarkStart w:id="3758" w:name="_Toc407291513"/>
      <w:bookmarkStart w:id="3759" w:name="_Toc407300313"/>
      <w:bookmarkStart w:id="3760" w:name="_Toc407296863"/>
      <w:r w:rsidRPr="002415E0">
        <w:rPr>
          <w:rFonts w:ascii="Times New Roman" w:hAnsi="Times New Roman" w:cs="Times New Roman"/>
          <w:sz w:val="26"/>
          <w:szCs w:val="26"/>
          <w:lang w:val="ru-RU"/>
        </w:rPr>
        <w:t>Порядок проведения конкурса в электронной форме (далее также конкурса) определяется настоящей главой и регламентом оператора электронной площадки, на которой проводится конкурс в электронной форме.</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Для осуществления закупки товаров, работ, услуг путём проведения конкурса в электронной форме необходимо:</w:t>
      </w:r>
    </w:p>
    <w:p w:rsidR="003A7ED3" w:rsidRPr="002415E0" w:rsidRDefault="003A7ED3" w:rsidP="00E13D63">
      <w:pPr>
        <w:pStyle w:val="a5"/>
        <w:numPr>
          <w:ilvl w:val="0"/>
          <w:numId w:val="85"/>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 разработать и разместить официальном сайте и ЭТП извещение о проведении конкурса в электронной форме (извещение о закупке), документацию о проведении конкурса в электронной форме (документацию о закупке), проект договора;</w:t>
      </w:r>
    </w:p>
    <w:p w:rsidR="003A7ED3" w:rsidRPr="002415E0" w:rsidRDefault="003A7ED3" w:rsidP="00E13D63">
      <w:pPr>
        <w:pStyle w:val="a5"/>
        <w:numPr>
          <w:ilvl w:val="0"/>
          <w:numId w:val="85"/>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случае получения от Участника закупки запроса на разъяснение положений извещения о закупке и/(или) документации о закупке предоставлять необходимые разъяснения;</w:t>
      </w:r>
    </w:p>
    <w:p w:rsidR="003A7ED3" w:rsidRPr="002415E0" w:rsidRDefault="003A7ED3" w:rsidP="00E13D63">
      <w:pPr>
        <w:pStyle w:val="a5"/>
        <w:numPr>
          <w:ilvl w:val="0"/>
          <w:numId w:val="85"/>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необходимости вносить изменения в извещение о закупке и/(или) документацию о закупке в соответствии с п. 10.7. настоящего Положения;</w:t>
      </w:r>
    </w:p>
    <w:p w:rsidR="003A7ED3" w:rsidRPr="002415E0" w:rsidRDefault="003A7ED3" w:rsidP="00E13D63">
      <w:pPr>
        <w:pStyle w:val="a5"/>
        <w:numPr>
          <w:ilvl w:val="0"/>
          <w:numId w:val="85"/>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рассмотреть и оценить заявки Участников;</w:t>
      </w:r>
    </w:p>
    <w:p w:rsidR="003A7ED3" w:rsidRPr="002415E0" w:rsidRDefault="003A7ED3" w:rsidP="00E13D63">
      <w:pPr>
        <w:pStyle w:val="a5"/>
        <w:numPr>
          <w:ilvl w:val="0"/>
          <w:numId w:val="85"/>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подвести итоги проведения конкурса;</w:t>
      </w:r>
    </w:p>
    <w:p w:rsidR="003A7ED3" w:rsidRPr="002415E0" w:rsidRDefault="003A7ED3" w:rsidP="00E13D63">
      <w:pPr>
        <w:pStyle w:val="a5"/>
        <w:numPr>
          <w:ilvl w:val="0"/>
          <w:numId w:val="85"/>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разместить </w:t>
      </w:r>
      <w:r w:rsidR="0046334A" w:rsidRPr="002415E0">
        <w:rPr>
          <w:rFonts w:ascii="Times New Roman" w:hAnsi="Times New Roman" w:cs="Times New Roman"/>
          <w:sz w:val="26"/>
          <w:szCs w:val="26"/>
          <w:lang w:val="ru-RU"/>
        </w:rPr>
        <w:t>на</w:t>
      </w:r>
      <w:r w:rsidRPr="002415E0">
        <w:rPr>
          <w:rFonts w:ascii="Times New Roman" w:hAnsi="Times New Roman" w:cs="Times New Roman"/>
          <w:sz w:val="26"/>
          <w:szCs w:val="26"/>
          <w:lang w:val="ru-RU"/>
        </w:rPr>
        <w:t xml:space="preserve"> официальном сайте и ЭТП протоколы, составленные в ходе проведения конкурса;</w:t>
      </w:r>
    </w:p>
    <w:p w:rsidR="003A7ED3" w:rsidRPr="002415E0" w:rsidRDefault="003A7ED3" w:rsidP="00E13D63">
      <w:pPr>
        <w:pStyle w:val="a5"/>
        <w:numPr>
          <w:ilvl w:val="0"/>
          <w:numId w:val="85"/>
        </w:numPr>
        <w:tabs>
          <w:tab w:val="left" w:pos="142"/>
          <w:tab w:val="left" w:pos="993"/>
        </w:tabs>
        <w:spacing w:after="0" w:line="240" w:lineRule="auto"/>
        <w:ind w:left="0" w:firstLine="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заключить договор по результатам проведения конкурса.</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Неотъемлемыми частями документации о закупке являются извещение и проект договора, который является неотъемлемой частью документации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Сведения, содержащиеся в извещении, должны соответствовать сведениям, содержащимся в документации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наличии противоречий между положениями извещения и документации о закупке применяются положения извещения.</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должна содержать описание порядка проведения конкурса, отражающее требования настоящего Положения.</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Документация о закупке предоставляется посредством программных и технических средств ЭТП в форме электронного документа. Плата за предоставление документации о закупке не взимается.</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Требования к участникам конкурса в извещении и документации о закупке устанавливаются в соответствии п. 8.4 настоящего Положения.</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Заказчик не менее чем за 15 (пятнадцать) дней до дня окончания (истечения) срока подачи заявок на участие в конкурсе размещает извещение о закупке, документацию о закупке и проект договора на официальном сайте и ЭТП.</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любое время до окончания (истечения) срока представления заявок на участие в конкурсе заказчик вправе внести изменения в извещение и (или) документацию о закупке. </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Любые изменения извещения и документации о закупке согласовываются в том же порядке, что и исходные извещение и документация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761" w:name="_Ref412114827"/>
      <w:r w:rsidRPr="002415E0">
        <w:rPr>
          <w:rFonts w:ascii="Times New Roman" w:hAnsi="Times New Roman" w:cs="Times New Roman"/>
          <w:sz w:val="26"/>
          <w:szCs w:val="26"/>
          <w:lang w:val="ru-RU"/>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на ЭТП или на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 на основании норм Положения.</w:t>
      </w:r>
    </w:p>
    <w:bookmarkEnd w:id="3761"/>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течение3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что и извещение и документация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Изменение предмета закупки не допускается.</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762" w:name="_Ref409637197"/>
      <w:r w:rsidRPr="002415E0">
        <w:rPr>
          <w:rFonts w:ascii="Times New Roman" w:hAnsi="Times New Roman" w:cs="Times New Roman"/>
          <w:sz w:val="26"/>
          <w:szCs w:val="26"/>
          <w:lang w:val="ru-RU"/>
        </w:rPr>
        <w:t>Разъяснения документации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Поставщик, заинтересованный в предмете закупки, вправе направить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программных и технических средств ЭТП (при условии аккредитации поставщика на ЭТП) запрос о разъяснении положений извещения, документации о закупке в срок не позднее</w:t>
      </w:r>
      <w:r w:rsidR="0046334A"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 xml:space="preserve"> чем за 3 (три) рабочих дня до окончания срока подачи заявок. При этом функционал ЭТП должен обеспечивать конфиденциальность сведений о лице, направившем запрос.</w:t>
      </w:r>
      <w:bookmarkEnd w:id="3762"/>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763" w:name="_Ref412115158"/>
      <w:r w:rsidRPr="002415E0">
        <w:rPr>
          <w:rFonts w:ascii="Times New Roman" w:hAnsi="Times New Roman" w:cs="Times New Roman"/>
          <w:sz w:val="26"/>
          <w:szCs w:val="26"/>
          <w:lang w:val="ru-RU"/>
        </w:rPr>
        <w:t xml:space="preserve">Ответ на запрос, поступивший в сроки, установленные в п. 10.8.1 Положения,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обязуется официально разместить в тех же источниках, что и извещение</w:t>
      </w:r>
      <w:r w:rsidR="009B5439"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 xml:space="preserve"> и документацию о закупке, в течение 3 (трех) рабочих дней с даты поступления запроса и не позднее</w:t>
      </w:r>
      <w:r w:rsidR="009B5439"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 xml:space="preserve"> чем за 3 (три) рабочих дня до даты окончания срока подачи заявок.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вправе не предоставлять разъяснения по запросам, поступившим с нарушением сроков, установленных в п. </w:t>
      </w:r>
      <w:fldSimple w:instr=" REF _Ref409637197 \w \h  \* MERGEFORMAT ">
        <w:r w:rsidR="00142C3C" w:rsidRPr="00142C3C">
          <w:rPr>
            <w:rFonts w:ascii="Times New Roman" w:hAnsi="Times New Roman" w:cs="Times New Roman"/>
            <w:sz w:val="26"/>
            <w:szCs w:val="26"/>
            <w:lang w:val="ru-RU"/>
          </w:rPr>
          <w:t>12.4</w:t>
        </w:r>
        <w:r w:rsidR="00142C3C">
          <w:t>.7</w:t>
        </w:r>
      </w:fldSimple>
      <w:r w:rsidRPr="002415E0">
        <w:rPr>
          <w:rFonts w:ascii="Times New Roman" w:hAnsi="Times New Roman" w:cs="Times New Roman"/>
          <w:sz w:val="26"/>
          <w:szCs w:val="26"/>
          <w:lang w:val="ru-RU"/>
        </w:rPr>
        <w:t xml:space="preserve"> Положения.</w:t>
      </w:r>
      <w:bookmarkEnd w:id="3763"/>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ответе указывается предмет запроса без указания лица, направившего запрос, а также дата поступления запроса.</w:t>
      </w:r>
    </w:p>
    <w:p w:rsidR="003A7ED3" w:rsidRPr="002415E0" w:rsidRDefault="00150CD1"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Заказчик</w:t>
      </w:r>
      <w:r w:rsidR="003A7ED3" w:rsidRPr="002415E0">
        <w:rPr>
          <w:rFonts w:ascii="Times New Roman" w:hAnsi="Times New Roman" w:cs="Times New Roman"/>
          <w:sz w:val="26"/>
          <w:szCs w:val="26"/>
          <w:lang w:val="ru-RU"/>
        </w:rPr>
        <w:t xml:space="preserve"> вправе без получения запросов от участников процедуры закупки официально разместить разъяснения документации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Разъяснение положений документации о закупке не должно менять предмет закупки и существенные условия проекта договора.</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Заказчик не предоставляет документацию о закупке по отдельному запросу участника закупки. Конкурсная документация находится в свободном доступе на официальном сайте и ЭТП и доступна в любое время с момента размещения.</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Изменения, вносимые в извещение о закупке, документацию о закупке, разъяснения положений извещения о закупке, документации о закупке размещаются Обществом на официальном сайте и ЭТП не позднее чем в течение 3 (трех) дней со дня принятия решения о внесении указанных изменений, предоставления указанных разъяснений.</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Участник, подавший заявку на участие в конкурсе,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Подача заявок.</w:t>
      </w:r>
    </w:p>
    <w:p w:rsidR="003A7ED3" w:rsidRPr="002415E0" w:rsidRDefault="003A7ED3" w:rsidP="003A7ED3">
      <w:pPr>
        <w:pStyle w:val="a5"/>
        <w:tabs>
          <w:tab w:val="left" w:pos="993"/>
        </w:tabs>
        <w:spacing w:after="0" w:line="240" w:lineRule="auto"/>
        <w:ind w:left="567"/>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Для участия в конкурсе Участник закупки должен подготовить заявку на участие в конкурсе согласно требованиям к содержанию, оформлению и составу заявки на участие в конкурсе, указанным в документации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764" w:name="_Ref442275085"/>
      <w:r w:rsidRPr="002415E0">
        <w:rPr>
          <w:rFonts w:ascii="Times New Roman" w:hAnsi="Times New Roman" w:cs="Times New Roman"/>
          <w:sz w:val="26"/>
          <w:szCs w:val="26"/>
          <w:lang w:val="ru-RU"/>
        </w:rPr>
        <w:lastRenderedPageBreak/>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150CD1" w:rsidRPr="002415E0">
        <w:rPr>
          <w:rFonts w:ascii="Times New Roman" w:hAnsi="Times New Roman" w:cs="Times New Roman"/>
          <w:sz w:val="26"/>
          <w:szCs w:val="26"/>
          <w:lang w:val="ru-RU"/>
        </w:rPr>
        <w:t>заказчиком</w:t>
      </w:r>
      <w:r w:rsidRPr="002415E0">
        <w:rPr>
          <w:rFonts w:ascii="Times New Roman" w:hAnsi="Times New Roman" w:cs="Times New Roman"/>
          <w:sz w:val="26"/>
          <w:szCs w:val="26"/>
          <w:lang w:val="ru-RU"/>
        </w:rPr>
        <w:t xml:space="preserve"> в документации о закупке требования о представлении копии заявки в печатном виде (на бумажном носителе).</w:t>
      </w:r>
      <w:bookmarkEnd w:id="3764"/>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765" w:name="_Ref409441948"/>
      <w:r w:rsidRPr="002415E0">
        <w:rPr>
          <w:rFonts w:ascii="Times New Roman" w:hAnsi="Times New Roman" w:cs="Times New Roman"/>
          <w:sz w:val="26"/>
          <w:szCs w:val="26"/>
          <w:lang w:val="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766" w:name="_Ref409679590"/>
      <w:bookmarkStart w:id="3767" w:name="_Ref412121429"/>
      <w:r w:rsidRPr="002415E0">
        <w:rPr>
          <w:rFonts w:ascii="Times New Roman" w:hAnsi="Times New Roman" w:cs="Times New Roman"/>
          <w:sz w:val="26"/>
          <w:szCs w:val="26"/>
          <w:lang w:val="ru-RU"/>
        </w:rPr>
        <w:t>Заявка должна быть подготовлена в соответствии с требованиями документации о закупке:</w:t>
      </w:r>
      <w:bookmarkEnd w:id="3765"/>
      <w:bookmarkEnd w:id="3766"/>
      <w:bookmarkEnd w:id="3767"/>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768" w:name="_Ref392479255"/>
      <w:r w:rsidRPr="002415E0">
        <w:rPr>
          <w:rFonts w:ascii="Times New Roman" w:hAnsi="Times New Roman" w:cs="Times New Roman"/>
          <w:sz w:val="26"/>
          <w:szCs w:val="26"/>
          <w:lang w:val="ru-RU"/>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bookmarkEnd w:id="3768"/>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w:t>
      </w:r>
      <w:r w:rsidR="009B5439" w:rsidRPr="002415E0">
        <w:rPr>
          <w:rFonts w:ascii="Times New Roman" w:hAnsi="Times New Roman" w:cs="Times New Roman"/>
          <w:sz w:val="26"/>
          <w:szCs w:val="26"/>
          <w:lang w:val="ru-RU"/>
        </w:rPr>
        <w:t>,</w:t>
      </w:r>
      <w:r w:rsidRPr="002415E0">
        <w:rPr>
          <w:rFonts w:ascii="Times New Roman" w:hAnsi="Times New Roman" w:cs="Times New Roman"/>
          <w:sz w:val="26"/>
          <w:szCs w:val="26"/>
          <w:lang w:val="ru-RU"/>
        </w:rPr>
        <w:t xml:space="preserve">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769" w:name="_Ref474853476"/>
      <w:r w:rsidRPr="002415E0">
        <w:rPr>
          <w:rFonts w:ascii="Times New Roman" w:hAnsi="Times New Roman" w:cs="Times New Roman"/>
          <w:sz w:val="26"/>
          <w:szCs w:val="26"/>
          <w:lang w:val="ru-RU"/>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 Поданная </w:t>
      </w:r>
      <w:r w:rsidRPr="002415E0">
        <w:rPr>
          <w:rFonts w:ascii="Times New Roman" w:hAnsi="Times New Roman" w:cs="Times New Roman"/>
          <w:sz w:val="26"/>
          <w:szCs w:val="26"/>
          <w:lang w:val="ru-RU"/>
        </w:rPr>
        <w:lastRenderedPageBreak/>
        <w:t>заявка действительна не менее срока, установленного в документации о закупке.</w:t>
      </w:r>
      <w:bookmarkEnd w:id="3769"/>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документации о закупке, по основаниям, предусмотренным Положением.</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Порядок отмены проведения конкурса.</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770" w:name="_Ref514858439"/>
      <w:r w:rsidRPr="002415E0">
        <w:rPr>
          <w:rFonts w:ascii="Times New Roman" w:hAnsi="Times New Roman" w:cs="Times New Roman"/>
          <w:sz w:val="26"/>
          <w:szCs w:val="26"/>
          <w:lang w:val="ru-RU"/>
        </w:rPr>
        <w:t>Решение об отмене конкурса может быть принято в любой момент до наступления времени и даты окончания срока подачи заявок (кроме случая, предусмотренного п. </w:t>
      </w:r>
      <w:fldSimple w:instr=" REF _Ref475528875 \r \h  \* MERGEFORMAT ">
        <w:r w:rsidR="00142C3C" w:rsidRPr="00142C3C">
          <w:rPr>
            <w:rFonts w:ascii="Times New Roman" w:hAnsi="Times New Roman" w:cs="Times New Roman"/>
            <w:sz w:val="26"/>
            <w:szCs w:val="26"/>
            <w:lang w:val="ru-RU"/>
          </w:rPr>
          <w:t>12.4.12</w:t>
        </w:r>
        <w:r w:rsidR="00142C3C">
          <w:t>.3</w:t>
        </w:r>
      </w:fldSimple>
      <w:r w:rsidRPr="002415E0">
        <w:rPr>
          <w:rFonts w:ascii="Times New Roman" w:hAnsi="Times New Roman" w:cs="Times New Roman"/>
          <w:sz w:val="26"/>
          <w:szCs w:val="26"/>
          <w:lang w:val="ru-RU"/>
        </w:rPr>
        <w:t xml:space="preserve"> Положения).</w:t>
      </w:r>
      <w:bookmarkEnd w:id="3770"/>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Решение об отмене закупки включает в себя основание для принятия решения и оформляется в виде извещения об отмене закупки, подписываемого председателем ЗК или лицом, исполняющим его функции. В день принятия решения извещение об отмене закупки официально размещается в открытых источниках.</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771" w:name="_Ref475528875"/>
      <w:r w:rsidRPr="002415E0">
        <w:rPr>
          <w:rFonts w:ascii="Times New Roman" w:hAnsi="Times New Roman" w:cs="Times New Roman"/>
          <w:sz w:val="26"/>
          <w:szCs w:val="26"/>
          <w:lang w:val="ru-RU"/>
        </w:rPr>
        <w:t>Решение об отмене определения поставщика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в соответствии с гражданским законодательством.</w:t>
      </w:r>
    </w:p>
    <w:bookmarkEnd w:id="3771"/>
    <w:p w:rsidR="003A7ED3" w:rsidRPr="002415E0" w:rsidRDefault="00150CD1"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Заказчик</w:t>
      </w:r>
      <w:r w:rsidR="003A7ED3" w:rsidRPr="002415E0">
        <w:rPr>
          <w:rFonts w:ascii="Times New Roman" w:hAnsi="Times New Roman" w:cs="Times New Roman"/>
          <w:sz w:val="26"/>
          <w:szCs w:val="26"/>
          <w:lang w:val="ru-RU"/>
        </w:rPr>
        <w:t>, принявший решение об отмене закупки / отмене определения поставщика с соблюдением требований, установленных Положением, не несет ответственности за причиненные участникам убытки.</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Заказчик не несёт обязательств или ответственности в случае неознакомления Участником закупки с извещением об отмене проведения конкурса.</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772" w:name="_Toc409474779"/>
      <w:bookmarkStart w:id="3773" w:name="_Toc409528488"/>
      <w:bookmarkStart w:id="3774" w:name="_Toc409630191"/>
      <w:bookmarkStart w:id="3775" w:name="_Toc409703637"/>
      <w:bookmarkStart w:id="3776" w:name="_Toc409711801"/>
      <w:bookmarkStart w:id="3777" w:name="_Toc409715521"/>
      <w:bookmarkStart w:id="3778" w:name="_Toc409721538"/>
      <w:bookmarkStart w:id="3779" w:name="_Toc409720669"/>
      <w:bookmarkStart w:id="3780" w:name="_Toc409721756"/>
      <w:bookmarkStart w:id="3781" w:name="_Toc409807474"/>
      <w:bookmarkStart w:id="3782" w:name="_Toc409812193"/>
      <w:bookmarkStart w:id="3783" w:name="_Toc283764422"/>
      <w:bookmarkStart w:id="3784" w:name="_Toc409908756"/>
      <w:bookmarkStart w:id="3785" w:name="_Toc410902928"/>
      <w:bookmarkStart w:id="3786" w:name="_Toc410907939"/>
      <w:bookmarkStart w:id="3787" w:name="_Toc410908128"/>
      <w:bookmarkStart w:id="3788" w:name="_Toc410910921"/>
      <w:bookmarkStart w:id="3789" w:name="_Toc410911194"/>
      <w:bookmarkStart w:id="3790" w:name="_Toc410920292"/>
      <w:bookmarkStart w:id="3791" w:name="_Toc411279932"/>
      <w:bookmarkStart w:id="3792" w:name="_Toc411626658"/>
      <w:bookmarkStart w:id="3793" w:name="_Toc411632201"/>
      <w:bookmarkStart w:id="3794" w:name="_Toc411882110"/>
      <w:bookmarkStart w:id="3795" w:name="_Toc411941120"/>
      <w:bookmarkStart w:id="3796" w:name="_Toc285801568"/>
      <w:bookmarkStart w:id="3797" w:name="_Toc411949595"/>
      <w:bookmarkStart w:id="3798" w:name="_Toc412111235"/>
      <w:bookmarkStart w:id="3799" w:name="_Toc285977839"/>
      <w:bookmarkStart w:id="3800" w:name="_Toc412128002"/>
      <w:bookmarkStart w:id="3801" w:name="_Toc285999968"/>
      <w:bookmarkStart w:id="3802" w:name="_Toc412218451"/>
      <w:bookmarkStart w:id="3803" w:name="_Toc412543737"/>
      <w:bookmarkStart w:id="3804" w:name="_Toc412551482"/>
      <w:bookmarkStart w:id="3805" w:name="_Toc412760352"/>
      <w:bookmarkStart w:id="3806" w:name="_Toc453143288"/>
      <w:bookmarkStart w:id="3807" w:name="_Toc5978400"/>
      <w:r w:rsidRPr="002415E0">
        <w:rPr>
          <w:rFonts w:ascii="Times New Roman" w:hAnsi="Times New Roman" w:cs="Times New Roman"/>
          <w:sz w:val="26"/>
          <w:szCs w:val="26"/>
          <w:lang w:val="ru-RU"/>
        </w:rPr>
        <w:t>Открытие доступа к поданным заявкам</w:t>
      </w:r>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r w:rsidRPr="002415E0">
        <w:rPr>
          <w:rFonts w:ascii="Times New Roman" w:hAnsi="Times New Roman" w:cs="Times New Roman"/>
          <w:sz w:val="26"/>
          <w:szCs w:val="26"/>
          <w:lang w:val="ru-RU"/>
        </w:rPr>
        <w:t>:</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При проведении процедуры открытия доступа к поданным заявкам заседание ЗК не проводится; при этом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 открытия доступа к поданным заявкам подписывается не менее чем двумя членами ЗК и секретарем ЗК не позднее следующего рабочего дня после дня проведения процедуры открытия доступа.</w:t>
      </w:r>
    </w:p>
    <w:p w:rsidR="00742440"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808" w:name="_Ref411861896"/>
      <w:r w:rsidRPr="002415E0">
        <w:rPr>
          <w:rFonts w:ascii="Times New Roman" w:hAnsi="Times New Roman" w:cs="Times New Roman"/>
          <w:sz w:val="26"/>
          <w:szCs w:val="26"/>
          <w:lang w:val="ru-RU"/>
        </w:rPr>
        <w:t xml:space="preserve">По результатам открытия доступа к поданным заявкам конкурентная закупка признается несостоявшейся в случаях, если не подано ни одной заявки или по окончании срока подачи заявок подана только одна заявка. </w:t>
      </w:r>
      <w:bookmarkEnd w:id="3808"/>
      <w:r w:rsidR="00742440" w:rsidRPr="002415E0">
        <w:rPr>
          <w:rFonts w:ascii="Times New Roman" w:hAnsi="Times New Roman" w:cs="Times New Roman"/>
          <w:sz w:val="26"/>
          <w:szCs w:val="26"/>
          <w:lang w:val="ru-RU"/>
        </w:rPr>
        <w:t>ЗК может принять следующие решения:</w:t>
      </w:r>
    </w:p>
    <w:p w:rsidR="00742440" w:rsidRPr="002415E0" w:rsidRDefault="00742440" w:rsidP="00E13D63">
      <w:pPr>
        <w:pStyle w:val="5"/>
        <w:numPr>
          <w:ilvl w:val="3"/>
          <w:numId w:val="88"/>
        </w:numPr>
        <w:spacing w:before="0"/>
        <w:rPr>
          <w:rFonts w:ascii="Times New Roman" w:hAnsi="Times New Roman"/>
          <w:sz w:val="26"/>
          <w:szCs w:val="26"/>
          <w:lang w:val="ru-RU"/>
        </w:rPr>
      </w:pPr>
      <w:r w:rsidRPr="002415E0">
        <w:rPr>
          <w:rFonts w:ascii="Times New Roman" w:hAnsi="Times New Roman"/>
          <w:sz w:val="26"/>
          <w:szCs w:val="26"/>
          <w:lang w:val="ru-RU"/>
        </w:rPr>
        <w:lastRenderedPageBreak/>
        <w:t>принять решение о проведении повторной закупки;</w:t>
      </w:r>
    </w:p>
    <w:p w:rsidR="00742440" w:rsidRPr="002415E0" w:rsidRDefault="00742440" w:rsidP="00E13D63">
      <w:pPr>
        <w:pStyle w:val="5"/>
        <w:numPr>
          <w:ilvl w:val="3"/>
          <w:numId w:val="88"/>
        </w:numPr>
        <w:spacing w:before="0"/>
        <w:rPr>
          <w:rFonts w:ascii="Times New Roman" w:hAnsi="Times New Roman"/>
          <w:sz w:val="26"/>
          <w:szCs w:val="26"/>
          <w:lang w:val="ru-RU"/>
        </w:rPr>
      </w:pPr>
      <w:r w:rsidRPr="002415E0">
        <w:rPr>
          <w:rFonts w:ascii="Times New Roman" w:hAnsi="Times New Roman"/>
          <w:sz w:val="26"/>
          <w:szCs w:val="26"/>
          <w:lang w:val="ru-RU"/>
        </w:rPr>
        <w:t>в случае признания повторной закупки несостоявшейся – осуществить закупку у единственного поставщика;</w:t>
      </w:r>
    </w:p>
    <w:p w:rsidR="00742440" w:rsidRPr="002415E0" w:rsidRDefault="00742440" w:rsidP="00E13D63">
      <w:pPr>
        <w:pStyle w:val="5"/>
        <w:numPr>
          <w:ilvl w:val="3"/>
          <w:numId w:val="88"/>
        </w:numPr>
        <w:spacing w:before="0"/>
        <w:rPr>
          <w:rFonts w:ascii="Times New Roman" w:hAnsi="Times New Roman"/>
          <w:sz w:val="26"/>
          <w:szCs w:val="26"/>
          <w:lang w:val="ru-RU"/>
        </w:rPr>
      </w:pPr>
      <w:r w:rsidRPr="002415E0">
        <w:rPr>
          <w:rFonts w:ascii="Times New Roman" w:hAnsi="Times New Roman"/>
          <w:sz w:val="26"/>
          <w:szCs w:val="26"/>
          <w:lang w:val="ru-RU"/>
        </w:rPr>
        <w:t>отказаться от проведения закупки.</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Протокол должен быть официально размещен </w:t>
      </w:r>
      <w:r w:rsidR="00150CD1" w:rsidRPr="002415E0">
        <w:rPr>
          <w:rFonts w:ascii="Times New Roman" w:hAnsi="Times New Roman" w:cs="Times New Roman"/>
          <w:sz w:val="26"/>
          <w:szCs w:val="26"/>
          <w:lang w:val="ru-RU"/>
        </w:rPr>
        <w:t>заказчиком</w:t>
      </w:r>
      <w:r w:rsidRPr="002415E0">
        <w:rPr>
          <w:rFonts w:ascii="Times New Roman" w:hAnsi="Times New Roman" w:cs="Times New Roman"/>
          <w:sz w:val="26"/>
          <w:szCs w:val="26"/>
          <w:lang w:val="ru-RU"/>
        </w:rPr>
        <w:t xml:space="preserve"> в установленных источниках срок не позднее 3 (трех) дней со дня подписания такого протокола.</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809" w:name="_Toc409528489"/>
      <w:bookmarkStart w:id="3810" w:name="_Toc409630192"/>
      <w:bookmarkStart w:id="3811" w:name="_Toc409474780"/>
      <w:bookmarkStart w:id="3812" w:name="_Ref409690716"/>
      <w:bookmarkStart w:id="3813" w:name="_Toc409703638"/>
      <w:bookmarkStart w:id="3814" w:name="_Toc409711802"/>
      <w:bookmarkStart w:id="3815" w:name="_Toc409715522"/>
      <w:bookmarkStart w:id="3816" w:name="_Toc409721539"/>
      <w:bookmarkStart w:id="3817" w:name="_Toc409720670"/>
      <w:bookmarkStart w:id="3818" w:name="_Toc409721757"/>
      <w:bookmarkStart w:id="3819" w:name="_Toc409807475"/>
      <w:bookmarkStart w:id="3820" w:name="_Toc409812194"/>
      <w:bookmarkStart w:id="3821" w:name="_Toc283764423"/>
      <w:bookmarkStart w:id="3822" w:name="_Toc409908757"/>
      <w:bookmarkStart w:id="3823" w:name="_Toc410902929"/>
      <w:bookmarkStart w:id="3824" w:name="_Toc410907940"/>
      <w:bookmarkStart w:id="3825" w:name="_Toc410908129"/>
      <w:bookmarkStart w:id="3826" w:name="_Toc410910922"/>
      <w:bookmarkStart w:id="3827" w:name="_Toc410911195"/>
      <w:bookmarkStart w:id="3828" w:name="_Toc410920293"/>
      <w:bookmarkStart w:id="3829" w:name="_Toc411279933"/>
      <w:bookmarkStart w:id="3830" w:name="_Toc411626659"/>
      <w:bookmarkStart w:id="3831" w:name="_Toc411632202"/>
      <w:bookmarkStart w:id="3832" w:name="_Toc411882111"/>
      <w:bookmarkStart w:id="3833" w:name="_Toc411941121"/>
      <w:bookmarkStart w:id="3834" w:name="_Toc285801569"/>
      <w:bookmarkStart w:id="3835" w:name="_Toc411949596"/>
      <w:bookmarkStart w:id="3836" w:name="_Toc412111236"/>
      <w:bookmarkStart w:id="3837" w:name="_Toc285977840"/>
      <w:bookmarkStart w:id="3838" w:name="_Toc412128003"/>
      <w:bookmarkStart w:id="3839" w:name="_Toc285999969"/>
      <w:bookmarkStart w:id="3840" w:name="_Toc412218452"/>
      <w:bookmarkStart w:id="3841" w:name="_Toc412543738"/>
      <w:bookmarkStart w:id="3842" w:name="_Toc412551483"/>
      <w:bookmarkStart w:id="3843" w:name="_Toc412760353"/>
      <w:bookmarkStart w:id="3844" w:name="_Toc453143289"/>
      <w:bookmarkStart w:id="3845" w:name="_Ref476245382"/>
      <w:bookmarkStart w:id="3846" w:name="_Toc5978401"/>
      <w:r w:rsidRPr="002415E0">
        <w:rPr>
          <w:rFonts w:ascii="Times New Roman" w:hAnsi="Times New Roman" w:cs="Times New Roman"/>
          <w:sz w:val="26"/>
          <w:szCs w:val="26"/>
          <w:lang w:val="ru-RU"/>
        </w:rPr>
        <w:t>Рассмотрение заявок (отборочная стадия). Допуск к участию в закупке</w:t>
      </w:r>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Рассмотрение заявок (отборочная стадия) осуществляется в сроки, установленные извещением и документацией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847" w:name="_Ref411868503"/>
      <w:r w:rsidRPr="002415E0">
        <w:rPr>
          <w:rFonts w:ascii="Times New Roman" w:hAnsi="Times New Roman" w:cs="Times New Roman"/>
          <w:sz w:val="26"/>
          <w:szCs w:val="26"/>
          <w:lang w:val="ru-RU"/>
        </w:rPr>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 на основании установленных в ней измеряемых критериев отбора.</w:t>
      </w:r>
      <w:bookmarkEnd w:id="3847"/>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rsidR="003A7ED3" w:rsidRPr="002415E0" w:rsidRDefault="003A7ED3" w:rsidP="00E13D63">
      <w:pPr>
        <w:pStyle w:val="5"/>
        <w:numPr>
          <w:ilvl w:val="3"/>
          <w:numId w:val="86"/>
        </w:numPr>
        <w:spacing w:before="0"/>
        <w:ind w:left="1985"/>
        <w:rPr>
          <w:rFonts w:ascii="Times New Roman" w:hAnsi="Times New Roman"/>
          <w:sz w:val="26"/>
          <w:szCs w:val="26"/>
          <w:lang w:val="ru-RU"/>
        </w:rPr>
      </w:pPr>
      <w:r w:rsidRPr="002415E0">
        <w:rPr>
          <w:rFonts w:ascii="Times New Roman" w:hAnsi="Times New Roman"/>
          <w:sz w:val="26"/>
          <w:szCs w:val="26"/>
          <w:lang w:val="ru-RU"/>
        </w:rPr>
        <w:t>проверку состава и содержания заявки на соответствие требованиям документации о закупке;</w:t>
      </w:r>
    </w:p>
    <w:p w:rsidR="003A7ED3" w:rsidRPr="002415E0" w:rsidRDefault="003A7ED3" w:rsidP="00E13D63">
      <w:pPr>
        <w:pStyle w:val="5"/>
        <w:numPr>
          <w:ilvl w:val="3"/>
          <w:numId w:val="86"/>
        </w:numPr>
        <w:spacing w:before="0"/>
        <w:ind w:left="1985"/>
        <w:rPr>
          <w:rFonts w:ascii="Times New Roman" w:hAnsi="Times New Roman"/>
          <w:sz w:val="26"/>
          <w:szCs w:val="26"/>
          <w:lang w:val="ru-RU"/>
        </w:rPr>
      </w:pPr>
      <w:r w:rsidRPr="002415E0">
        <w:rPr>
          <w:rFonts w:ascii="Times New Roman" w:hAnsi="Times New Roman"/>
          <w:sz w:val="26"/>
          <w:szCs w:val="26"/>
          <w:lang w:val="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3A7ED3" w:rsidRPr="002415E0" w:rsidRDefault="003A7ED3" w:rsidP="00E13D63">
      <w:pPr>
        <w:pStyle w:val="5"/>
        <w:numPr>
          <w:ilvl w:val="3"/>
          <w:numId w:val="86"/>
        </w:numPr>
        <w:spacing w:before="0"/>
        <w:ind w:left="1985"/>
        <w:rPr>
          <w:rFonts w:ascii="Times New Roman" w:hAnsi="Times New Roman"/>
          <w:sz w:val="26"/>
          <w:szCs w:val="26"/>
          <w:lang w:val="ru-RU"/>
        </w:rPr>
      </w:pPr>
      <w:r w:rsidRPr="002415E0">
        <w:rPr>
          <w:rFonts w:ascii="Times New Roman" w:hAnsi="Times New Roman"/>
          <w:sz w:val="26"/>
          <w:szCs w:val="26"/>
          <w:lang w:val="ru-RU"/>
        </w:rPr>
        <w:t>проверку соответствия предлагаемой продукции и условий исполнения договора требованиям, установленным в документации о закупке;</w:t>
      </w:r>
    </w:p>
    <w:p w:rsidR="003A7ED3" w:rsidRPr="002415E0" w:rsidRDefault="003A7ED3" w:rsidP="00E13D63">
      <w:pPr>
        <w:pStyle w:val="5"/>
        <w:numPr>
          <w:ilvl w:val="3"/>
          <w:numId w:val="86"/>
        </w:numPr>
        <w:spacing w:before="0"/>
        <w:ind w:left="1985"/>
        <w:rPr>
          <w:rFonts w:ascii="Times New Roman" w:hAnsi="Times New Roman"/>
          <w:sz w:val="26"/>
          <w:szCs w:val="26"/>
          <w:lang w:val="ru-RU"/>
        </w:rPr>
      </w:pPr>
      <w:r w:rsidRPr="002415E0">
        <w:rPr>
          <w:rFonts w:ascii="Times New Roman" w:hAnsi="Times New Roman"/>
          <w:sz w:val="26"/>
          <w:szCs w:val="26"/>
          <w:lang w:val="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3A7ED3" w:rsidRPr="002415E0" w:rsidRDefault="003A7ED3" w:rsidP="00E13D63">
      <w:pPr>
        <w:pStyle w:val="5"/>
        <w:numPr>
          <w:ilvl w:val="3"/>
          <w:numId w:val="86"/>
        </w:numPr>
        <w:spacing w:before="0"/>
        <w:ind w:left="1985"/>
        <w:rPr>
          <w:rFonts w:ascii="Times New Roman" w:hAnsi="Times New Roman"/>
          <w:sz w:val="26"/>
          <w:szCs w:val="26"/>
          <w:lang w:val="ru-RU"/>
        </w:rPr>
      </w:pPr>
      <w:r w:rsidRPr="002415E0">
        <w:rPr>
          <w:rFonts w:ascii="Times New Roman" w:hAnsi="Times New Roman"/>
          <w:sz w:val="26"/>
          <w:szCs w:val="26"/>
          <w:lang w:val="ru-RU"/>
        </w:rPr>
        <w:t>проверку цены заявки на предмет ее соответствия требованиям, установленным в п. 8.4 Положения;</w:t>
      </w:r>
    </w:p>
    <w:p w:rsidR="003A7ED3" w:rsidRPr="002415E0" w:rsidRDefault="003A7ED3" w:rsidP="00E13D63">
      <w:pPr>
        <w:pStyle w:val="5"/>
        <w:numPr>
          <w:ilvl w:val="3"/>
          <w:numId w:val="86"/>
        </w:numPr>
        <w:spacing w:before="0"/>
        <w:ind w:left="1985"/>
        <w:rPr>
          <w:rFonts w:ascii="Times New Roman" w:hAnsi="Times New Roman"/>
          <w:sz w:val="26"/>
          <w:szCs w:val="26"/>
          <w:lang w:val="ru-RU"/>
        </w:rPr>
      </w:pPr>
      <w:r w:rsidRPr="002415E0">
        <w:rPr>
          <w:rFonts w:ascii="Times New Roman" w:hAnsi="Times New Roman"/>
          <w:sz w:val="26"/>
          <w:szCs w:val="26"/>
          <w:lang w:val="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848" w:name="_Ref409636113"/>
      <w:r w:rsidRPr="002415E0">
        <w:rPr>
          <w:rFonts w:ascii="Times New Roman" w:hAnsi="Times New Roman" w:cs="Times New Roman"/>
          <w:sz w:val="26"/>
          <w:szCs w:val="26"/>
          <w:lang w:val="ru-RU"/>
        </w:rPr>
        <w:t>ЗК отклоняет заявку участника процедуры закупки по следующим основаниям:</w:t>
      </w:r>
      <w:bookmarkEnd w:id="3848"/>
    </w:p>
    <w:p w:rsidR="003A7ED3" w:rsidRPr="002415E0" w:rsidRDefault="003A7ED3" w:rsidP="00E13D63">
      <w:pPr>
        <w:pStyle w:val="5"/>
        <w:numPr>
          <w:ilvl w:val="3"/>
          <w:numId w:val="87"/>
        </w:numPr>
        <w:spacing w:before="0"/>
        <w:ind w:left="1985"/>
        <w:rPr>
          <w:rFonts w:ascii="Times New Roman" w:hAnsi="Times New Roman"/>
          <w:sz w:val="26"/>
          <w:szCs w:val="26"/>
          <w:lang w:val="ru-RU"/>
        </w:rPr>
      </w:pPr>
      <w:bookmarkStart w:id="3849" w:name="_Ref497392103"/>
      <w:r w:rsidRPr="002415E0">
        <w:rPr>
          <w:rFonts w:ascii="Times New Roman" w:hAnsi="Times New Roman"/>
          <w:sz w:val="26"/>
          <w:szCs w:val="26"/>
          <w:lang w:val="ru-RU"/>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bookmarkEnd w:id="3849"/>
    </w:p>
    <w:p w:rsidR="003A7ED3" w:rsidRPr="002415E0" w:rsidRDefault="003A7ED3" w:rsidP="00E13D63">
      <w:pPr>
        <w:pStyle w:val="5"/>
        <w:numPr>
          <w:ilvl w:val="3"/>
          <w:numId w:val="87"/>
        </w:numPr>
        <w:spacing w:before="0"/>
        <w:ind w:left="1985"/>
        <w:rPr>
          <w:rFonts w:ascii="Times New Roman" w:hAnsi="Times New Roman"/>
          <w:sz w:val="26"/>
          <w:szCs w:val="26"/>
          <w:lang w:val="ru-RU"/>
        </w:rPr>
      </w:pPr>
      <w:bookmarkStart w:id="3850" w:name="_Ref497392109"/>
      <w:r w:rsidRPr="002415E0">
        <w:rPr>
          <w:rFonts w:ascii="Times New Roman" w:hAnsi="Times New Roman"/>
          <w:sz w:val="26"/>
          <w:szCs w:val="26"/>
          <w:lang w:val="ru-RU"/>
        </w:rPr>
        <w:lastRenderedPageBreak/>
        <w:t>несоответствие участника процедуры закупки, требованиям документации о закупке;</w:t>
      </w:r>
      <w:bookmarkEnd w:id="3850"/>
    </w:p>
    <w:p w:rsidR="003A7ED3" w:rsidRPr="002415E0" w:rsidRDefault="003A7ED3" w:rsidP="00E13D63">
      <w:pPr>
        <w:pStyle w:val="5"/>
        <w:numPr>
          <w:ilvl w:val="3"/>
          <w:numId w:val="87"/>
        </w:numPr>
        <w:spacing w:before="0"/>
        <w:ind w:left="1985"/>
        <w:rPr>
          <w:rFonts w:ascii="Times New Roman" w:hAnsi="Times New Roman"/>
          <w:sz w:val="26"/>
          <w:szCs w:val="26"/>
          <w:lang w:val="ru-RU"/>
        </w:rPr>
      </w:pPr>
      <w:bookmarkStart w:id="3851" w:name="_Ref497392111"/>
      <w:r w:rsidRPr="002415E0">
        <w:rPr>
          <w:rFonts w:ascii="Times New Roman" w:hAnsi="Times New Roman"/>
          <w:sz w:val="26"/>
          <w:szCs w:val="26"/>
          <w:lang w:val="ru-RU"/>
        </w:rPr>
        <w:t>несоответствие предлагаемой продукции и/или условий исполнения договора требованиям, установленным в документации о закупке;</w:t>
      </w:r>
      <w:bookmarkEnd w:id="3851"/>
    </w:p>
    <w:p w:rsidR="003A7ED3" w:rsidRPr="002415E0" w:rsidRDefault="003A7ED3" w:rsidP="00E13D63">
      <w:pPr>
        <w:pStyle w:val="5"/>
        <w:numPr>
          <w:ilvl w:val="3"/>
          <w:numId w:val="87"/>
        </w:numPr>
        <w:spacing w:before="0"/>
        <w:ind w:left="1985"/>
        <w:rPr>
          <w:rFonts w:ascii="Times New Roman" w:hAnsi="Times New Roman"/>
          <w:sz w:val="26"/>
          <w:szCs w:val="26"/>
          <w:lang w:val="ru-RU"/>
        </w:rPr>
      </w:pPr>
      <w:bookmarkStart w:id="3852" w:name="_Ref497392112"/>
      <w:r w:rsidRPr="002415E0">
        <w:rPr>
          <w:rFonts w:ascii="Times New Roman" w:hAnsi="Times New Roman"/>
          <w:sz w:val="26"/>
          <w:szCs w:val="26"/>
          <w:lang w:val="ru-RU"/>
        </w:rPr>
        <w:t>несоблюдение требований документации о закупке к описанию продукции, предлагаемой к поставке в составе заявки на участие в закупке;</w:t>
      </w:r>
      <w:bookmarkEnd w:id="3852"/>
    </w:p>
    <w:p w:rsidR="003A7ED3" w:rsidRPr="002415E0" w:rsidRDefault="003A7ED3" w:rsidP="00E13D63">
      <w:pPr>
        <w:pStyle w:val="5"/>
        <w:numPr>
          <w:ilvl w:val="3"/>
          <w:numId w:val="87"/>
        </w:numPr>
        <w:spacing w:before="0"/>
        <w:ind w:left="1985"/>
        <w:rPr>
          <w:rFonts w:ascii="Times New Roman" w:hAnsi="Times New Roman"/>
          <w:sz w:val="26"/>
          <w:szCs w:val="26"/>
          <w:lang w:val="ru-RU"/>
        </w:rPr>
      </w:pPr>
      <w:bookmarkStart w:id="3853" w:name="_Ref497392114"/>
      <w:r w:rsidRPr="002415E0">
        <w:rPr>
          <w:rFonts w:ascii="Times New Roman" w:hAnsi="Times New Roman"/>
          <w:sz w:val="26"/>
          <w:szCs w:val="26"/>
          <w:lang w:val="ru-RU"/>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bookmarkEnd w:id="3853"/>
    </w:p>
    <w:p w:rsidR="003A7ED3" w:rsidRPr="002415E0" w:rsidRDefault="003A7ED3" w:rsidP="00E13D63">
      <w:pPr>
        <w:pStyle w:val="5"/>
        <w:numPr>
          <w:ilvl w:val="3"/>
          <w:numId w:val="87"/>
        </w:numPr>
        <w:spacing w:before="0"/>
        <w:ind w:left="1985"/>
        <w:rPr>
          <w:rFonts w:ascii="Times New Roman" w:hAnsi="Times New Roman"/>
          <w:sz w:val="26"/>
          <w:szCs w:val="26"/>
          <w:lang w:val="ru-RU"/>
        </w:rPr>
      </w:pPr>
      <w:bookmarkStart w:id="3854" w:name="_Ref497392116"/>
      <w:r w:rsidRPr="002415E0">
        <w:rPr>
          <w:rFonts w:ascii="Times New Roman" w:hAnsi="Times New Roman"/>
          <w:sz w:val="26"/>
          <w:szCs w:val="26"/>
          <w:lang w:val="ru-RU"/>
        </w:rPr>
        <w:t>наличие в составе заявки недостоверных сведений.</w:t>
      </w:r>
      <w:bookmarkEnd w:id="3854"/>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Отклонение заявки участника процедуры закупки по основаниям, не предусмотренным п</w:t>
      </w:r>
      <w:r w:rsidR="00742440" w:rsidRPr="002415E0">
        <w:rPr>
          <w:rFonts w:ascii="Times New Roman" w:hAnsi="Times New Roman" w:cs="Times New Roman"/>
          <w:sz w:val="26"/>
          <w:szCs w:val="26"/>
          <w:lang w:val="ru-RU"/>
        </w:rPr>
        <w:t>. 12.4.18.5</w:t>
      </w:r>
      <w:r w:rsidRPr="002415E0">
        <w:rPr>
          <w:rFonts w:ascii="Times New Roman" w:hAnsi="Times New Roman" w:cs="Times New Roman"/>
          <w:sz w:val="26"/>
          <w:szCs w:val="26"/>
          <w:lang w:val="ru-RU"/>
        </w:rPr>
        <w:t xml:space="preserve"> Положения, не допускается. </w:t>
      </w:r>
      <w:bookmarkStart w:id="3855" w:name="_Ref513822979"/>
      <w:r w:rsidRPr="002415E0">
        <w:rPr>
          <w:rFonts w:ascii="Times New Roman" w:hAnsi="Times New Roman" w:cs="Times New Roman"/>
          <w:sz w:val="26"/>
          <w:szCs w:val="26"/>
          <w:lang w:val="ru-RU"/>
        </w:rPr>
        <w:t xml:space="preserve">В ходе проведения рассмотрения заявок проводится заседание ЗК, итоги работы которой оформляются протоколом рассмотрения заявок. </w:t>
      </w:r>
      <w:bookmarkEnd w:id="3855"/>
    </w:p>
    <w:p w:rsidR="00742440"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856" w:name="_Ref411862370"/>
      <w:r w:rsidRPr="002415E0">
        <w:rPr>
          <w:rFonts w:ascii="Times New Roman" w:hAnsi="Times New Roman" w:cs="Times New Roman"/>
          <w:sz w:val="26"/>
          <w:szCs w:val="26"/>
          <w:lang w:val="ru-RU"/>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w:t>
      </w:r>
      <w:bookmarkEnd w:id="3856"/>
      <w:r w:rsidR="00742440" w:rsidRPr="002415E0">
        <w:rPr>
          <w:rFonts w:ascii="Times New Roman" w:hAnsi="Times New Roman" w:cs="Times New Roman"/>
          <w:sz w:val="26"/>
          <w:szCs w:val="26"/>
          <w:lang w:val="ru-RU"/>
        </w:rPr>
        <w:t xml:space="preserve">ЗК может принять следующ0ие решения: </w:t>
      </w:r>
    </w:p>
    <w:p w:rsidR="00742440" w:rsidRPr="002415E0" w:rsidRDefault="00742440" w:rsidP="00E13D63">
      <w:pPr>
        <w:pStyle w:val="5"/>
        <w:numPr>
          <w:ilvl w:val="3"/>
          <w:numId w:val="90"/>
        </w:numPr>
        <w:spacing w:before="0"/>
        <w:rPr>
          <w:rFonts w:ascii="Times New Roman" w:hAnsi="Times New Roman"/>
          <w:sz w:val="26"/>
          <w:szCs w:val="26"/>
          <w:lang w:val="ru-RU"/>
        </w:rPr>
      </w:pPr>
      <w:r w:rsidRPr="002415E0">
        <w:rPr>
          <w:rFonts w:ascii="Times New Roman" w:hAnsi="Times New Roman"/>
          <w:sz w:val="26"/>
          <w:szCs w:val="26"/>
          <w:lang w:val="ru-RU"/>
        </w:rPr>
        <w:t>принять решение о заключении договора с единственным допущенным участником закупки, в случае, если ЗК было принято решение о соответствии участника процедуры закупки и его заявки и всем установленным требованиям</w:t>
      </w:r>
    </w:p>
    <w:p w:rsidR="00742440" w:rsidRPr="002415E0" w:rsidRDefault="00742440" w:rsidP="00E13D63">
      <w:pPr>
        <w:pStyle w:val="5"/>
        <w:numPr>
          <w:ilvl w:val="3"/>
          <w:numId w:val="90"/>
        </w:numPr>
        <w:spacing w:before="0"/>
        <w:rPr>
          <w:rFonts w:ascii="Times New Roman" w:hAnsi="Times New Roman"/>
          <w:sz w:val="26"/>
          <w:szCs w:val="26"/>
          <w:lang w:val="ru-RU"/>
        </w:rPr>
      </w:pPr>
      <w:r w:rsidRPr="002415E0">
        <w:rPr>
          <w:rFonts w:ascii="Times New Roman" w:hAnsi="Times New Roman"/>
          <w:sz w:val="26"/>
          <w:szCs w:val="26"/>
          <w:lang w:val="ru-RU"/>
        </w:rPr>
        <w:t>- в случае, признания повторной закупки несостоявшейся, осуществить закупку у единственного поставщика</w:t>
      </w:r>
    </w:p>
    <w:p w:rsidR="00742440" w:rsidRPr="002415E0" w:rsidRDefault="00742440" w:rsidP="00E13D63">
      <w:pPr>
        <w:pStyle w:val="5"/>
        <w:numPr>
          <w:ilvl w:val="3"/>
          <w:numId w:val="90"/>
        </w:numPr>
        <w:spacing w:before="0"/>
        <w:rPr>
          <w:rFonts w:ascii="Times New Roman" w:hAnsi="Times New Roman"/>
          <w:sz w:val="26"/>
          <w:szCs w:val="26"/>
          <w:lang w:val="ru-RU"/>
        </w:rPr>
      </w:pPr>
      <w:r w:rsidRPr="002415E0">
        <w:rPr>
          <w:rFonts w:ascii="Times New Roman" w:hAnsi="Times New Roman"/>
          <w:sz w:val="26"/>
          <w:szCs w:val="26"/>
          <w:lang w:val="ru-RU"/>
        </w:rPr>
        <w:t>- принять решение о проведении повторной закупки;</w:t>
      </w:r>
    </w:p>
    <w:p w:rsidR="003A7ED3" w:rsidRPr="002415E0" w:rsidRDefault="00742440" w:rsidP="00E13D63">
      <w:pPr>
        <w:pStyle w:val="5"/>
        <w:numPr>
          <w:ilvl w:val="3"/>
          <w:numId w:val="90"/>
        </w:numPr>
        <w:spacing w:before="0"/>
        <w:rPr>
          <w:rFonts w:ascii="Times New Roman" w:hAnsi="Times New Roman"/>
          <w:sz w:val="26"/>
          <w:szCs w:val="26"/>
          <w:lang w:val="ru-RU"/>
        </w:rPr>
      </w:pPr>
      <w:r w:rsidRPr="002415E0">
        <w:rPr>
          <w:rFonts w:ascii="Times New Roman" w:hAnsi="Times New Roman"/>
          <w:sz w:val="26"/>
          <w:szCs w:val="26"/>
          <w:lang w:val="ru-RU"/>
        </w:rPr>
        <w:t>отказаться от проведения закупки.</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 рассмотрения заявок должен быть официально размещен в срок не позднее 3 (трех)</w:t>
      </w:r>
      <w:r w:rsidR="009B5439"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дней со дня подписания такого протокола.</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Любой участник процедуры закупки</w:t>
      </w:r>
      <w:r w:rsidR="009B5439"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 xml:space="preserve">или участник закупки после официального размещения протокола рассмотрения заявок вправе направить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функционала ЭТП запрос о разъяснении результатов рассмотрения своей заявки.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в течение 5 (пяти)</w:t>
      </w:r>
      <w:r w:rsidR="009B5439"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рассмотрения заявок в отношении иных участников процедуры закупки или участников закупки.</w:t>
      </w:r>
      <w:bookmarkStart w:id="3857" w:name="_Toc408775555"/>
      <w:bookmarkStart w:id="3858" w:name="_Toc408823077"/>
      <w:bookmarkStart w:id="3859" w:name="_Toc266995704"/>
      <w:bookmarkStart w:id="3860" w:name="_Toc266998994"/>
      <w:bookmarkStart w:id="3861" w:name="_Toc267034651"/>
      <w:bookmarkStart w:id="3862" w:name="_Toc268075560"/>
      <w:bookmarkStart w:id="3863" w:name="_Toc268245218"/>
      <w:bookmarkStart w:id="3864" w:name="_Toc268245555"/>
      <w:bookmarkStart w:id="3865" w:name="_Toc268259876"/>
      <w:bookmarkStart w:id="3866" w:name="_Toc268608873"/>
      <w:bookmarkStart w:id="3867" w:name="_Toc270006778"/>
      <w:bookmarkStart w:id="3868" w:name="_Toc270010989"/>
      <w:bookmarkStart w:id="3869" w:name="_Toc266995707"/>
      <w:bookmarkStart w:id="3870" w:name="_Toc266998997"/>
      <w:bookmarkStart w:id="3871" w:name="_Toc267034654"/>
      <w:bookmarkStart w:id="3872" w:name="_Toc268075563"/>
      <w:bookmarkStart w:id="3873" w:name="_Toc268245221"/>
      <w:bookmarkStart w:id="3874" w:name="_Toc268245558"/>
      <w:bookmarkStart w:id="3875" w:name="_Toc268259879"/>
      <w:bookmarkStart w:id="3876" w:name="_Toc268608876"/>
      <w:bookmarkStart w:id="3877" w:name="_Toc270006781"/>
      <w:bookmarkStart w:id="3878" w:name="_Toc270010992"/>
      <w:bookmarkStart w:id="3879" w:name="_Toc266995709"/>
      <w:bookmarkStart w:id="3880" w:name="_Toc266998999"/>
      <w:bookmarkStart w:id="3881" w:name="_Toc267034656"/>
      <w:bookmarkStart w:id="3882" w:name="_Toc268075565"/>
      <w:bookmarkStart w:id="3883" w:name="_Toc268245223"/>
      <w:bookmarkStart w:id="3884" w:name="_Toc268245560"/>
      <w:bookmarkStart w:id="3885" w:name="_Toc268259881"/>
      <w:bookmarkStart w:id="3886" w:name="_Toc268608878"/>
      <w:bookmarkStart w:id="3887" w:name="_Toc270006783"/>
      <w:bookmarkStart w:id="3888" w:name="_Toc270010994"/>
      <w:bookmarkStart w:id="3889" w:name="_Toc266995713"/>
      <w:bookmarkStart w:id="3890" w:name="_Toc266999003"/>
      <w:bookmarkStart w:id="3891" w:name="_Toc267034660"/>
      <w:bookmarkStart w:id="3892" w:name="_Toc268075569"/>
      <w:bookmarkStart w:id="3893" w:name="_Toc268245227"/>
      <w:bookmarkStart w:id="3894" w:name="_Toc268245564"/>
      <w:bookmarkStart w:id="3895" w:name="_Toc268259885"/>
      <w:bookmarkStart w:id="3896" w:name="_Toc268608882"/>
      <w:bookmarkStart w:id="3897" w:name="_Toc270006787"/>
      <w:bookmarkStart w:id="3898" w:name="_Toc270010998"/>
      <w:bookmarkStart w:id="3899" w:name="_Toc270006798"/>
      <w:bookmarkStart w:id="3900" w:name="_Toc270011009"/>
      <w:bookmarkStart w:id="3901" w:name="_Toc270006801"/>
      <w:bookmarkStart w:id="3902" w:name="_Toc270011012"/>
      <w:bookmarkStart w:id="3903" w:name="_Hlt270007503"/>
      <w:bookmarkStart w:id="3904" w:name="_Hlt312253959"/>
      <w:bookmarkStart w:id="3905" w:name="_Hlt299575180"/>
      <w:bookmarkStart w:id="3906" w:name="_Hlt299579670"/>
      <w:bookmarkStart w:id="3907" w:name="_Hlt303346863"/>
      <w:bookmarkStart w:id="3908" w:name="_Hlt312254009"/>
      <w:bookmarkStart w:id="3909" w:name="_Hlt342306058"/>
      <w:bookmarkStart w:id="3910" w:name="_Hlt312254048"/>
      <w:bookmarkStart w:id="3911" w:name="_Hlt341718036"/>
      <w:bookmarkStart w:id="3912" w:name="_Hlt341728907"/>
      <w:bookmarkStart w:id="3913" w:name="_Hlt271224429"/>
      <w:bookmarkStart w:id="3914" w:name="_Hlt273479123"/>
      <w:bookmarkStart w:id="3915" w:name="_Ref299367384"/>
      <w:bookmarkStart w:id="3916" w:name="_Ref310263452"/>
      <w:bookmarkStart w:id="3917" w:name="_Toc368984206"/>
      <w:bookmarkStart w:id="3918" w:name="_Toc407284745"/>
      <w:bookmarkStart w:id="3919" w:name="_Toc407291473"/>
      <w:bookmarkStart w:id="3920" w:name="_Toc407300273"/>
      <w:bookmarkStart w:id="3921" w:name="_Toc407296823"/>
      <w:bookmarkStart w:id="3922" w:name="_Toc407714594"/>
      <w:bookmarkStart w:id="3923" w:name="_Toc407716759"/>
      <w:bookmarkStart w:id="3924" w:name="_Toc407723011"/>
      <w:bookmarkStart w:id="3925" w:name="_Toc407720441"/>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bookmarkStart w:id="3926" w:name="_Toc407992672"/>
      <w:bookmarkStart w:id="3927" w:name="_Toc407999100"/>
      <w:bookmarkStart w:id="3928" w:name="_Toc408003340"/>
      <w:bookmarkStart w:id="3929" w:name="_Toc408003583"/>
      <w:bookmarkStart w:id="3930" w:name="_Toc408004339"/>
      <w:bookmarkStart w:id="3931" w:name="_Toc408161580"/>
      <w:bookmarkStart w:id="3932" w:name="_Ref408413233"/>
      <w:bookmarkStart w:id="3933" w:name="_Toc408439810"/>
      <w:bookmarkStart w:id="3934" w:name="_Toc408446912"/>
      <w:bookmarkStart w:id="3935" w:name="_Toc408447176"/>
      <w:bookmarkStart w:id="3936" w:name="_Toc408775999"/>
      <w:bookmarkStart w:id="3937" w:name="_Toc408779194"/>
      <w:bookmarkStart w:id="3938" w:name="_Toc408780791"/>
      <w:bookmarkStart w:id="3939" w:name="_Toc408840854"/>
      <w:bookmarkStart w:id="3940" w:name="_Toc408842279"/>
      <w:bookmarkStart w:id="3941" w:name="_Toc282982275"/>
      <w:bookmarkStart w:id="3942" w:name="_Toc409088712"/>
      <w:bookmarkStart w:id="3943" w:name="_Toc409088906"/>
      <w:bookmarkStart w:id="3944" w:name="_Toc409089599"/>
      <w:bookmarkStart w:id="3945" w:name="_Toc409090031"/>
      <w:bookmarkStart w:id="3946" w:name="_Toc409090486"/>
      <w:bookmarkStart w:id="3947" w:name="_Toc409113279"/>
      <w:bookmarkStart w:id="3948" w:name="_Toc409174061"/>
      <w:bookmarkStart w:id="3949" w:name="_Toc409174755"/>
      <w:bookmarkStart w:id="3950" w:name="_Toc409189155"/>
      <w:bookmarkStart w:id="3951" w:name="_Toc409198891"/>
      <w:bookmarkStart w:id="3952" w:name="_Toc283058589"/>
      <w:bookmarkStart w:id="3953" w:name="_Toc409204379"/>
      <w:bookmarkStart w:id="3954" w:name="_Toc409207099"/>
      <w:bookmarkStart w:id="3955" w:name="_Toc409474782"/>
      <w:bookmarkStart w:id="3956" w:name="_Toc409528491"/>
      <w:bookmarkStart w:id="3957" w:name="_Toc409630194"/>
      <w:bookmarkStart w:id="3958" w:name="_Toc409703639"/>
      <w:bookmarkStart w:id="3959" w:name="_Toc409711803"/>
      <w:bookmarkStart w:id="3960" w:name="_Toc409715523"/>
      <w:bookmarkStart w:id="3961" w:name="_Toc409721540"/>
      <w:bookmarkStart w:id="3962" w:name="_Toc409720671"/>
      <w:bookmarkStart w:id="3963" w:name="_Toc409721758"/>
      <w:bookmarkStart w:id="3964" w:name="_Toc409807476"/>
      <w:bookmarkStart w:id="3965" w:name="_Toc409812195"/>
      <w:bookmarkStart w:id="3966" w:name="_Toc283764424"/>
      <w:bookmarkStart w:id="3967" w:name="_Toc409908758"/>
      <w:bookmarkStart w:id="3968" w:name="_Ref410843009"/>
      <w:bookmarkStart w:id="3969" w:name="_Toc410902930"/>
      <w:bookmarkStart w:id="3970" w:name="_Toc410907941"/>
      <w:bookmarkStart w:id="3971" w:name="_Toc410908130"/>
      <w:bookmarkStart w:id="3972" w:name="_Toc410910923"/>
      <w:bookmarkStart w:id="3973" w:name="_Toc410911196"/>
      <w:bookmarkStart w:id="3974" w:name="_Toc410920294"/>
      <w:bookmarkStart w:id="3975" w:name="_Toc411279934"/>
      <w:bookmarkStart w:id="3976" w:name="_Toc411626660"/>
      <w:bookmarkStart w:id="3977" w:name="_Toc411632203"/>
      <w:bookmarkStart w:id="3978" w:name="_Toc411882112"/>
      <w:bookmarkStart w:id="3979" w:name="_Toc411941122"/>
      <w:bookmarkStart w:id="3980" w:name="_Toc285801570"/>
      <w:bookmarkStart w:id="3981" w:name="_Toc411949597"/>
      <w:bookmarkStart w:id="3982" w:name="_Toc412111237"/>
      <w:bookmarkStart w:id="3983" w:name="_Toc285977841"/>
      <w:bookmarkStart w:id="3984" w:name="_Toc412128004"/>
      <w:bookmarkStart w:id="3985" w:name="_Toc285999970"/>
      <w:bookmarkStart w:id="3986" w:name="_Toc412218453"/>
      <w:bookmarkStart w:id="3987" w:name="_Toc412543739"/>
      <w:bookmarkStart w:id="3988" w:name="_Toc412551484"/>
      <w:bookmarkStart w:id="3989" w:name="_Toc412760354"/>
      <w:bookmarkStart w:id="3990" w:name="_Toc453143290"/>
      <w:bookmarkStart w:id="3991" w:name="_Toc5978402"/>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r w:rsidRPr="002415E0">
        <w:rPr>
          <w:rFonts w:ascii="Times New Roman" w:hAnsi="Times New Roman" w:cs="Times New Roman"/>
          <w:sz w:val="26"/>
          <w:szCs w:val="26"/>
          <w:lang w:val="ru-RU"/>
        </w:rPr>
        <w:t>Оценка и сопоставление заявок (оценочная стадия). Выбор победителя</w:t>
      </w:r>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ЗК </w:t>
      </w:r>
      <w:r w:rsidRPr="002415E0">
        <w:rPr>
          <w:rFonts w:ascii="Times New Roman" w:hAnsi="Times New Roman" w:cs="Times New Roman"/>
          <w:sz w:val="26"/>
          <w:szCs w:val="26"/>
          <w:lang w:val="ru-RU"/>
        </w:rPr>
        <w:lastRenderedPageBreak/>
        <w:t>осуществляет ранжирование заявок по степени предпочтительности представленных предложений.</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bookmarkStart w:id="3992" w:name="_Ref525041734"/>
      <w:r w:rsidRPr="002415E0">
        <w:rPr>
          <w:rFonts w:ascii="Times New Roman" w:hAnsi="Times New Roman" w:cs="Times New Roman"/>
          <w:sz w:val="26"/>
          <w:szCs w:val="26"/>
          <w:lang w:val="ru-RU"/>
        </w:rPr>
        <w:t>Заявке, которая соответствует требованиям документации о закупке и набрала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предложивший наименьшую цену договора (цену за единицу продукции).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bookmarkEnd w:id="3992"/>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Дата оценки и сопоставления заявок (подведения итогов закупки) устанавливается в извещении и документации о закупке.</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Применение иного порядка и/или критериев оценки, кроме предусмотренных в документации о закупке, не допускается.</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 проведении оценки и сопоставления заявок ЗК оформляется протокол по итогам закупки (итоговый протокол).</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 должен быть официально размещен в срок не позднее 3</w:t>
      </w:r>
      <w:r w:rsidR="007F4214" w:rsidRPr="002415E0">
        <w:rPr>
          <w:rFonts w:ascii="Times New Roman" w:hAnsi="Times New Roman" w:cs="Times New Roman"/>
          <w:sz w:val="26"/>
          <w:szCs w:val="26"/>
          <w:lang w:val="ru-RU"/>
        </w:rPr>
        <w:t xml:space="preserve"> </w:t>
      </w:r>
      <w:r w:rsidRPr="002415E0">
        <w:rPr>
          <w:rFonts w:ascii="Times New Roman" w:hAnsi="Times New Roman" w:cs="Times New Roman"/>
          <w:sz w:val="26"/>
          <w:szCs w:val="26"/>
          <w:lang w:val="ru-RU"/>
        </w:rPr>
        <w:t>(трех) дней со дня подписания такого протокола.</w:t>
      </w:r>
    </w:p>
    <w:p w:rsidR="003A7ED3" w:rsidRPr="002415E0" w:rsidRDefault="003A7ED3" w:rsidP="00E13D63">
      <w:pPr>
        <w:pStyle w:val="a5"/>
        <w:numPr>
          <w:ilvl w:val="3"/>
          <w:numId w:val="60"/>
        </w:numPr>
        <w:tabs>
          <w:tab w:val="left" w:pos="851"/>
        </w:tabs>
        <w:spacing w:after="0" w:line="240" w:lineRule="auto"/>
        <w:ind w:left="1985"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Любой участник закупки после официального размещения итогового протокола вправе направить </w:t>
      </w:r>
      <w:r w:rsidR="00150CD1" w:rsidRPr="002415E0">
        <w:rPr>
          <w:rFonts w:ascii="Times New Roman" w:hAnsi="Times New Roman" w:cs="Times New Roman"/>
          <w:sz w:val="26"/>
          <w:szCs w:val="26"/>
          <w:lang w:val="ru-RU"/>
        </w:rPr>
        <w:t>заказчику</w:t>
      </w:r>
      <w:r w:rsidRPr="002415E0">
        <w:rPr>
          <w:rFonts w:ascii="Times New Roman" w:hAnsi="Times New Roman" w:cs="Times New Roman"/>
          <w:sz w:val="26"/>
          <w:szCs w:val="26"/>
          <w:lang w:val="ru-RU"/>
        </w:rPr>
        <w:t xml:space="preserve"> посредством функционала ЭТП запрос о разъяснении результатов оценки и сопоставления относительно своей заявки. </w:t>
      </w:r>
      <w:r w:rsidR="00150CD1" w:rsidRPr="002415E0">
        <w:rPr>
          <w:rFonts w:ascii="Times New Roman" w:hAnsi="Times New Roman" w:cs="Times New Roman"/>
          <w:sz w:val="26"/>
          <w:szCs w:val="26"/>
          <w:lang w:val="ru-RU"/>
        </w:rPr>
        <w:t>Заказчик</w:t>
      </w:r>
      <w:r w:rsidRPr="002415E0">
        <w:rPr>
          <w:rFonts w:ascii="Times New Roman" w:hAnsi="Times New Roman" w:cs="Times New Roman"/>
          <w:sz w:val="26"/>
          <w:szCs w:val="26"/>
          <w:lang w:val="ru-RU"/>
        </w:rPr>
        <w:t xml:space="preserve">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Общий срок рассмотрения и оценки заявок на участие в конкурсе не может превышать 20 (двадцать) рабочих дней со дня окончания (истечения) срока подачи заявок на участие в конкурсе.</w:t>
      </w:r>
    </w:p>
    <w:p w:rsidR="003A7ED3" w:rsidRPr="002415E0" w:rsidRDefault="003A7ED3" w:rsidP="00E13D63">
      <w:pPr>
        <w:pStyle w:val="a5"/>
        <w:numPr>
          <w:ilvl w:val="2"/>
          <w:numId w:val="60"/>
        </w:numPr>
        <w:tabs>
          <w:tab w:val="left" w:pos="851"/>
        </w:tabs>
        <w:spacing w:after="0" w:line="240" w:lineRule="auto"/>
        <w:ind w:left="1418" w:hanging="709"/>
        <w:contextualSpacing w:val="0"/>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Протоколы, составляемые в ходе осуществления закупки, а также по итогам закупки, заявки на участие в закупке, извещение о проведении конкурса, документация о проведении конкурса, изменения, внесенные в извещение и (или) документацию о проведении конкурса, разъяснения положений извещения и (или) документации о проведении конкурса хранятся Обществом не менее 3 (трех) лет.</w:t>
      </w:r>
    </w:p>
    <w:bookmarkEnd w:id="3756"/>
    <w:bookmarkEnd w:id="3757"/>
    <w:bookmarkEnd w:id="3758"/>
    <w:bookmarkEnd w:id="3759"/>
    <w:bookmarkEnd w:id="3760"/>
    <w:p w:rsidR="00226B4D" w:rsidRPr="002415E0" w:rsidRDefault="00226B4D" w:rsidP="00226B4D">
      <w:pPr>
        <w:pStyle w:val="3"/>
        <w:numPr>
          <w:ilvl w:val="0"/>
          <w:numId w:val="0"/>
        </w:numPr>
        <w:autoSpaceDE/>
        <w:autoSpaceDN/>
        <w:adjustRightInd/>
        <w:ind w:left="851"/>
        <w:rPr>
          <w:sz w:val="26"/>
          <w:szCs w:val="26"/>
          <w:lang w:val="ru-RU"/>
        </w:rPr>
      </w:pPr>
    </w:p>
    <w:p w:rsidR="00226B4D" w:rsidRPr="002415E0" w:rsidRDefault="00226B4D">
      <w:pPr>
        <w:rPr>
          <w:rFonts w:ascii="Times New Roman" w:eastAsia="Times New Roman" w:hAnsi="Times New Roman" w:cs="Times New Roman"/>
          <w:sz w:val="26"/>
          <w:szCs w:val="26"/>
          <w:lang w:eastAsia="en-US" w:bidi="en-US"/>
        </w:rPr>
      </w:pPr>
      <w:r w:rsidRPr="002415E0">
        <w:rPr>
          <w:rFonts w:ascii="Times New Roman" w:hAnsi="Times New Roman" w:cs="Times New Roman"/>
          <w:sz w:val="26"/>
          <w:szCs w:val="26"/>
        </w:rPr>
        <w:br w:type="page"/>
      </w:r>
    </w:p>
    <w:p w:rsidR="00226B4D" w:rsidRPr="002415E0" w:rsidRDefault="00E77F37" w:rsidP="00226B4D">
      <w:pPr>
        <w:pStyle w:val="1"/>
        <w:spacing w:before="0" w:line="240" w:lineRule="auto"/>
        <w:jc w:val="center"/>
        <w:rPr>
          <w:rFonts w:ascii="Times New Roman" w:hAnsi="Times New Roman" w:cs="Times New Roman"/>
          <w:bCs w:val="0"/>
          <w:color w:val="auto"/>
          <w:sz w:val="26"/>
          <w:szCs w:val="26"/>
          <w:lang w:val="ru-RU"/>
        </w:rPr>
      </w:pPr>
      <w:bookmarkStart w:id="3993" w:name="_Toc9513992"/>
      <w:bookmarkStart w:id="3994" w:name="_Toc9514071"/>
      <w:bookmarkStart w:id="3995" w:name="_Toc9607747"/>
      <w:bookmarkStart w:id="3996" w:name="_Toc20301783"/>
      <w:r w:rsidRPr="002415E0">
        <w:rPr>
          <w:rFonts w:ascii="Times New Roman" w:hAnsi="Times New Roman" w:cs="Times New Roman"/>
          <w:bCs w:val="0"/>
          <w:color w:val="auto"/>
          <w:sz w:val="26"/>
          <w:szCs w:val="26"/>
          <w:lang w:val="ru-RU"/>
        </w:rPr>
        <w:lastRenderedPageBreak/>
        <w:t>РАЗДЕЛ 9</w:t>
      </w:r>
      <w:r w:rsidR="00226B4D" w:rsidRPr="002415E0">
        <w:rPr>
          <w:rFonts w:ascii="Times New Roman" w:hAnsi="Times New Roman" w:cs="Times New Roman"/>
          <w:bCs w:val="0"/>
          <w:color w:val="auto"/>
          <w:sz w:val="26"/>
          <w:szCs w:val="26"/>
          <w:lang w:val="ru-RU"/>
        </w:rPr>
        <w:t>. ДОГОВОРНЫЕ ОТНОШЕНИЯ</w:t>
      </w:r>
      <w:bookmarkEnd w:id="3993"/>
      <w:bookmarkEnd w:id="3994"/>
      <w:bookmarkEnd w:id="3995"/>
      <w:r w:rsidRPr="002415E0">
        <w:rPr>
          <w:rFonts w:ascii="Times New Roman" w:hAnsi="Times New Roman" w:cs="Times New Roman"/>
          <w:bCs w:val="0"/>
          <w:color w:val="auto"/>
          <w:sz w:val="26"/>
          <w:szCs w:val="26"/>
          <w:lang w:val="ru-RU"/>
        </w:rPr>
        <w:t>. ПОРЯДОК ЗАКЛЮЧЕНИЯ И ИСПОЛНЕНИЯ ДОГОВОРА</w:t>
      </w:r>
      <w:bookmarkEnd w:id="3996"/>
      <w:r w:rsidRPr="002415E0">
        <w:rPr>
          <w:rFonts w:ascii="Times New Roman" w:hAnsi="Times New Roman" w:cs="Times New Roman"/>
          <w:bCs w:val="0"/>
          <w:color w:val="auto"/>
          <w:sz w:val="26"/>
          <w:szCs w:val="26"/>
          <w:lang w:val="ru-RU"/>
        </w:rPr>
        <w:t xml:space="preserve"> </w:t>
      </w:r>
    </w:p>
    <w:p w:rsidR="00226B4D" w:rsidRPr="002415E0" w:rsidRDefault="00226B4D" w:rsidP="00226B4D">
      <w:pPr>
        <w:pStyle w:val="20"/>
        <w:spacing w:before="0" w:line="240" w:lineRule="auto"/>
        <w:jc w:val="center"/>
        <w:rPr>
          <w:rFonts w:ascii="Times New Roman" w:hAnsi="Times New Roman" w:cs="Times New Roman"/>
          <w:bCs w:val="0"/>
          <w:color w:val="auto"/>
          <w:lang w:val="ru-RU"/>
        </w:rPr>
      </w:pPr>
      <w:bookmarkStart w:id="3997" w:name="_Toc9513993"/>
      <w:bookmarkStart w:id="3998" w:name="_Toc9514072"/>
      <w:bookmarkStart w:id="3999" w:name="_Toc9607748"/>
      <w:bookmarkStart w:id="4000" w:name="_Toc20301784"/>
      <w:r w:rsidRPr="002415E0">
        <w:rPr>
          <w:rFonts w:ascii="Times New Roman" w:hAnsi="Times New Roman" w:cs="Times New Roman"/>
          <w:bCs w:val="0"/>
          <w:color w:val="auto"/>
          <w:lang w:val="ru-RU"/>
        </w:rPr>
        <w:t>Глава 1</w:t>
      </w:r>
      <w:r w:rsidR="00E77F37" w:rsidRPr="002415E0">
        <w:rPr>
          <w:rFonts w:ascii="Times New Roman" w:hAnsi="Times New Roman" w:cs="Times New Roman"/>
          <w:bCs w:val="0"/>
          <w:color w:val="auto"/>
          <w:lang w:val="ru-RU"/>
        </w:rPr>
        <w:t>7</w:t>
      </w:r>
      <w:r w:rsidRPr="002415E0">
        <w:rPr>
          <w:rFonts w:ascii="Times New Roman" w:hAnsi="Times New Roman" w:cs="Times New Roman"/>
          <w:bCs w:val="0"/>
          <w:color w:val="auto"/>
          <w:lang w:val="ru-RU"/>
        </w:rPr>
        <w:t>. Заключение и изменение договора</w:t>
      </w:r>
      <w:bookmarkEnd w:id="3997"/>
      <w:bookmarkEnd w:id="3998"/>
      <w:bookmarkEnd w:id="3999"/>
      <w:bookmarkEnd w:id="4000"/>
    </w:p>
    <w:p w:rsidR="00226B4D" w:rsidRPr="002415E0" w:rsidRDefault="00226B4D" w:rsidP="00E13D63">
      <w:pPr>
        <w:pStyle w:val="a5"/>
        <w:numPr>
          <w:ilvl w:val="1"/>
          <w:numId w:val="64"/>
        </w:numPr>
        <w:autoSpaceDE w:val="0"/>
        <w:autoSpaceDN w:val="0"/>
        <w:adjustRightInd w:val="0"/>
        <w:spacing w:after="0" w:line="240" w:lineRule="auto"/>
        <w:jc w:val="both"/>
        <w:outlineLvl w:val="2"/>
        <w:rPr>
          <w:rFonts w:ascii="Times New Roman" w:hAnsi="Times New Roman" w:cs="Times New Roman"/>
          <w:b/>
          <w:bCs/>
          <w:sz w:val="26"/>
          <w:szCs w:val="26"/>
          <w:lang w:val="ru-RU"/>
        </w:rPr>
      </w:pPr>
      <w:bookmarkStart w:id="4001" w:name="_Toc9513994"/>
      <w:bookmarkStart w:id="4002" w:name="_Toc9514073"/>
      <w:bookmarkStart w:id="4003" w:name="_Toc9607749"/>
      <w:bookmarkStart w:id="4004" w:name="_Toc20301785"/>
      <w:r w:rsidRPr="002415E0">
        <w:rPr>
          <w:rFonts w:ascii="Times New Roman" w:hAnsi="Times New Roman" w:cs="Times New Roman"/>
          <w:b/>
          <w:bCs/>
          <w:sz w:val="26"/>
          <w:szCs w:val="26"/>
          <w:lang w:val="ru-RU"/>
        </w:rPr>
        <w:t>Заключение договора</w:t>
      </w:r>
      <w:bookmarkEnd w:id="4001"/>
      <w:bookmarkEnd w:id="4002"/>
      <w:bookmarkEnd w:id="4003"/>
      <w:bookmarkEnd w:id="4004"/>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По результатам проведения процедуры закупки, в зависимости от выбранного способа закупки, предусмотренного настоящим Положением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договор с поставщиком может быть заключен:</w:t>
      </w:r>
    </w:p>
    <w:p w:rsidR="00226B4D" w:rsidRPr="002415E0" w:rsidRDefault="00226B4D" w:rsidP="00E13D63">
      <w:pPr>
        <w:pStyle w:val="a5"/>
        <w:numPr>
          <w:ilvl w:val="0"/>
          <w:numId w:val="61"/>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 проекту договора заказчика, приложенному к извещению о закупке и документации о закупке;</w:t>
      </w:r>
    </w:p>
    <w:p w:rsidR="00226B4D" w:rsidRPr="002415E0" w:rsidRDefault="00226B4D" w:rsidP="00E13D63">
      <w:pPr>
        <w:pStyle w:val="a5"/>
        <w:numPr>
          <w:ilvl w:val="0"/>
          <w:numId w:val="61"/>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 проекту договора, предоставленному единственным поставщиком, с которым заключается договор.</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Договор по результатам проведения процедуры закупки может быть заключен заказчиком:</w:t>
      </w:r>
    </w:p>
    <w:p w:rsidR="00226B4D" w:rsidRPr="002415E0" w:rsidRDefault="00226B4D" w:rsidP="00E13D63">
      <w:pPr>
        <w:pStyle w:val="a5"/>
        <w:numPr>
          <w:ilvl w:val="0"/>
          <w:numId w:val="6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 победителем процедуры закупки;</w:t>
      </w:r>
    </w:p>
    <w:p w:rsidR="00226B4D" w:rsidRPr="002415E0" w:rsidRDefault="00226B4D" w:rsidP="00E13D63">
      <w:pPr>
        <w:pStyle w:val="a5"/>
        <w:numPr>
          <w:ilvl w:val="0"/>
          <w:numId w:val="6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 иным участником процедуры закупки в порядке ранжирования (участником, заявке на участие которого присвоен второй номер, либо участником, сделавшим предпоследнее предложение), в случае уклонения победителя от заключения договора;</w:t>
      </w:r>
    </w:p>
    <w:p w:rsidR="00226B4D" w:rsidRPr="002415E0" w:rsidRDefault="00226B4D" w:rsidP="00E13D63">
      <w:pPr>
        <w:pStyle w:val="a5"/>
        <w:numPr>
          <w:ilvl w:val="0"/>
          <w:numId w:val="6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 единственным допущенным участником процедуры закупки, заявка которого была признана закупочной комиссией соответствующей требованиям документации о закупке (с единственным участником процедуры закупки, участвующим в процедуре закупки);</w:t>
      </w:r>
    </w:p>
    <w:p w:rsidR="00226B4D" w:rsidRPr="002415E0" w:rsidRDefault="00226B4D" w:rsidP="00E13D63">
      <w:pPr>
        <w:pStyle w:val="a5"/>
        <w:numPr>
          <w:ilvl w:val="0"/>
          <w:numId w:val="6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 несколькими участниками процедуры закупки одновременно в случаях, предусмотренных настоящим Положением о закупк</w:t>
      </w:r>
      <w:r w:rsidR="00BE1004">
        <w:rPr>
          <w:rFonts w:ascii="Times New Roman" w:hAnsi="Times New Roman" w:cs="Times New Roman"/>
          <w:sz w:val="26"/>
          <w:szCs w:val="26"/>
          <w:lang w:val="ru-RU"/>
        </w:rPr>
        <w:t>е</w:t>
      </w:r>
      <w:r w:rsidRPr="002415E0">
        <w:rPr>
          <w:rFonts w:ascii="Times New Roman" w:hAnsi="Times New Roman" w:cs="Times New Roman"/>
          <w:sz w:val="26"/>
          <w:szCs w:val="26"/>
          <w:lang w:val="ru-RU"/>
        </w:rPr>
        <w:t xml:space="preserve"> и документацией о закупке;</w:t>
      </w:r>
    </w:p>
    <w:p w:rsidR="00226B4D" w:rsidRPr="002415E0" w:rsidRDefault="00226B4D" w:rsidP="00E13D63">
      <w:pPr>
        <w:pStyle w:val="a5"/>
        <w:numPr>
          <w:ilvl w:val="0"/>
          <w:numId w:val="62"/>
        </w:numPr>
        <w:autoSpaceDE w:val="0"/>
        <w:autoSpaceDN w:val="0"/>
        <w:adjustRightInd w:val="0"/>
        <w:spacing w:after="0" w:line="240" w:lineRule="auto"/>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с единственным поставщиком;</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Заключение договора по итогам процедуры закупки осуществляется в сроки и в порядке, определенными в документации о закупке, но не ранее 10 (десяти) дней после опубликования результатов определения победителя на ЭТП и/или официальном сайте заказчика. По вопросам, не урегулированным документацией о закупке, стороны при заключении договора руководствуются Гражданским кодексом Российской Федерации.</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Размещенное на ЭТП в порядке, предусмотренном Положением о закупк</w:t>
      </w:r>
      <w:r w:rsidR="00BE1004">
        <w:rPr>
          <w:rFonts w:ascii="Times New Roman" w:hAnsi="Times New Roman" w:cs="Times New Roman"/>
          <w:sz w:val="26"/>
          <w:szCs w:val="26"/>
        </w:rPr>
        <w:t>е</w:t>
      </w:r>
      <w:r w:rsidRPr="002415E0">
        <w:rPr>
          <w:rFonts w:ascii="Times New Roman" w:hAnsi="Times New Roman" w:cs="Times New Roman"/>
          <w:sz w:val="26"/>
          <w:szCs w:val="26"/>
        </w:rPr>
        <w:t>, извещение о закупке вместе с документацией о закупке является предложением заказчика делать оферты. Заявка (предложение) участника процедуры закупки, поданная им в ответ на предложение заказчика, имеет правовой статус оферты.</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Протокол о выборе победителя, подписанный заказчиком имеет силу договора и устанавливает обязанность сторон заключить договор на условиях, установленных извещением, документацией о закупке и заявкой (предложением) победителя процедуры закупки.</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Заказчик вправе вносить изменения в проект договора, являющегося неотъемлемой частью извещения о закупке и документации о закупке, до даты окончания подачи заявок (предложений) на участие в процедуре закупки, в порядке и сроки, определенные документацией о закупке.</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В случае внесения изменений в проект договора заказчик обязан не позднее 3 (трех) дней с даты принятия решения о внесении изменений разместить такие изменения на ЭТП.</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lastRenderedPageBreak/>
        <w:t>В случае наличия у участника процедуры закупки предложений по внесению изменений в проект договора, участник вправе представить предложения по изменению проекта договора.</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Предоставление участником процедуры закупки предложений по изменению проекта договора допускается в период с даты размещения извещения о закупке до даты проведения процедуры закупки, указанной в таком извещении.</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Заказчик вправе рассмотреть и принять предложения участника процедуры закупки о внесении в договор изменений (предложения о наилучших условиях), не носящих принципиального характера. В случае если стороны не придут к соглашению об изменении проекта договора с учетом предложений участника процедуры закупки, договор заключается на условиях, изложенных в документации о закупке с учетом заявки (предложения) победителя процедуры закупки.</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Согласование договора (проекта договора) осуществляется</w:t>
      </w:r>
      <w:r w:rsidR="00D56780" w:rsidRPr="002415E0">
        <w:rPr>
          <w:rFonts w:ascii="Times New Roman" w:hAnsi="Times New Roman" w:cs="Times New Roman"/>
          <w:sz w:val="26"/>
          <w:szCs w:val="26"/>
        </w:rPr>
        <w:t xml:space="preserve"> </w:t>
      </w:r>
      <w:r w:rsidRPr="002415E0">
        <w:rPr>
          <w:rFonts w:ascii="Times New Roman" w:hAnsi="Times New Roman" w:cs="Times New Roman"/>
          <w:sz w:val="26"/>
          <w:szCs w:val="26"/>
        </w:rPr>
        <w:t>в порядке, определенном локальными актами заказчика.</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При необходимости в перечень согласования договора (проекта договора) инициатором закупки могут включаться иные лица.</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При заключении договора по факту проведения процедур закупки при наличии листа согласования проекта договора и конкурсной или иной документации, согласование договора осуществляется в порядке, определенном локальными актами заказчика.</w:t>
      </w:r>
    </w:p>
    <w:p w:rsidR="00226B4D" w:rsidRPr="002415E0" w:rsidRDefault="00226B4D" w:rsidP="00E13D63">
      <w:pPr>
        <w:pStyle w:val="a5"/>
        <w:numPr>
          <w:ilvl w:val="1"/>
          <w:numId w:val="64"/>
        </w:numPr>
        <w:autoSpaceDE w:val="0"/>
        <w:autoSpaceDN w:val="0"/>
        <w:adjustRightInd w:val="0"/>
        <w:spacing w:after="0" w:line="240" w:lineRule="auto"/>
        <w:jc w:val="both"/>
        <w:outlineLvl w:val="2"/>
        <w:rPr>
          <w:rFonts w:ascii="Times New Roman" w:hAnsi="Times New Roman" w:cs="Times New Roman"/>
          <w:b/>
          <w:bCs/>
          <w:sz w:val="26"/>
          <w:szCs w:val="26"/>
          <w:lang w:val="ru-RU"/>
        </w:rPr>
      </w:pPr>
      <w:bookmarkStart w:id="4005" w:name="_Toc9513995"/>
      <w:bookmarkStart w:id="4006" w:name="_Toc9514074"/>
      <w:bookmarkStart w:id="4007" w:name="_Toc9607750"/>
      <w:bookmarkStart w:id="4008" w:name="_Toc20301786"/>
      <w:r w:rsidRPr="002415E0">
        <w:rPr>
          <w:rFonts w:ascii="Times New Roman" w:hAnsi="Times New Roman" w:cs="Times New Roman"/>
          <w:b/>
          <w:bCs/>
          <w:sz w:val="26"/>
          <w:szCs w:val="26"/>
          <w:lang w:val="ru-RU"/>
        </w:rPr>
        <w:t>Изменение, расторжение или отказ от заключения договора</w:t>
      </w:r>
      <w:bookmarkEnd w:id="4005"/>
      <w:bookmarkEnd w:id="4006"/>
      <w:bookmarkEnd w:id="4007"/>
      <w:bookmarkEnd w:id="4008"/>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По соглашению сторон либо по решению суда в случаях, предусмотренных законодательством Российской Федерации, в договор могут быть внесены изменения. Внесение изменений в договор допускается как при его заключении, так и в процессе его исполнения.</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В случае если при заключении и исполнении договора изменяются объем, сроки исполнения договора по сравнению с указанными в протоколе, составленном по результатам закупки, инициатор закупки данные изменения согласовывает в порядке, определенном локальными актами предприятия.</w:t>
      </w:r>
    </w:p>
    <w:p w:rsidR="00226B4D" w:rsidRPr="002415E0" w:rsidRDefault="00950378"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Заказчик</w:t>
      </w:r>
      <w:r w:rsidR="00226B4D" w:rsidRPr="002415E0">
        <w:rPr>
          <w:rFonts w:ascii="Times New Roman" w:hAnsi="Times New Roman" w:cs="Times New Roman"/>
          <w:sz w:val="26"/>
          <w:szCs w:val="26"/>
        </w:rPr>
        <w:t xml:space="preserve"> обязан не позднее 10 (десяти) дней со дня внесения изменений в договор разместить на ЭТП информацию об изменении договора с указанием измененных условий.</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Заказчик вправе отказаться от заключения договора в одностороннем порядке по основаниям и в случаях, предусмотренных документацией о закупке и Гражданским кодексом Российской Федерации.</w:t>
      </w:r>
    </w:p>
    <w:p w:rsidR="00226B4D" w:rsidRPr="002415E0" w:rsidRDefault="00226B4D" w:rsidP="00226B4D">
      <w:pPr>
        <w:autoSpaceDE w:val="0"/>
        <w:autoSpaceDN w:val="0"/>
        <w:adjustRightInd w:val="0"/>
        <w:spacing w:after="0" w:line="240" w:lineRule="auto"/>
        <w:ind w:firstLine="709"/>
        <w:jc w:val="both"/>
        <w:rPr>
          <w:rFonts w:ascii="Times New Roman" w:hAnsi="Times New Roman" w:cs="Times New Roman"/>
          <w:sz w:val="26"/>
          <w:szCs w:val="26"/>
        </w:rPr>
      </w:pPr>
      <w:r w:rsidRPr="002415E0">
        <w:rPr>
          <w:rFonts w:ascii="Times New Roman" w:hAnsi="Times New Roman" w:cs="Times New Roman"/>
          <w:sz w:val="26"/>
          <w:szCs w:val="26"/>
        </w:rPr>
        <w:t>По соглашению сторон, достигнутому между заказчиком и участником процедуры закупки, допускается отказ от заключения договора.</w:t>
      </w:r>
    </w:p>
    <w:p w:rsidR="00226B4D" w:rsidRPr="002415E0" w:rsidRDefault="00226B4D" w:rsidP="00226B4D">
      <w:pPr>
        <w:pStyle w:val="ConsPlusNormal"/>
        <w:widowControl/>
        <w:ind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После определения победителя закупки в срок, предусмотренный для заключения договора, заказчик вправе отказаться от заключения договора с победителем закупки, в случае установления факта:</w:t>
      </w:r>
    </w:p>
    <w:p w:rsidR="00226B4D" w:rsidRPr="002415E0" w:rsidRDefault="00226B4D" w:rsidP="00E13D63">
      <w:pPr>
        <w:pStyle w:val="ConsPlusNormal"/>
        <w:widowControl/>
        <w:numPr>
          <w:ilvl w:val="0"/>
          <w:numId w:val="63"/>
        </w:numPr>
        <w:suppressAutoHyphens/>
        <w:autoSpaceDN/>
        <w:adjustRightInd/>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проведения ликвидации </w:t>
      </w:r>
      <w:r w:rsidR="00333B46" w:rsidRPr="002415E0">
        <w:rPr>
          <w:rFonts w:ascii="Times New Roman" w:hAnsi="Times New Roman" w:cs="Times New Roman"/>
          <w:sz w:val="26"/>
          <w:szCs w:val="26"/>
          <w:lang w:val="ru-RU"/>
        </w:rPr>
        <w:t xml:space="preserve">победителя процедуры закупки </w:t>
      </w:r>
      <w:r w:rsidRPr="002415E0">
        <w:rPr>
          <w:rFonts w:ascii="Times New Roman" w:hAnsi="Times New Roman" w:cs="Times New Roman"/>
          <w:sz w:val="26"/>
          <w:szCs w:val="26"/>
          <w:lang w:val="ru-RU"/>
        </w:rPr>
        <w:t xml:space="preserve">– юридических лиц или принятия арбитражным судом решения о признании </w:t>
      </w:r>
      <w:r w:rsidR="00333B46" w:rsidRPr="002415E0">
        <w:rPr>
          <w:rFonts w:ascii="Times New Roman" w:hAnsi="Times New Roman" w:cs="Times New Roman"/>
          <w:sz w:val="26"/>
          <w:szCs w:val="26"/>
          <w:lang w:val="ru-RU"/>
        </w:rPr>
        <w:t xml:space="preserve">победителя процедуры закупки </w:t>
      </w:r>
      <w:r w:rsidRPr="002415E0">
        <w:rPr>
          <w:rFonts w:ascii="Times New Roman" w:hAnsi="Times New Roman" w:cs="Times New Roman"/>
          <w:sz w:val="26"/>
          <w:szCs w:val="26"/>
          <w:lang w:val="ru-RU"/>
        </w:rPr>
        <w:t xml:space="preserve"> – юридических лиц, индивидуальных предпринимателей банкротами и об открытии конкурсного производства;</w:t>
      </w:r>
    </w:p>
    <w:p w:rsidR="00226B4D" w:rsidRPr="002415E0" w:rsidRDefault="00226B4D" w:rsidP="00E13D63">
      <w:pPr>
        <w:pStyle w:val="ConsPlusNormal"/>
        <w:widowControl/>
        <w:numPr>
          <w:ilvl w:val="0"/>
          <w:numId w:val="63"/>
        </w:numPr>
        <w:suppressAutoHyphens/>
        <w:autoSpaceDN/>
        <w:adjustRightInd/>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226B4D" w:rsidRPr="002415E0" w:rsidRDefault="00226B4D" w:rsidP="00E13D63">
      <w:pPr>
        <w:pStyle w:val="ConsPlusNormal"/>
        <w:widowControl/>
        <w:numPr>
          <w:ilvl w:val="0"/>
          <w:numId w:val="63"/>
        </w:numPr>
        <w:suppressAutoHyphens/>
        <w:autoSpaceDN/>
        <w:adjustRightInd/>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lastRenderedPageBreak/>
        <w:t>предоставления указанными лицами заведомо ложных сведений, содержащихся в документах, предусмотренных настоящим Положением и/или документацией о закупке;</w:t>
      </w:r>
    </w:p>
    <w:p w:rsidR="00226B4D" w:rsidRPr="002415E0" w:rsidRDefault="00226B4D" w:rsidP="00E13D63">
      <w:pPr>
        <w:pStyle w:val="ConsPlusNormal"/>
        <w:widowControl/>
        <w:numPr>
          <w:ilvl w:val="0"/>
          <w:numId w:val="63"/>
        </w:numPr>
        <w:suppressAutoHyphens/>
        <w:autoSpaceDN/>
        <w:adjustRightInd/>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226B4D" w:rsidRPr="002415E0" w:rsidRDefault="00226B4D" w:rsidP="00E13D63">
      <w:pPr>
        <w:pStyle w:val="ConsPlusNormal"/>
        <w:widowControl/>
        <w:numPr>
          <w:ilvl w:val="0"/>
          <w:numId w:val="63"/>
        </w:numPr>
        <w:suppressAutoHyphens/>
        <w:autoSpaceDN/>
        <w:adjustRightInd/>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226B4D" w:rsidRPr="002415E0" w:rsidRDefault="00226B4D" w:rsidP="00E13D63">
      <w:pPr>
        <w:pStyle w:val="ConsPlusNormal"/>
        <w:widowControl/>
        <w:numPr>
          <w:ilvl w:val="0"/>
          <w:numId w:val="63"/>
        </w:numPr>
        <w:suppressAutoHyphens/>
        <w:autoSpaceDN/>
        <w:adjustRightInd/>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в случае отказа от заключения договора с победителем закупки, заказчиком не позднее 3 (трех) дней после дня установления фактов, предусмотренных настоящим Положением о закупк</w:t>
      </w:r>
      <w:r w:rsidR="00062646">
        <w:rPr>
          <w:rFonts w:ascii="Times New Roman" w:hAnsi="Times New Roman" w:cs="Times New Roman"/>
          <w:sz w:val="26"/>
          <w:szCs w:val="26"/>
          <w:lang w:val="ru-RU"/>
        </w:rPr>
        <w:t>е</w:t>
      </w:r>
      <w:r w:rsidRPr="002415E0">
        <w:rPr>
          <w:rFonts w:ascii="Times New Roman" w:hAnsi="Times New Roman" w:cs="Times New Roman"/>
          <w:sz w:val="26"/>
          <w:szCs w:val="26"/>
          <w:lang w:val="ru-RU"/>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заказчиком. Протокол составляется в двух экземплярах, один из которых хранится у заказчика. Указанный протокол размещается заказчиком на ЭТП для размещения заказов, определяемы</w:t>
      </w:r>
      <w:r w:rsidR="00BE1004">
        <w:rPr>
          <w:rFonts w:ascii="Times New Roman" w:hAnsi="Times New Roman" w:cs="Times New Roman"/>
          <w:sz w:val="26"/>
          <w:szCs w:val="26"/>
          <w:lang w:val="ru-RU"/>
        </w:rPr>
        <w:t>м настоящим Положением о закупке</w:t>
      </w:r>
      <w:r w:rsidRPr="002415E0">
        <w:rPr>
          <w:rFonts w:ascii="Times New Roman" w:hAnsi="Times New Roman" w:cs="Times New Roman"/>
          <w:sz w:val="26"/>
          <w:szCs w:val="26"/>
          <w:lang w:val="ru-RU"/>
        </w:rPr>
        <w:t xml:space="preserve">, в течение 5 (пяти) дней после дня подписания указанного протокола. Заказчик в течение 5 (пяти) дней со дня подписания протокола передает один экземпляр протокола лицу, с которым заказчик отказывается заключить договор; </w:t>
      </w:r>
    </w:p>
    <w:p w:rsidR="00226B4D" w:rsidRPr="002415E0" w:rsidRDefault="00226B4D" w:rsidP="00E13D63">
      <w:pPr>
        <w:pStyle w:val="ConsPlusNormal"/>
        <w:widowControl/>
        <w:numPr>
          <w:ilvl w:val="0"/>
          <w:numId w:val="63"/>
        </w:numPr>
        <w:suppressAutoHyphens/>
        <w:autoSpaceDN/>
        <w:adjustRightInd/>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контракта количество поставляемой продукции, объем выполняемой работы или оказываемой услуги должны быть уменьшены с учетом количества поставленной продукции,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поставленной продукции, объему выполненной работы или оказанной услуги;</w:t>
      </w:r>
      <w:bookmarkStart w:id="4009" w:name="dst101795"/>
      <w:bookmarkEnd w:id="4009"/>
    </w:p>
    <w:p w:rsidR="00226B4D" w:rsidRPr="002415E0" w:rsidRDefault="00226B4D" w:rsidP="00E13D63">
      <w:pPr>
        <w:pStyle w:val="ConsPlusNormal"/>
        <w:widowControl/>
        <w:numPr>
          <w:ilvl w:val="0"/>
          <w:numId w:val="63"/>
        </w:numPr>
        <w:suppressAutoHyphens/>
        <w:autoSpaceDN/>
        <w:adjustRightInd/>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поставщик (подрядчик, исполнитель) вправе принять решение об одностороннем отказе от исполнения </w:t>
      </w:r>
      <w:r w:rsidR="00333B46" w:rsidRPr="002415E0">
        <w:rPr>
          <w:rFonts w:ascii="Times New Roman" w:hAnsi="Times New Roman" w:cs="Times New Roman"/>
          <w:sz w:val="26"/>
          <w:szCs w:val="26"/>
          <w:lang w:val="ru-RU"/>
        </w:rPr>
        <w:t>договора</w:t>
      </w:r>
      <w:r w:rsidRPr="002415E0">
        <w:rPr>
          <w:rFonts w:ascii="Times New Roman" w:hAnsi="Times New Roman" w:cs="Times New Roman"/>
          <w:sz w:val="26"/>
          <w:szCs w:val="26"/>
          <w:lang w:val="ru-RU"/>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226B4D" w:rsidRPr="002415E0" w:rsidRDefault="00226B4D" w:rsidP="00E13D63">
      <w:pPr>
        <w:pStyle w:val="ConsPlusNormal"/>
        <w:widowControl/>
        <w:numPr>
          <w:ilvl w:val="0"/>
          <w:numId w:val="63"/>
        </w:numPr>
        <w:suppressAutoHyphens/>
        <w:autoSpaceDN/>
        <w:adjustRightInd/>
        <w:ind w:left="0" w:firstLine="709"/>
        <w:jc w:val="both"/>
        <w:rPr>
          <w:rFonts w:ascii="Times New Roman" w:hAnsi="Times New Roman" w:cs="Times New Roman"/>
          <w:sz w:val="26"/>
          <w:szCs w:val="26"/>
          <w:lang w:val="ru-RU"/>
        </w:rPr>
      </w:pPr>
      <w:r w:rsidRPr="002415E0">
        <w:rPr>
          <w:rFonts w:ascii="Times New Roman" w:hAnsi="Times New Roman" w:cs="Times New Roman"/>
          <w:sz w:val="26"/>
          <w:szCs w:val="26"/>
          <w:lang w:val="ru-RU"/>
        </w:rPr>
        <w:t xml:space="preserve">заказчик вправе принять решение об одностороннем отказе от исполнения договора, если в ходе исполнения </w:t>
      </w:r>
      <w:r w:rsidR="00333B46" w:rsidRPr="002415E0">
        <w:rPr>
          <w:rFonts w:ascii="Times New Roman" w:hAnsi="Times New Roman" w:cs="Times New Roman"/>
          <w:sz w:val="26"/>
          <w:szCs w:val="26"/>
          <w:lang w:val="ru-RU"/>
        </w:rPr>
        <w:t>договора</w:t>
      </w:r>
      <w:r w:rsidRPr="002415E0">
        <w:rPr>
          <w:rFonts w:ascii="Times New Roman" w:hAnsi="Times New Roman" w:cs="Times New Roman"/>
          <w:sz w:val="26"/>
          <w:szCs w:val="26"/>
          <w:lang w:val="ru-RU"/>
        </w:rPr>
        <w:t xml:space="preserve"> установлено, что поставщик (подрядчик, исполнитель) и (или) поставляемая продукция не соответствуют установленным извещением об осуществлении закупки и (или) документацией о закупке требованиям к участникам закупки и (или) поставляемой продукции или представил недостоверную информацию о своем соответствии и (или) соответствии </w:t>
      </w:r>
      <w:r w:rsidRPr="002415E0">
        <w:rPr>
          <w:rFonts w:ascii="Times New Roman" w:hAnsi="Times New Roman" w:cs="Times New Roman"/>
          <w:sz w:val="26"/>
          <w:szCs w:val="26"/>
          <w:lang w:val="ru-RU"/>
        </w:rPr>
        <w:lastRenderedPageBreak/>
        <w:t>поставляемой продукции таким требованиям, что позволило ему стать победителем определения поставщика (подрядчика, исполнителя).</w:t>
      </w:r>
    </w:p>
    <w:p w:rsidR="00226B4D" w:rsidRPr="002415E0" w:rsidRDefault="00226B4D" w:rsidP="00226B4D">
      <w:pPr>
        <w:pStyle w:val="3"/>
        <w:numPr>
          <w:ilvl w:val="0"/>
          <w:numId w:val="0"/>
        </w:numPr>
        <w:autoSpaceDE/>
        <w:autoSpaceDN/>
        <w:adjustRightInd/>
        <w:ind w:left="851"/>
        <w:rPr>
          <w:sz w:val="26"/>
          <w:szCs w:val="26"/>
          <w:lang w:val="ru-RU"/>
        </w:rPr>
      </w:pPr>
    </w:p>
    <w:p w:rsidR="002415E0" w:rsidRPr="002415E0" w:rsidRDefault="002415E0">
      <w:pPr>
        <w:pStyle w:val="3"/>
        <w:numPr>
          <w:ilvl w:val="0"/>
          <w:numId w:val="0"/>
        </w:numPr>
        <w:autoSpaceDE/>
        <w:autoSpaceDN/>
        <w:adjustRightInd/>
        <w:ind w:left="851"/>
        <w:rPr>
          <w:sz w:val="26"/>
          <w:szCs w:val="26"/>
          <w:lang w:val="ru-RU"/>
        </w:rPr>
      </w:pPr>
    </w:p>
    <w:sectPr w:rsidR="002415E0" w:rsidRPr="002415E0" w:rsidSect="00CF155D">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0B1" w:rsidRDefault="00F220B1" w:rsidP="004C7EE9">
      <w:pPr>
        <w:spacing w:after="0" w:line="240" w:lineRule="auto"/>
      </w:pPr>
      <w:r>
        <w:separator/>
      </w:r>
    </w:p>
  </w:endnote>
  <w:endnote w:type="continuationSeparator" w:id="1">
    <w:p w:rsidR="00F220B1" w:rsidRDefault="00F220B1" w:rsidP="004C7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oxima Nova ExCn Rg">
    <w:altName w:val="Segoe UI"/>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0B1" w:rsidRDefault="00F220B1" w:rsidP="004C7EE9">
      <w:pPr>
        <w:spacing w:after="0" w:line="240" w:lineRule="auto"/>
      </w:pPr>
      <w:r>
        <w:separator/>
      </w:r>
    </w:p>
  </w:footnote>
  <w:footnote w:type="continuationSeparator" w:id="1">
    <w:p w:rsidR="00F220B1" w:rsidRDefault="00F220B1" w:rsidP="004C7EE9">
      <w:pPr>
        <w:spacing w:after="0" w:line="240" w:lineRule="auto"/>
      </w:pPr>
      <w:r>
        <w:continuationSeparator/>
      </w:r>
    </w:p>
  </w:footnote>
  <w:footnote w:id="2">
    <w:p w:rsidR="00BE1004" w:rsidRPr="00A4770F" w:rsidRDefault="00BE1004" w:rsidP="004C7EE9">
      <w:pPr>
        <w:spacing w:after="0" w:line="240" w:lineRule="auto"/>
        <w:ind w:left="340"/>
        <w:rPr>
          <w:rFonts w:ascii="Times New Roman" w:hAnsi="Times New Roman" w:cs="Times New Roman"/>
          <w:sz w:val="16"/>
          <w:szCs w:val="16"/>
        </w:rPr>
      </w:pPr>
      <w:r w:rsidRPr="00567A67">
        <w:rPr>
          <w:rFonts w:ascii="Times New Roman" w:hAnsi="Times New Roman" w:cs="Times New Roman"/>
          <w:sz w:val="16"/>
          <w:szCs w:val="16"/>
          <w:vertAlign w:val="superscript"/>
        </w:rPr>
        <w:footnoteRef/>
      </w:r>
      <w:r w:rsidRPr="00A4770F">
        <w:rPr>
          <w:rFonts w:ascii="Times New Roman" w:hAnsi="Times New Roman" w:cs="Times New Roman"/>
          <w:sz w:val="16"/>
          <w:szCs w:val="16"/>
        </w:rPr>
        <w:t xml:space="preserve"> К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w:t>
      </w:r>
    </w:p>
  </w:footnote>
  <w:footnote w:id="3">
    <w:p w:rsidR="00BE1004" w:rsidRPr="00A4770F" w:rsidRDefault="00BE1004" w:rsidP="004C7EE9">
      <w:pPr>
        <w:pStyle w:val="a8"/>
        <w:spacing w:before="0"/>
        <w:ind w:left="340"/>
        <w:rPr>
          <w:lang w:val="ru-RU"/>
        </w:rPr>
      </w:pPr>
      <w:r w:rsidRPr="00567A67">
        <w:rPr>
          <w:rStyle w:val="a7"/>
          <w:rFonts w:ascii="Times New Roman" w:hAnsi="Times New Roman"/>
          <w:sz w:val="16"/>
          <w:szCs w:val="16"/>
        </w:rPr>
        <w:footnoteRef/>
      </w:r>
      <w:r w:rsidRPr="00A4770F">
        <w:rPr>
          <w:rFonts w:ascii="Times New Roman" w:hAnsi="Times New Roman"/>
          <w:sz w:val="16"/>
          <w:szCs w:val="16"/>
          <w:lang w:val="ru-RU"/>
        </w:rPr>
        <w:t>Применяется в случае, если заключается договор по итогам участия заказчика в регламентированной конкурентной процедуре продажи продукции, порядок проведения которой установлен федеральными законами, актами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или правилами проведения таких процедур, размещенными на сайте продавца (уполномоченного им лица) в информационно-телекоммуникационной сети «Интернет».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54103"/>
      <w:docPartObj>
        <w:docPartGallery w:val="Page Numbers (Top of Page)"/>
        <w:docPartUnique/>
      </w:docPartObj>
    </w:sdtPr>
    <w:sdtEndPr>
      <w:rPr>
        <w:rFonts w:ascii="Times New Roman" w:hAnsi="Times New Roman" w:cs="Times New Roman"/>
        <w:sz w:val="20"/>
        <w:szCs w:val="20"/>
      </w:rPr>
    </w:sdtEndPr>
    <w:sdtContent>
      <w:p w:rsidR="00BE1004" w:rsidRPr="00CB41F0" w:rsidRDefault="00C24C82" w:rsidP="006A776A">
        <w:pPr>
          <w:pStyle w:val="af"/>
          <w:jc w:val="center"/>
          <w:rPr>
            <w:rFonts w:ascii="Times New Roman" w:hAnsi="Times New Roman" w:cs="Times New Roman"/>
            <w:sz w:val="20"/>
            <w:szCs w:val="20"/>
          </w:rPr>
        </w:pPr>
        <w:r w:rsidRPr="00CB41F0">
          <w:rPr>
            <w:rFonts w:ascii="Times New Roman" w:hAnsi="Times New Roman" w:cs="Times New Roman"/>
            <w:sz w:val="20"/>
            <w:szCs w:val="20"/>
          </w:rPr>
          <w:fldChar w:fldCharType="begin"/>
        </w:r>
        <w:r w:rsidR="00BE1004" w:rsidRPr="00CB41F0">
          <w:rPr>
            <w:rFonts w:ascii="Times New Roman" w:hAnsi="Times New Roman" w:cs="Times New Roman"/>
            <w:sz w:val="20"/>
            <w:szCs w:val="20"/>
          </w:rPr>
          <w:instrText xml:space="preserve"> PAGE   \* MERGEFORMAT </w:instrText>
        </w:r>
        <w:r w:rsidRPr="00CB41F0">
          <w:rPr>
            <w:rFonts w:ascii="Times New Roman" w:hAnsi="Times New Roman" w:cs="Times New Roman"/>
            <w:sz w:val="20"/>
            <w:szCs w:val="20"/>
          </w:rPr>
          <w:fldChar w:fldCharType="separate"/>
        </w:r>
        <w:r w:rsidR="000B7416">
          <w:rPr>
            <w:rFonts w:ascii="Times New Roman" w:hAnsi="Times New Roman" w:cs="Times New Roman"/>
            <w:noProof/>
            <w:sz w:val="20"/>
            <w:szCs w:val="20"/>
          </w:rPr>
          <w:t>2</w:t>
        </w:r>
        <w:r w:rsidRPr="00CB41F0">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628"/>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018D3CE3"/>
    <w:multiLevelType w:val="hybridMultilevel"/>
    <w:tmpl w:val="FB8A9ACE"/>
    <w:lvl w:ilvl="0" w:tplc="16F04BE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D0546"/>
    <w:multiLevelType w:val="hybridMultilevel"/>
    <w:tmpl w:val="071E4522"/>
    <w:lvl w:ilvl="0" w:tplc="66D21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C484B"/>
    <w:multiLevelType w:val="hybridMultilevel"/>
    <w:tmpl w:val="51F45822"/>
    <w:lvl w:ilvl="0" w:tplc="66D2141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4002D6B"/>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4030E79"/>
    <w:multiLevelType w:val="multilevel"/>
    <w:tmpl w:val="540A5FB6"/>
    <w:lvl w:ilvl="0">
      <w:start w:val="4"/>
      <w:numFmt w:val="decimal"/>
      <w:lvlText w:val="%1."/>
      <w:lvlJc w:val="left"/>
      <w:pPr>
        <w:ind w:left="360" w:hanging="360"/>
      </w:pPr>
      <w:rPr>
        <w:rFonts w:hint="default"/>
      </w:rPr>
    </w:lvl>
    <w:lvl w:ilvl="1">
      <w:start w:val="1"/>
      <w:numFmt w:val="decimal"/>
      <w:lvlText w:val="%1.%2."/>
      <w:lvlJc w:val="left"/>
      <w:pPr>
        <w:ind w:left="4330" w:hanging="360"/>
      </w:pPr>
      <w:rPr>
        <w:rFonts w:hint="default"/>
        <w:color w:val="000000" w:themeColor="text1"/>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6">
    <w:nsid w:val="05EE1D0A"/>
    <w:multiLevelType w:val="hybridMultilevel"/>
    <w:tmpl w:val="C5FCD3A2"/>
    <w:lvl w:ilvl="0" w:tplc="FB2A1E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6D2141C">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E0B35"/>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07295C58"/>
    <w:multiLevelType w:val="multilevel"/>
    <w:tmpl w:val="DE76114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7DF3562"/>
    <w:multiLevelType w:val="multilevel"/>
    <w:tmpl w:val="7BFAA436"/>
    <w:lvl w:ilvl="0">
      <w:start w:val="1"/>
      <w:numFmt w:val="decimal"/>
      <w:pStyle w:val="2"/>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pStyle w:val="4"/>
      <w:lvlText w:val="%1.%2.%3"/>
      <w:lvlJc w:val="left"/>
      <w:pPr>
        <w:ind w:left="1134" w:hanging="1134"/>
      </w:pPr>
      <w:rPr>
        <w:rFonts w:hint="default"/>
      </w:rPr>
    </w:lvl>
    <w:lvl w:ilvl="3">
      <w:start w:val="1"/>
      <w:numFmt w:val="decimal"/>
      <w:pStyle w:val="5"/>
      <w:lvlText w:val="(%4)"/>
      <w:lvlJc w:val="left"/>
      <w:pPr>
        <w:ind w:left="1986"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nsid w:val="09C166BF"/>
    <w:multiLevelType w:val="multilevel"/>
    <w:tmpl w:val="D620486C"/>
    <w:lvl w:ilvl="0">
      <w:start w:val="6"/>
      <w:numFmt w:val="decimal"/>
      <w:lvlText w:val="%1"/>
      <w:lvlJc w:val="left"/>
      <w:pPr>
        <w:ind w:left="360" w:hanging="360"/>
      </w:pPr>
      <w:rPr>
        <w:rFonts w:hint="default"/>
      </w:rPr>
    </w:lvl>
    <w:lvl w:ilvl="1">
      <w:start w:val="1"/>
      <w:numFmt w:val="decimal"/>
      <w:lvlText w:val="%1.%2"/>
      <w:lvlJc w:val="left"/>
      <w:pPr>
        <w:ind w:left="221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11">
    <w:nsid w:val="0C09752B"/>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C932046"/>
    <w:multiLevelType w:val="hybridMultilevel"/>
    <w:tmpl w:val="1082AB16"/>
    <w:lvl w:ilvl="0" w:tplc="66D21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256586"/>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nsid w:val="0E4F2EB1"/>
    <w:multiLevelType w:val="hybridMultilevel"/>
    <w:tmpl w:val="6B9250A2"/>
    <w:lvl w:ilvl="0" w:tplc="D8C48E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6D2141C">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AC493F"/>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nsid w:val="122C4A3A"/>
    <w:multiLevelType w:val="multilevel"/>
    <w:tmpl w:val="A93877E2"/>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12BC6D3F"/>
    <w:multiLevelType w:val="hybridMultilevel"/>
    <w:tmpl w:val="E9BA3D9E"/>
    <w:lvl w:ilvl="0" w:tplc="EE2E023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6D2141C">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3058D0"/>
    <w:multiLevelType w:val="hybridMultilevel"/>
    <w:tmpl w:val="D180C412"/>
    <w:lvl w:ilvl="0" w:tplc="66D21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AEA41A5"/>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0">
    <w:nsid w:val="1C6C0B3B"/>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1">
    <w:nsid w:val="1D917D06"/>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2">
    <w:nsid w:val="1E182740"/>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3">
    <w:nsid w:val="21294ECE"/>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nsid w:val="224975FF"/>
    <w:multiLevelType w:val="hybridMultilevel"/>
    <w:tmpl w:val="3702AFC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nsid w:val="22721CE6"/>
    <w:multiLevelType w:val="hybridMultilevel"/>
    <w:tmpl w:val="AFA25D2E"/>
    <w:lvl w:ilvl="0" w:tplc="66D21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3C7D3B"/>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7">
    <w:nsid w:val="25427C86"/>
    <w:multiLevelType w:val="multilevel"/>
    <w:tmpl w:val="09487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5F859F1"/>
    <w:multiLevelType w:val="multilevel"/>
    <w:tmpl w:val="2688B5C4"/>
    <w:lvl w:ilvl="0">
      <w:start w:val="2"/>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27EB1D7F"/>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0">
    <w:nsid w:val="28F7398A"/>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1">
    <w:nsid w:val="345A2B14"/>
    <w:multiLevelType w:val="hybridMultilevel"/>
    <w:tmpl w:val="CE088A02"/>
    <w:lvl w:ilvl="0" w:tplc="26F63622">
      <w:start w:val="1"/>
      <w:numFmt w:val="bullet"/>
      <w:lvlText w:val=""/>
      <w:lvlJc w:val="left"/>
      <w:pPr>
        <w:ind w:left="720" w:hanging="360"/>
      </w:pPr>
      <w:rPr>
        <w:rFonts w:ascii="Symbol" w:hAnsi="Symbol" w:hint="default"/>
      </w:rPr>
    </w:lvl>
    <w:lvl w:ilvl="1" w:tplc="3642E570" w:tentative="1">
      <w:start w:val="1"/>
      <w:numFmt w:val="bullet"/>
      <w:lvlText w:val="o"/>
      <w:lvlJc w:val="left"/>
      <w:pPr>
        <w:ind w:left="1440" w:hanging="360"/>
      </w:pPr>
      <w:rPr>
        <w:rFonts w:ascii="Courier New" w:hAnsi="Courier New" w:cs="Courier New" w:hint="default"/>
      </w:rPr>
    </w:lvl>
    <w:lvl w:ilvl="2" w:tplc="7BB666C2" w:tentative="1">
      <w:start w:val="1"/>
      <w:numFmt w:val="bullet"/>
      <w:lvlText w:val=""/>
      <w:lvlJc w:val="left"/>
      <w:pPr>
        <w:ind w:left="2160" w:hanging="360"/>
      </w:pPr>
      <w:rPr>
        <w:rFonts w:ascii="Wingdings" w:hAnsi="Wingdings" w:hint="default"/>
      </w:rPr>
    </w:lvl>
    <w:lvl w:ilvl="3" w:tplc="8A7AF77E" w:tentative="1">
      <w:start w:val="1"/>
      <w:numFmt w:val="bullet"/>
      <w:lvlText w:val=""/>
      <w:lvlJc w:val="left"/>
      <w:pPr>
        <w:ind w:left="2880" w:hanging="360"/>
      </w:pPr>
      <w:rPr>
        <w:rFonts w:ascii="Symbol" w:hAnsi="Symbol" w:hint="default"/>
      </w:rPr>
    </w:lvl>
    <w:lvl w:ilvl="4" w:tplc="1EFE73EE" w:tentative="1">
      <w:start w:val="1"/>
      <w:numFmt w:val="bullet"/>
      <w:lvlText w:val="o"/>
      <w:lvlJc w:val="left"/>
      <w:pPr>
        <w:ind w:left="3600" w:hanging="360"/>
      </w:pPr>
      <w:rPr>
        <w:rFonts w:ascii="Courier New" w:hAnsi="Courier New" w:cs="Courier New" w:hint="default"/>
      </w:rPr>
    </w:lvl>
    <w:lvl w:ilvl="5" w:tplc="CE5C3D02" w:tentative="1">
      <w:start w:val="1"/>
      <w:numFmt w:val="bullet"/>
      <w:lvlText w:val=""/>
      <w:lvlJc w:val="left"/>
      <w:pPr>
        <w:ind w:left="4320" w:hanging="360"/>
      </w:pPr>
      <w:rPr>
        <w:rFonts w:ascii="Wingdings" w:hAnsi="Wingdings" w:hint="default"/>
      </w:rPr>
    </w:lvl>
    <w:lvl w:ilvl="6" w:tplc="DB2A97AE" w:tentative="1">
      <w:start w:val="1"/>
      <w:numFmt w:val="bullet"/>
      <w:lvlText w:val=""/>
      <w:lvlJc w:val="left"/>
      <w:pPr>
        <w:ind w:left="5040" w:hanging="360"/>
      </w:pPr>
      <w:rPr>
        <w:rFonts w:ascii="Symbol" w:hAnsi="Symbol" w:hint="default"/>
      </w:rPr>
    </w:lvl>
    <w:lvl w:ilvl="7" w:tplc="7B9EED58" w:tentative="1">
      <w:start w:val="1"/>
      <w:numFmt w:val="bullet"/>
      <w:lvlText w:val="o"/>
      <w:lvlJc w:val="left"/>
      <w:pPr>
        <w:ind w:left="5760" w:hanging="360"/>
      </w:pPr>
      <w:rPr>
        <w:rFonts w:ascii="Courier New" w:hAnsi="Courier New" w:cs="Courier New" w:hint="default"/>
      </w:rPr>
    </w:lvl>
    <w:lvl w:ilvl="8" w:tplc="F7A069FC" w:tentative="1">
      <w:start w:val="1"/>
      <w:numFmt w:val="bullet"/>
      <w:lvlText w:val=""/>
      <w:lvlJc w:val="left"/>
      <w:pPr>
        <w:ind w:left="6480" w:hanging="360"/>
      </w:pPr>
      <w:rPr>
        <w:rFonts w:ascii="Wingdings" w:hAnsi="Wingdings" w:hint="default"/>
      </w:rPr>
    </w:lvl>
  </w:abstractNum>
  <w:abstractNum w:abstractNumId="32">
    <w:nsid w:val="350B23EA"/>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3">
    <w:nsid w:val="35373CBA"/>
    <w:multiLevelType w:val="multilevel"/>
    <w:tmpl w:val="C374C3D8"/>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354309CF"/>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5">
    <w:nsid w:val="36790020"/>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6">
    <w:nsid w:val="3957753B"/>
    <w:multiLevelType w:val="hybridMultilevel"/>
    <w:tmpl w:val="3D38E364"/>
    <w:lvl w:ilvl="0" w:tplc="D4D21404">
      <w:start w:val="1"/>
      <w:numFmt w:val="bullet"/>
      <w:lvlText w:val=""/>
      <w:lvlJc w:val="left"/>
      <w:pPr>
        <w:ind w:left="780" w:hanging="360"/>
      </w:pPr>
      <w:rPr>
        <w:rFonts w:ascii="Symbol" w:hAnsi="Symbol" w:hint="default"/>
      </w:rPr>
    </w:lvl>
    <w:lvl w:ilvl="1" w:tplc="41BC4EEA" w:tentative="1">
      <w:start w:val="1"/>
      <w:numFmt w:val="bullet"/>
      <w:lvlText w:val="o"/>
      <w:lvlJc w:val="left"/>
      <w:pPr>
        <w:ind w:left="1500" w:hanging="360"/>
      </w:pPr>
      <w:rPr>
        <w:rFonts w:ascii="Courier New" w:hAnsi="Courier New" w:cs="Courier New" w:hint="default"/>
      </w:rPr>
    </w:lvl>
    <w:lvl w:ilvl="2" w:tplc="CA6C46EC" w:tentative="1">
      <w:start w:val="1"/>
      <w:numFmt w:val="bullet"/>
      <w:lvlText w:val=""/>
      <w:lvlJc w:val="left"/>
      <w:pPr>
        <w:ind w:left="2220" w:hanging="360"/>
      </w:pPr>
      <w:rPr>
        <w:rFonts w:ascii="Wingdings" w:hAnsi="Wingdings" w:hint="default"/>
      </w:rPr>
    </w:lvl>
    <w:lvl w:ilvl="3" w:tplc="42A65764" w:tentative="1">
      <w:start w:val="1"/>
      <w:numFmt w:val="bullet"/>
      <w:lvlText w:val=""/>
      <w:lvlJc w:val="left"/>
      <w:pPr>
        <w:ind w:left="2940" w:hanging="360"/>
      </w:pPr>
      <w:rPr>
        <w:rFonts w:ascii="Symbol" w:hAnsi="Symbol" w:hint="default"/>
      </w:rPr>
    </w:lvl>
    <w:lvl w:ilvl="4" w:tplc="09903EB8" w:tentative="1">
      <w:start w:val="1"/>
      <w:numFmt w:val="bullet"/>
      <w:lvlText w:val="o"/>
      <w:lvlJc w:val="left"/>
      <w:pPr>
        <w:ind w:left="3660" w:hanging="360"/>
      </w:pPr>
      <w:rPr>
        <w:rFonts w:ascii="Courier New" w:hAnsi="Courier New" w:cs="Courier New" w:hint="default"/>
      </w:rPr>
    </w:lvl>
    <w:lvl w:ilvl="5" w:tplc="96E2BFB0" w:tentative="1">
      <w:start w:val="1"/>
      <w:numFmt w:val="bullet"/>
      <w:lvlText w:val=""/>
      <w:lvlJc w:val="left"/>
      <w:pPr>
        <w:ind w:left="4380" w:hanging="360"/>
      </w:pPr>
      <w:rPr>
        <w:rFonts w:ascii="Wingdings" w:hAnsi="Wingdings" w:hint="default"/>
      </w:rPr>
    </w:lvl>
    <w:lvl w:ilvl="6" w:tplc="328EE6EA" w:tentative="1">
      <w:start w:val="1"/>
      <w:numFmt w:val="bullet"/>
      <w:lvlText w:val=""/>
      <w:lvlJc w:val="left"/>
      <w:pPr>
        <w:ind w:left="5100" w:hanging="360"/>
      </w:pPr>
      <w:rPr>
        <w:rFonts w:ascii="Symbol" w:hAnsi="Symbol" w:hint="default"/>
      </w:rPr>
    </w:lvl>
    <w:lvl w:ilvl="7" w:tplc="37EA87EC" w:tentative="1">
      <w:start w:val="1"/>
      <w:numFmt w:val="bullet"/>
      <w:lvlText w:val="o"/>
      <w:lvlJc w:val="left"/>
      <w:pPr>
        <w:ind w:left="5820" w:hanging="360"/>
      </w:pPr>
      <w:rPr>
        <w:rFonts w:ascii="Courier New" w:hAnsi="Courier New" w:cs="Courier New" w:hint="default"/>
      </w:rPr>
    </w:lvl>
    <w:lvl w:ilvl="8" w:tplc="EBF01CD6" w:tentative="1">
      <w:start w:val="1"/>
      <w:numFmt w:val="bullet"/>
      <w:lvlText w:val=""/>
      <w:lvlJc w:val="left"/>
      <w:pPr>
        <w:ind w:left="6540" w:hanging="360"/>
      </w:pPr>
      <w:rPr>
        <w:rFonts w:ascii="Wingdings" w:hAnsi="Wingdings" w:hint="default"/>
      </w:rPr>
    </w:lvl>
  </w:abstractNum>
  <w:abstractNum w:abstractNumId="37">
    <w:nsid w:val="3B0029E9"/>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8">
    <w:nsid w:val="3C1C38B4"/>
    <w:multiLevelType w:val="hybridMultilevel"/>
    <w:tmpl w:val="E886066A"/>
    <w:lvl w:ilvl="0" w:tplc="66D214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3C624E08"/>
    <w:multiLevelType w:val="hybridMultilevel"/>
    <w:tmpl w:val="47E801C0"/>
    <w:lvl w:ilvl="0" w:tplc="66D2141C">
      <w:start w:val="1"/>
      <w:numFmt w:val="decimal"/>
      <w:lvlText w:val="2.2.%1"/>
      <w:lvlJc w:val="left"/>
      <w:pPr>
        <w:ind w:left="1429" w:hanging="360"/>
      </w:pPr>
      <w:rPr>
        <w:rFonts w:hint="default"/>
      </w:rPr>
    </w:lvl>
    <w:lvl w:ilvl="1" w:tplc="04190003" w:tentative="1">
      <w:start w:val="1"/>
      <w:numFmt w:val="lowerLetter"/>
      <w:lvlText w:val="%2."/>
      <w:lvlJc w:val="left"/>
      <w:pPr>
        <w:ind w:left="2149" w:hanging="360"/>
      </w:pPr>
    </w:lvl>
    <w:lvl w:ilvl="2" w:tplc="04190005">
      <w:start w:val="1"/>
      <w:numFmt w:val="decimal"/>
      <w:lvlText w:val="2.3.%3"/>
      <w:lvlJc w:val="left"/>
      <w:pPr>
        <w:ind w:left="2869" w:hanging="18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nsid w:val="3C695B4E"/>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1">
    <w:nsid w:val="3CBA67DE"/>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2">
    <w:nsid w:val="3D8E26F8"/>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3">
    <w:nsid w:val="3E686E17"/>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nsid w:val="40357A51"/>
    <w:multiLevelType w:val="hybridMultilevel"/>
    <w:tmpl w:val="73028E58"/>
    <w:lvl w:ilvl="0" w:tplc="D57A5A24">
      <w:start w:val="1"/>
      <w:numFmt w:val="bullet"/>
      <w:lvlText w:val=""/>
      <w:lvlJc w:val="left"/>
      <w:pPr>
        <w:ind w:left="1434" w:hanging="360"/>
      </w:pPr>
      <w:rPr>
        <w:rFonts w:ascii="Symbol" w:hAnsi="Symbol" w:hint="default"/>
      </w:rPr>
    </w:lvl>
    <w:lvl w:ilvl="1" w:tplc="7A465ED2" w:tentative="1">
      <w:start w:val="1"/>
      <w:numFmt w:val="bullet"/>
      <w:lvlText w:val="o"/>
      <w:lvlJc w:val="left"/>
      <w:pPr>
        <w:ind w:left="2154" w:hanging="360"/>
      </w:pPr>
      <w:rPr>
        <w:rFonts w:ascii="Courier New" w:hAnsi="Courier New" w:cs="Courier New" w:hint="default"/>
      </w:rPr>
    </w:lvl>
    <w:lvl w:ilvl="2" w:tplc="36EAF7FA" w:tentative="1">
      <w:start w:val="1"/>
      <w:numFmt w:val="bullet"/>
      <w:lvlText w:val=""/>
      <w:lvlJc w:val="left"/>
      <w:pPr>
        <w:ind w:left="2874" w:hanging="360"/>
      </w:pPr>
      <w:rPr>
        <w:rFonts w:ascii="Wingdings" w:hAnsi="Wingdings" w:hint="default"/>
      </w:rPr>
    </w:lvl>
    <w:lvl w:ilvl="3" w:tplc="DDC8F8D8" w:tentative="1">
      <w:start w:val="1"/>
      <w:numFmt w:val="bullet"/>
      <w:lvlText w:val=""/>
      <w:lvlJc w:val="left"/>
      <w:pPr>
        <w:ind w:left="3594" w:hanging="360"/>
      </w:pPr>
      <w:rPr>
        <w:rFonts w:ascii="Symbol" w:hAnsi="Symbol" w:hint="default"/>
      </w:rPr>
    </w:lvl>
    <w:lvl w:ilvl="4" w:tplc="43A227E6" w:tentative="1">
      <w:start w:val="1"/>
      <w:numFmt w:val="bullet"/>
      <w:lvlText w:val="o"/>
      <w:lvlJc w:val="left"/>
      <w:pPr>
        <w:ind w:left="4314" w:hanging="360"/>
      </w:pPr>
      <w:rPr>
        <w:rFonts w:ascii="Courier New" w:hAnsi="Courier New" w:cs="Courier New" w:hint="default"/>
      </w:rPr>
    </w:lvl>
    <w:lvl w:ilvl="5" w:tplc="1C1CCFC8" w:tentative="1">
      <w:start w:val="1"/>
      <w:numFmt w:val="bullet"/>
      <w:lvlText w:val=""/>
      <w:lvlJc w:val="left"/>
      <w:pPr>
        <w:ind w:left="5034" w:hanging="360"/>
      </w:pPr>
      <w:rPr>
        <w:rFonts w:ascii="Wingdings" w:hAnsi="Wingdings" w:hint="default"/>
      </w:rPr>
    </w:lvl>
    <w:lvl w:ilvl="6" w:tplc="BA68A7B4" w:tentative="1">
      <w:start w:val="1"/>
      <w:numFmt w:val="bullet"/>
      <w:lvlText w:val=""/>
      <w:lvlJc w:val="left"/>
      <w:pPr>
        <w:ind w:left="5754" w:hanging="360"/>
      </w:pPr>
      <w:rPr>
        <w:rFonts w:ascii="Symbol" w:hAnsi="Symbol" w:hint="default"/>
      </w:rPr>
    </w:lvl>
    <w:lvl w:ilvl="7" w:tplc="2402E5C8" w:tentative="1">
      <w:start w:val="1"/>
      <w:numFmt w:val="bullet"/>
      <w:lvlText w:val="o"/>
      <w:lvlJc w:val="left"/>
      <w:pPr>
        <w:ind w:left="6474" w:hanging="360"/>
      </w:pPr>
      <w:rPr>
        <w:rFonts w:ascii="Courier New" w:hAnsi="Courier New" w:cs="Courier New" w:hint="default"/>
      </w:rPr>
    </w:lvl>
    <w:lvl w:ilvl="8" w:tplc="ED5A2D24" w:tentative="1">
      <w:start w:val="1"/>
      <w:numFmt w:val="bullet"/>
      <w:lvlText w:val=""/>
      <w:lvlJc w:val="left"/>
      <w:pPr>
        <w:ind w:left="7194" w:hanging="360"/>
      </w:pPr>
      <w:rPr>
        <w:rFonts w:ascii="Wingdings" w:hAnsi="Wingdings" w:hint="default"/>
      </w:rPr>
    </w:lvl>
  </w:abstractNum>
  <w:abstractNum w:abstractNumId="45">
    <w:nsid w:val="407B7580"/>
    <w:multiLevelType w:val="multilevel"/>
    <w:tmpl w:val="916AFE1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nsid w:val="42713785"/>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7">
    <w:nsid w:val="43A95B44"/>
    <w:multiLevelType w:val="hybridMultilevel"/>
    <w:tmpl w:val="BA04D2DA"/>
    <w:lvl w:ilvl="0" w:tplc="959E5530">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6D2141C">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4140654"/>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9">
    <w:nsid w:val="44B22FA4"/>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0">
    <w:nsid w:val="45FA5DC8"/>
    <w:multiLevelType w:val="hybridMultilevel"/>
    <w:tmpl w:val="2AA2F512"/>
    <w:lvl w:ilvl="0" w:tplc="66D2141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46BA1E31"/>
    <w:multiLevelType w:val="multilevel"/>
    <w:tmpl w:val="C44C2196"/>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nsid w:val="48A9377F"/>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3">
    <w:nsid w:val="4AAF6A52"/>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4">
    <w:nsid w:val="4B49735E"/>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5">
    <w:nsid w:val="4BE253C3"/>
    <w:multiLevelType w:val="multilevel"/>
    <w:tmpl w:val="66B24624"/>
    <w:lvl w:ilvl="0">
      <w:start w:val="8"/>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6">
    <w:nsid w:val="4F6E63D6"/>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7">
    <w:nsid w:val="506B5DCA"/>
    <w:multiLevelType w:val="multilevel"/>
    <w:tmpl w:val="953454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53EF3BF6"/>
    <w:multiLevelType w:val="multilevel"/>
    <w:tmpl w:val="02FCC0C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nsid w:val="546F6068"/>
    <w:multiLevelType w:val="hybridMultilevel"/>
    <w:tmpl w:val="FD204BF6"/>
    <w:lvl w:ilvl="0" w:tplc="A8EC0AB2">
      <w:start w:val="1"/>
      <w:numFmt w:val="decimal"/>
      <w:lvlText w:val="2.2.%1"/>
      <w:lvlJc w:val="left"/>
      <w:pPr>
        <w:ind w:left="3384" w:hanging="360"/>
      </w:pPr>
      <w:rPr>
        <w:rFonts w:hint="default"/>
      </w:rPr>
    </w:lvl>
    <w:lvl w:ilvl="1" w:tplc="04190019" w:tentative="1">
      <w:start w:val="1"/>
      <w:numFmt w:val="lowerLetter"/>
      <w:lvlText w:val="%2."/>
      <w:lvlJc w:val="left"/>
      <w:pPr>
        <w:ind w:left="4104" w:hanging="360"/>
      </w:pPr>
    </w:lvl>
    <w:lvl w:ilvl="2" w:tplc="0419001B" w:tentative="1">
      <w:start w:val="1"/>
      <w:numFmt w:val="lowerRoman"/>
      <w:lvlText w:val="%3."/>
      <w:lvlJc w:val="right"/>
      <w:pPr>
        <w:ind w:left="4824" w:hanging="180"/>
      </w:pPr>
    </w:lvl>
    <w:lvl w:ilvl="3" w:tplc="0419000F" w:tentative="1">
      <w:start w:val="1"/>
      <w:numFmt w:val="decimal"/>
      <w:lvlText w:val="%4."/>
      <w:lvlJc w:val="left"/>
      <w:pPr>
        <w:ind w:left="5544" w:hanging="360"/>
      </w:pPr>
    </w:lvl>
    <w:lvl w:ilvl="4" w:tplc="04190019" w:tentative="1">
      <w:start w:val="1"/>
      <w:numFmt w:val="lowerLetter"/>
      <w:lvlText w:val="%5."/>
      <w:lvlJc w:val="left"/>
      <w:pPr>
        <w:ind w:left="6264" w:hanging="360"/>
      </w:pPr>
    </w:lvl>
    <w:lvl w:ilvl="5" w:tplc="0419001B" w:tentative="1">
      <w:start w:val="1"/>
      <w:numFmt w:val="lowerRoman"/>
      <w:lvlText w:val="%6."/>
      <w:lvlJc w:val="right"/>
      <w:pPr>
        <w:ind w:left="6984" w:hanging="180"/>
      </w:pPr>
    </w:lvl>
    <w:lvl w:ilvl="6" w:tplc="0419000F" w:tentative="1">
      <w:start w:val="1"/>
      <w:numFmt w:val="decimal"/>
      <w:lvlText w:val="%7."/>
      <w:lvlJc w:val="left"/>
      <w:pPr>
        <w:ind w:left="7704" w:hanging="360"/>
      </w:pPr>
    </w:lvl>
    <w:lvl w:ilvl="7" w:tplc="04190019" w:tentative="1">
      <w:start w:val="1"/>
      <w:numFmt w:val="lowerLetter"/>
      <w:lvlText w:val="%8."/>
      <w:lvlJc w:val="left"/>
      <w:pPr>
        <w:ind w:left="8424" w:hanging="360"/>
      </w:pPr>
    </w:lvl>
    <w:lvl w:ilvl="8" w:tplc="0419001B" w:tentative="1">
      <w:start w:val="1"/>
      <w:numFmt w:val="lowerRoman"/>
      <w:lvlText w:val="%9."/>
      <w:lvlJc w:val="right"/>
      <w:pPr>
        <w:ind w:left="9144" w:hanging="180"/>
      </w:pPr>
    </w:lvl>
  </w:abstractNum>
  <w:abstractNum w:abstractNumId="60">
    <w:nsid w:val="5632168B"/>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1">
    <w:nsid w:val="589805D0"/>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2">
    <w:nsid w:val="58FB5824"/>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3">
    <w:nsid w:val="5A855FF3"/>
    <w:multiLevelType w:val="hybridMultilevel"/>
    <w:tmpl w:val="7B3E5770"/>
    <w:lvl w:ilvl="0" w:tplc="18A4A73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AA70929"/>
    <w:multiLevelType w:val="multilevel"/>
    <w:tmpl w:val="345060EC"/>
    <w:lvl w:ilvl="0">
      <w:start w:val="10"/>
      <w:numFmt w:val="decimal"/>
      <w:lvlText w:val="%1."/>
      <w:lvlJc w:val="left"/>
      <w:pPr>
        <w:ind w:left="1842" w:hanging="1134"/>
      </w:pPr>
      <w:rPr>
        <w:rFonts w:hint="default"/>
      </w:rPr>
    </w:lvl>
    <w:lvl w:ilvl="1">
      <w:start w:val="1"/>
      <w:numFmt w:val="decimal"/>
      <w:lvlText w:val="%1.%2"/>
      <w:lvlJc w:val="left"/>
      <w:pPr>
        <w:ind w:left="2835" w:hanging="1134"/>
      </w:pPr>
      <w:rPr>
        <w:rFonts w:hint="default"/>
      </w:rPr>
    </w:lvl>
    <w:lvl w:ilvl="2">
      <w:start w:val="1"/>
      <w:numFmt w:val="decimal"/>
      <w:lvlText w:val="%1.%2.%3"/>
      <w:lvlJc w:val="left"/>
      <w:pPr>
        <w:ind w:left="1842" w:hanging="1134"/>
      </w:pPr>
      <w:rPr>
        <w:rFonts w:hint="default"/>
        <w:b w:val="0"/>
      </w:rPr>
    </w:lvl>
    <w:lvl w:ilvl="3">
      <w:start w:val="1"/>
      <w:numFmt w:val="decimal"/>
      <w:lvlText w:val="(%4)"/>
      <w:lvlJc w:val="left"/>
      <w:pPr>
        <w:ind w:left="2694" w:hanging="851"/>
      </w:pPr>
      <w:rPr>
        <w:rFonts w:hint="default"/>
        <w:b w:val="0"/>
      </w:rPr>
    </w:lvl>
    <w:lvl w:ilvl="4">
      <w:start w:val="1"/>
      <w:numFmt w:val="russianLower"/>
      <w:lvlText w:val="(%5)"/>
      <w:lvlJc w:val="left"/>
      <w:pPr>
        <w:ind w:left="3543" w:hanging="850"/>
      </w:pPr>
      <w:rPr>
        <w:rFonts w:hint="default"/>
        <w:b w:val="0"/>
      </w:rPr>
    </w:lvl>
    <w:lvl w:ilvl="5">
      <w:start w:val="1"/>
      <w:numFmt w:val="none"/>
      <w:lvlText w:val=""/>
      <w:lvlJc w:val="left"/>
      <w:pPr>
        <w:ind w:left="1842" w:hanging="1134"/>
      </w:pPr>
      <w:rPr>
        <w:rFonts w:hint="default"/>
      </w:rPr>
    </w:lvl>
    <w:lvl w:ilvl="6">
      <w:start w:val="1"/>
      <w:numFmt w:val="none"/>
      <w:lvlText w:val=""/>
      <w:lvlJc w:val="left"/>
      <w:pPr>
        <w:ind w:left="1842" w:hanging="1134"/>
      </w:pPr>
      <w:rPr>
        <w:rFonts w:hint="default"/>
      </w:rPr>
    </w:lvl>
    <w:lvl w:ilvl="7">
      <w:start w:val="1"/>
      <w:numFmt w:val="none"/>
      <w:lvlText w:val=""/>
      <w:lvlJc w:val="left"/>
      <w:pPr>
        <w:ind w:left="1842" w:hanging="1134"/>
      </w:pPr>
      <w:rPr>
        <w:rFonts w:hint="default"/>
      </w:rPr>
    </w:lvl>
    <w:lvl w:ilvl="8">
      <w:start w:val="1"/>
      <w:numFmt w:val="none"/>
      <w:lvlText w:val=""/>
      <w:lvlJc w:val="left"/>
      <w:pPr>
        <w:ind w:left="1842" w:hanging="1134"/>
      </w:pPr>
      <w:rPr>
        <w:rFonts w:hint="default"/>
      </w:rPr>
    </w:lvl>
  </w:abstractNum>
  <w:abstractNum w:abstractNumId="65">
    <w:nsid w:val="5B89635D"/>
    <w:multiLevelType w:val="multilevel"/>
    <w:tmpl w:val="687CD9D4"/>
    <w:lvl w:ilvl="0">
      <w:start w:val="11"/>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6">
    <w:nsid w:val="5BA45D05"/>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7">
    <w:nsid w:val="5D293B16"/>
    <w:multiLevelType w:val="hybridMultilevel"/>
    <w:tmpl w:val="3014E616"/>
    <w:lvl w:ilvl="0" w:tplc="4BF2EA46">
      <w:start w:val="1"/>
      <w:numFmt w:val="bullet"/>
      <w:lvlText w:val=""/>
      <w:lvlJc w:val="left"/>
      <w:pPr>
        <w:ind w:left="720" w:hanging="360"/>
      </w:pPr>
      <w:rPr>
        <w:rFonts w:ascii="Symbol" w:hAnsi="Symbol" w:hint="default"/>
      </w:rPr>
    </w:lvl>
    <w:lvl w:ilvl="1" w:tplc="165AC69A" w:tentative="1">
      <w:start w:val="1"/>
      <w:numFmt w:val="bullet"/>
      <w:lvlText w:val="o"/>
      <w:lvlJc w:val="left"/>
      <w:pPr>
        <w:ind w:left="1440" w:hanging="360"/>
      </w:pPr>
      <w:rPr>
        <w:rFonts w:ascii="Courier New" w:hAnsi="Courier New" w:cs="Courier New" w:hint="default"/>
      </w:rPr>
    </w:lvl>
    <w:lvl w:ilvl="2" w:tplc="BD52915C" w:tentative="1">
      <w:start w:val="1"/>
      <w:numFmt w:val="bullet"/>
      <w:lvlText w:val=""/>
      <w:lvlJc w:val="left"/>
      <w:pPr>
        <w:ind w:left="2160" w:hanging="360"/>
      </w:pPr>
      <w:rPr>
        <w:rFonts w:ascii="Wingdings" w:hAnsi="Wingdings" w:hint="default"/>
      </w:rPr>
    </w:lvl>
    <w:lvl w:ilvl="3" w:tplc="037E4D56" w:tentative="1">
      <w:start w:val="1"/>
      <w:numFmt w:val="bullet"/>
      <w:lvlText w:val=""/>
      <w:lvlJc w:val="left"/>
      <w:pPr>
        <w:ind w:left="2880" w:hanging="360"/>
      </w:pPr>
      <w:rPr>
        <w:rFonts w:ascii="Symbol" w:hAnsi="Symbol" w:hint="default"/>
      </w:rPr>
    </w:lvl>
    <w:lvl w:ilvl="4" w:tplc="3A728816" w:tentative="1">
      <w:start w:val="1"/>
      <w:numFmt w:val="bullet"/>
      <w:lvlText w:val="o"/>
      <w:lvlJc w:val="left"/>
      <w:pPr>
        <w:ind w:left="3600" w:hanging="360"/>
      </w:pPr>
      <w:rPr>
        <w:rFonts w:ascii="Courier New" w:hAnsi="Courier New" w:cs="Courier New" w:hint="default"/>
      </w:rPr>
    </w:lvl>
    <w:lvl w:ilvl="5" w:tplc="50961F3E" w:tentative="1">
      <w:start w:val="1"/>
      <w:numFmt w:val="bullet"/>
      <w:lvlText w:val=""/>
      <w:lvlJc w:val="left"/>
      <w:pPr>
        <w:ind w:left="4320" w:hanging="360"/>
      </w:pPr>
      <w:rPr>
        <w:rFonts w:ascii="Wingdings" w:hAnsi="Wingdings" w:hint="default"/>
      </w:rPr>
    </w:lvl>
    <w:lvl w:ilvl="6" w:tplc="CF36F728" w:tentative="1">
      <w:start w:val="1"/>
      <w:numFmt w:val="bullet"/>
      <w:lvlText w:val=""/>
      <w:lvlJc w:val="left"/>
      <w:pPr>
        <w:ind w:left="5040" w:hanging="360"/>
      </w:pPr>
      <w:rPr>
        <w:rFonts w:ascii="Symbol" w:hAnsi="Symbol" w:hint="default"/>
      </w:rPr>
    </w:lvl>
    <w:lvl w:ilvl="7" w:tplc="3FFC305E" w:tentative="1">
      <w:start w:val="1"/>
      <w:numFmt w:val="bullet"/>
      <w:lvlText w:val="o"/>
      <w:lvlJc w:val="left"/>
      <w:pPr>
        <w:ind w:left="5760" w:hanging="360"/>
      </w:pPr>
      <w:rPr>
        <w:rFonts w:ascii="Courier New" w:hAnsi="Courier New" w:cs="Courier New" w:hint="default"/>
      </w:rPr>
    </w:lvl>
    <w:lvl w:ilvl="8" w:tplc="D87A5366" w:tentative="1">
      <w:start w:val="1"/>
      <w:numFmt w:val="bullet"/>
      <w:lvlText w:val=""/>
      <w:lvlJc w:val="left"/>
      <w:pPr>
        <w:ind w:left="6480" w:hanging="360"/>
      </w:pPr>
      <w:rPr>
        <w:rFonts w:ascii="Wingdings" w:hAnsi="Wingdings" w:hint="default"/>
      </w:rPr>
    </w:lvl>
  </w:abstractNum>
  <w:abstractNum w:abstractNumId="68">
    <w:nsid w:val="5F2C748B"/>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9">
    <w:nsid w:val="5F97615C"/>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0">
    <w:nsid w:val="6178068E"/>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1">
    <w:nsid w:val="62D01E94"/>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2">
    <w:nsid w:val="667E41BE"/>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3">
    <w:nsid w:val="68124A22"/>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4">
    <w:nsid w:val="6CA539A2"/>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5">
    <w:nsid w:val="6D4E1233"/>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6">
    <w:nsid w:val="6ECD0F1C"/>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7">
    <w:nsid w:val="6EF21354"/>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8">
    <w:nsid w:val="6F5555CA"/>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9">
    <w:nsid w:val="6F6E1CC5"/>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0">
    <w:nsid w:val="70DD1233"/>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1">
    <w:nsid w:val="714412B1"/>
    <w:multiLevelType w:val="multilevel"/>
    <w:tmpl w:val="D3A88840"/>
    <w:lvl w:ilvl="0">
      <w:start w:val="1"/>
      <w:numFmt w:val="decimal"/>
      <w:lvlText w:val="%1."/>
      <w:lvlJc w:val="left"/>
      <w:pPr>
        <w:ind w:left="840" w:hanging="360"/>
      </w:pPr>
      <w:rPr>
        <w:strike w:val="0"/>
      </w:rPr>
    </w:lvl>
    <w:lvl w:ilvl="1">
      <w:start w:val="1"/>
      <w:numFmt w:val="decimal"/>
      <w:isLgl/>
      <w:lvlText w:val="%1.%2."/>
      <w:lvlJc w:val="left"/>
      <w:pPr>
        <w:ind w:left="252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52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520" w:hanging="1440"/>
      </w:pPr>
      <w:rPr>
        <w:rFonts w:hint="default"/>
      </w:rPr>
    </w:lvl>
    <w:lvl w:ilvl="6">
      <w:start w:val="1"/>
      <w:numFmt w:val="decimal"/>
      <w:isLgl/>
      <w:lvlText w:val="%1.%2.%3.%4.%5.%6.%7."/>
      <w:lvlJc w:val="left"/>
      <w:pPr>
        <w:ind w:left="10200" w:hanging="1800"/>
      </w:pPr>
      <w:rPr>
        <w:rFonts w:hint="default"/>
      </w:rPr>
    </w:lvl>
    <w:lvl w:ilvl="7">
      <w:start w:val="1"/>
      <w:numFmt w:val="decimal"/>
      <w:isLgl/>
      <w:lvlText w:val="%1.%2.%3.%4.%5.%6.%7.%8."/>
      <w:lvlJc w:val="left"/>
      <w:pPr>
        <w:ind w:left="11520" w:hanging="1800"/>
      </w:pPr>
      <w:rPr>
        <w:rFonts w:hint="default"/>
      </w:rPr>
    </w:lvl>
    <w:lvl w:ilvl="8">
      <w:start w:val="1"/>
      <w:numFmt w:val="decimal"/>
      <w:isLgl/>
      <w:lvlText w:val="%1.%2.%3.%4.%5.%6.%7.%8.%9."/>
      <w:lvlJc w:val="left"/>
      <w:pPr>
        <w:ind w:left="13200" w:hanging="2160"/>
      </w:pPr>
      <w:rPr>
        <w:rFonts w:hint="default"/>
      </w:rPr>
    </w:lvl>
  </w:abstractNum>
  <w:abstractNum w:abstractNumId="82">
    <w:nsid w:val="724B7143"/>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3">
    <w:nsid w:val="746B72A6"/>
    <w:multiLevelType w:val="multilevel"/>
    <w:tmpl w:val="A3BCF5E8"/>
    <w:lvl w:ilvl="0">
      <w:start w:val="8"/>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4">
    <w:nsid w:val="76FE3175"/>
    <w:multiLevelType w:val="multilevel"/>
    <w:tmpl w:val="55ECAF70"/>
    <w:lvl w:ilvl="0">
      <w:start w:val="2"/>
      <w:numFmt w:val="decimal"/>
      <w:lvlText w:val="%1"/>
      <w:lvlJc w:val="left"/>
      <w:pPr>
        <w:ind w:left="360" w:hanging="360"/>
      </w:pPr>
      <w:rPr>
        <w:rFonts w:hint="default"/>
      </w:rPr>
    </w:lvl>
    <w:lvl w:ilvl="1">
      <w:start w:val="3"/>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78517C47"/>
    <w:multiLevelType w:val="hybridMultilevel"/>
    <w:tmpl w:val="E578DD20"/>
    <w:lvl w:ilvl="0" w:tplc="6D5A8960">
      <w:start w:val="1"/>
      <w:numFmt w:val="decimal"/>
      <w:lvlText w:val="%1)"/>
      <w:lvlJc w:val="left"/>
      <w:pPr>
        <w:ind w:left="1070" w:hanging="360"/>
      </w:pPr>
      <w:rPr>
        <w:rFonts w:hint="default"/>
      </w:rPr>
    </w:lvl>
    <w:lvl w:ilvl="1" w:tplc="991E78FA">
      <w:start w:val="1"/>
      <w:numFmt w:val="lowerLetter"/>
      <w:lvlText w:val="%2."/>
      <w:lvlJc w:val="left"/>
      <w:pPr>
        <w:ind w:left="1790" w:hanging="360"/>
      </w:pPr>
    </w:lvl>
    <w:lvl w:ilvl="2" w:tplc="6CEE5092" w:tentative="1">
      <w:start w:val="1"/>
      <w:numFmt w:val="lowerRoman"/>
      <w:lvlText w:val="%3."/>
      <w:lvlJc w:val="right"/>
      <w:pPr>
        <w:ind w:left="2510" w:hanging="180"/>
      </w:pPr>
    </w:lvl>
    <w:lvl w:ilvl="3" w:tplc="7D20AC24" w:tentative="1">
      <w:start w:val="1"/>
      <w:numFmt w:val="decimal"/>
      <w:lvlText w:val="%4."/>
      <w:lvlJc w:val="left"/>
      <w:pPr>
        <w:ind w:left="3230" w:hanging="360"/>
      </w:pPr>
    </w:lvl>
    <w:lvl w:ilvl="4" w:tplc="6A8E412A" w:tentative="1">
      <w:start w:val="1"/>
      <w:numFmt w:val="lowerLetter"/>
      <w:lvlText w:val="%5."/>
      <w:lvlJc w:val="left"/>
      <w:pPr>
        <w:ind w:left="3950" w:hanging="360"/>
      </w:pPr>
    </w:lvl>
    <w:lvl w:ilvl="5" w:tplc="36BEA33C" w:tentative="1">
      <w:start w:val="1"/>
      <w:numFmt w:val="lowerRoman"/>
      <w:lvlText w:val="%6."/>
      <w:lvlJc w:val="right"/>
      <w:pPr>
        <w:ind w:left="4670" w:hanging="180"/>
      </w:pPr>
    </w:lvl>
    <w:lvl w:ilvl="6" w:tplc="E53496F4" w:tentative="1">
      <w:start w:val="1"/>
      <w:numFmt w:val="decimal"/>
      <w:lvlText w:val="%7."/>
      <w:lvlJc w:val="left"/>
      <w:pPr>
        <w:ind w:left="5390" w:hanging="360"/>
      </w:pPr>
    </w:lvl>
    <w:lvl w:ilvl="7" w:tplc="AEFC9436" w:tentative="1">
      <w:start w:val="1"/>
      <w:numFmt w:val="lowerLetter"/>
      <w:lvlText w:val="%8."/>
      <w:lvlJc w:val="left"/>
      <w:pPr>
        <w:ind w:left="6110" w:hanging="360"/>
      </w:pPr>
    </w:lvl>
    <w:lvl w:ilvl="8" w:tplc="87E24AC6" w:tentative="1">
      <w:start w:val="1"/>
      <w:numFmt w:val="lowerRoman"/>
      <w:lvlText w:val="%9."/>
      <w:lvlJc w:val="right"/>
      <w:pPr>
        <w:ind w:left="6830" w:hanging="180"/>
      </w:pPr>
    </w:lvl>
  </w:abstractNum>
  <w:abstractNum w:abstractNumId="86">
    <w:nsid w:val="786A5D52"/>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7">
    <w:nsid w:val="78A80698"/>
    <w:multiLevelType w:val="multilevel"/>
    <w:tmpl w:val="4E964C16"/>
    <w:lvl w:ilvl="0">
      <w:start w:val="1"/>
      <w:numFmt w:val="decimal"/>
      <w:lvlText w:val="%1."/>
      <w:lvlJc w:val="left"/>
      <w:pPr>
        <w:ind w:left="1134" w:hanging="1134"/>
      </w:pPr>
      <w:rPr>
        <w:rFonts w:hint="default"/>
      </w:rPr>
    </w:lvl>
    <w:lvl w:ilvl="1">
      <w:start w:val="1"/>
      <w:numFmt w:val="decimal"/>
      <w:lvlText w:val="%1.%2"/>
      <w:lvlJc w:val="left"/>
      <w:pPr>
        <w:ind w:left="2127"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8">
    <w:nsid w:val="7BA83B60"/>
    <w:multiLevelType w:val="hybridMultilevel"/>
    <w:tmpl w:val="118EBFE4"/>
    <w:lvl w:ilvl="0" w:tplc="57B8C94A">
      <w:start w:val="1"/>
      <w:numFmt w:val="bullet"/>
      <w:lvlText w:val=""/>
      <w:lvlJc w:val="left"/>
      <w:pPr>
        <w:ind w:left="780" w:hanging="360"/>
      </w:pPr>
      <w:rPr>
        <w:rFonts w:ascii="Symbol" w:hAnsi="Symbol" w:hint="default"/>
      </w:rPr>
    </w:lvl>
    <w:lvl w:ilvl="1" w:tplc="D87EE450" w:tentative="1">
      <w:start w:val="1"/>
      <w:numFmt w:val="bullet"/>
      <w:lvlText w:val="o"/>
      <w:lvlJc w:val="left"/>
      <w:pPr>
        <w:ind w:left="1500" w:hanging="360"/>
      </w:pPr>
      <w:rPr>
        <w:rFonts w:ascii="Courier New" w:hAnsi="Courier New" w:cs="Courier New" w:hint="default"/>
      </w:rPr>
    </w:lvl>
    <w:lvl w:ilvl="2" w:tplc="7A629E62" w:tentative="1">
      <w:start w:val="1"/>
      <w:numFmt w:val="bullet"/>
      <w:lvlText w:val=""/>
      <w:lvlJc w:val="left"/>
      <w:pPr>
        <w:ind w:left="2220" w:hanging="360"/>
      </w:pPr>
      <w:rPr>
        <w:rFonts w:ascii="Wingdings" w:hAnsi="Wingdings" w:hint="default"/>
      </w:rPr>
    </w:lvl>
    <w:lvl w:ilvl="3" w:tplc="B14C38DE" w:tentative="1">
      <w:start w:val="1"/>
      <w:numFmt w:val="bullet"/>
      <w:lvlText w:val=""/>
      <w:lvlJc w:val="left"/>
      <w:pPr>
        <w:ind w:left="2940" w:hanging="360"/>
      </w:pPr>
      <w:rPr>
        <w:rFonts w:ascii="Symbol" w:hAnsi="Symbol" w:hint="default"/>
      </w:rPr>
    </w:lvl>
    <w:lvl w:ilvl="4" w:tplc="230A9252" w:tentative="1">
      <w:start w:val="1"/>
      <w:numFmt w:val="bullet"/>
      <w:lvlText w:val="o"/>
      <w:lvlJc w:val="left"/>
      <w:pPr>
        <w:ind w:left="3660" w:hanging="360"/>
      </w:pPr>
      <w:rPr>
        <w:rFonts w:ascii="Courier New" w:hAnsi="Courier New" w:cs="Courier New" w:hint="default"/>
      </w:rPr>
    </w:lvl>
    <w:lvl w:ilvl="5" w:tplc="B70823FA" w:tentative="1">
      <w:start w:val="1"/>
      <w:numFmt w:val="bullet"/>
      <w:lvlText w:val=""/>
      <w:lvlJc w:val="left"/>
      <w:pPr>
        <w:ind w:left="4380" w:hanging="360"/>
      </w:pPr>
      <w:rPr>
        <w:rFonts w:ascii="Wingdings" w:hAnsi="Wingdings" w:hint="default"/>
      </w:rPr>
    </w:lvl>
    <w:lvl w:ilvl="6" w:tplc="B0787D14" w:tentative="1">
      <w:start w:val="1"/>
      <w:numFmt w:val="bullet"/>
      <w:lvlText w:val=""/>
      <w:lvlJc w:val="left"/>
      <w:pPr>
        <w:ind w:left="5100" w:hanging="360"/>
      </w:pPr>
      <w:rPr>
        <w:rFonts w:ascii="Symbol" w:hAnsi="Symbol" w:hint="default"/>
      </w:rPr>
    </w:lvl>
    <w:lvl w:ilvl="7" w:tplc="CEB209F6" w:tentative="1">
      <w:start w:val="1"/>
      <w:numFmt w:val="bullet"/>
      <w:lvlText w:val="o"/>
      <w:lvlJc w:val="left"/>
      <w:pPr>
        <w:ind w:left="5820" w:hanging="360"/>
      </w:pPr>
      <w:rPr>
        <w:rFonts w:ascii="Courier New" w:hAnsi="Courier New" w:cs="Courier New" w:hint="default"/>
      </w:rPr>
    </w:lvl>
    <w:lvl w:ilvl="8" w:tplc="9DD6A016" w:tentative="1">
      <w:start w:val="1"/>
      <w:numFmt w:val="bullet"/>
      <w:lvlText w:val=""/>
      <w:lvlJc w:val="left"/>
      <w:pPr>
        <w:ind w:left="6540" w:hanging="360"/>
      </w:pPr>
      <w:rPr>
        <w:rFonts w:ascii="Wingdings" w:hAnsi="Wingdings" w:hint="default"/>
      </w:rPr>
    </w:lvl>
  </w:abstractNum>
  <w:abstractNum w:abstractNumId="89">
    <w:nsid w:val="7DAB671B"/>
    <w:multiLevelType w:val="hybridMultilevel"/>
    <w:tmpl w:val="7728AD7E"/>
    <w:lvl w:ilvl="0" w:tplc="F0C0A282">
      <w:start w:val="1"/>
      <w:numFmt w:val="bullet"/>
      <w:lvlText w:val=""/>
      <w:lvlJc w:val="left"/>
      <w:pPr>
        <w:ind w:left="1789" w:hanging="360"/>
      </w:pPr>
      <w:rPr>
        <w:rFonts w:ascii="Symbol" w:hAnsi="Symbol" w:hint="default"/>
      </w:rPr>
    </w:lvl>
    <w:lvl w:ilvl="1" w:tplc="C784B006" w:tentative="1">
      <w:start w:val="1"/>
      <w:numFmt w:val="bullet"/>
      <w:lvlText w:val="o"/>
      <w:lvlJc w:val="left"/>
      <w:pPr>
        <w:ind w:left="2509" w:hanging="360"/>
      </w:pPr>
      <w:rPr>
        <w:rFonts w:ascii="Courier New" w:hAnsi="Courier New" w:cs="Courier New" w:hint="default"/>
      </w:rPr>
    </w:lvl>
    <w:lvl w:ilvl="2" w:tplc="6A883FD0" w:tentative="1">
      <w:start w:val="1"/>
      <w:numFmt w:val="bullet"/>
      <w:lvlText w:val=""/>
      <w:lvlJc w:val="left"/>
      <w:pPr>
        <w:ind w:left="3229" w:hanging="360"/>
      </w:pPr>
      <w:rPr>
        <w:rFonts w:ascii="Wingdings" w:hAnsi="Wingdings" w:hint="default"/>
      </w:rPr>
    </w:lvl>
    <w:lvl w:ilvl="3" w:tplc="988E2C42" w:tentative="1">
      <w:start w:val="1"/>
      <w:numFmt w:val="bullet"/>
      <w:lvlText w:val=""/>
      <w:lvlJc w:val="left"/>
      <w:pPr>
        <w:ind w:left="3949" w:hanging="360"/>
      </w:pPr>
      <w:rPr>
        <w:rFonts w:ascii="Symbol" w:hAnsi="Symbol" w:hint="default"/>
      </w:rPr>
    </w:lvl>
    <w:lvl w:ilvl="4" w:tplc="4C60883E" w:tentative="1">
      <w:start w:val="1"/>
      <w:numFmt w:val="bullet"/>
      <w:lvlText w:val="o"/>
      <w:lvlJc w:val="left"/>
      <w:pPr>
        <w:ind w:left="4669" w:hanging="360"/>
      </w:pPr>
      <w:rPr>
        <w:rFonts w:ascii="Courier New" w:hAnsi="Courier New" w:cs="Courier New" w:hint="default"/>
      </w:rPr>
    </w:lvl>
    <w:lvl w:ilvl="5" w:tplc="4E101BF2" w:tentative="1">
      <w:start w:val="1"/>
      <w:numFmt w:val="bullet"/>
      <w:lvlText w:val=""/>
      <w:lvlJc w:val="left"/>
      <w:pPr>
        <w:ind w:left="5389" w:hanging="360"/>
      </w:pPr>
      <w:rPr>
        <w:rFonts w:ascii="Wingdings" w:hAnsi="Wingdings" w:hint="default"/>
      </w:rPr>
    </w:lvl>
    <w:lvl w:ilvl="6" w:tplc="636A4C26" w:tentative="1">
      <w:start w:val="1"/>
      <w:numFmt w:val="bullet"/>
      <w:lvlText w:val=""/>
      <w:lvlJc w:val="left"/>
      <w:pPr>
        <w:ind w:left="6109" w:hanging="360"/>
      </w:pPr>
      <w:rPr>
        <w:rFonts w:ascii="Symbol" w:hAnsi="Symbol" w:hint="default"/>
      </w:rPr>
    </w:lvl>
    <w:lvl w:ilvl="7" w:tplc="C616F736" w:tentative="1">
      <w:start w:val="1"/>
      <w:numFmt w:val="bullet"/>
      <w:lvlText w:val="o"/>
      <w:lvlJc w:val="left"/>
      <w:pPr>
        <w:ind w:left="6829" w:hanging="360"/>
      </w:pPr>
      <w:rPr>
        <w:rFonts w:ascii="Courier New" w:hAnsi="Courier New" w:cs="Courier New" w:hint="default"/>
      </w:rPr>
    </w:lvl>
    <w:lvl w:ilvl="8" w:tplc="623E4B56" w:tentative="1">
      <w:start w:val="1"/>
      <w:numFmt w:val="bullet"/>
      <w:lvlText w:val=""/>
      <w:lvlJc w:val="left"/>
      <w:pPr>
        <w:ind w:left="7549" w:hanging="360"/>
      </w:pPr>
      <w:rPr>
        <w:rFonts w:ascii="Wingdings" w:hAnsi="Wingdings" w:hint="default"/>
      </w:rPr>
    </w:lvl>
  </w:abstractNum>
  <w:abstractNum w:abstractNumId="90">
    <w:nsid w:val="7DF865E6"/>
    <w:multiLevelType w:val="multilevel"/>
    <w:tmpl w:val="DE4A41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bullet"/>
      <w:lvlText w:val=""/>
      <w:lvlJc w:val="left"/>
      <w:pPr>
        <w:ind w:left="2784" w:hanging="1080"/>
      </w:pPr>
      <w:rPr>
        <w:rFonts w:ascii="Symbol" w:hAnsi="Symbol"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1">
    <w:nsid w:val="7F105B34"/>
    <w:multiLevelType w:val="multilevel"/>
    <w:tmpl w:val="F44E1E2A"/>
    <w:lvl w:ilvl="0">
      <w:start w:val="8"/>
      <w:numFmt w:val="decimal"/>
      <w:lvlText w:val="%1."/>
      <w:lvlJc w:val="left"/>
      <w:pPr>
        <w:ind w:left="360" w:hanging="360"/>
      </w:pPr>
      <w:rPr>
        <w:rFonts w:hint="default"/>
      </w:rPr>
    </w:lvl>
    <w:lvl w:ilvl="1">
      <w:start w:val="6"/>
      <w:numFmt w:val="decimal"/>
      <w:lvlText w:val="%1.%2."/>
      <w:lvlJc w:val="left"/>
      <w:pPr>
        <w:ind w:left="1095" w:hanging="360"/>
      </w:pPr>
      <w:rPr>
        <w:rFonts w:hint="default"/>
      </w:rPr>
    </w:lvl>
    <w:lvl w:ilvl="2">
      <w:start w:val="1"/>
      <w:numFmt w:val="decimal"/>
      <w:pStyle w:val="3"/>
      <w:lvlText w:val="%1.%2.%3."/>
      <w:lvlJc w:val="left"/>
      <w:pPr>
        <w:ind w:left="2847"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92">
    <w:nsid w:val="7F7F0F14"/>
    <w:multiLevelType w:val="hybridMultilevel"/>
    <w:tmpl w:val="E8C0B490"/>
    <w:lvl w:ilvl="0" w:tplc="B4EEBAB0">
      <w:start w:val="2"/>
      <w:numFmt w:val="decimal"/>
      <w:lvlText w:val="2.3.%1"/>
      <w:lvlJc w:val="left"/>
      <w:pPr>
        <w:ind w:left="2869" w:hanging="180"/>
      </w:pPr>
      <w:rPr>
        <w:rFonts w:hint="default"/>
      </w:rPr>
    </w:lvl>
    <w:lvl w:ilvl="1" w:tplc="776E1C70">
      <w:start w:val="1"/>
      <w:numFmt w:val="decimal"/>
      <w:lvlText w:val="%2)"/>
      <w:lvlJc w:val="left"/>
      <w:pPr>
        <w:ind w:left="2055" w:hanging="975"/>
      </w:pPr>
      <w:rPr>
        <w:rFonts w:hint="default"/>
      </w:rPr>
    </w:lvl>
    <w:lvl w:ilvl="2" w:tplc="762C00F8">
      <w:start w:val="1"/>
      <w:numFmt w:val="lowerRoman"/>
      <w:lvlText w:val="%3."/>
      <w:lvlJc w:val="right"/>
      <w:pPr>
        <w:ind w:left="2160" w:hanging="180"/>
      </w:pPr>
    </w:lvl>
    <w:lvl w:ilvl="3" w:tplc="7918E94C" w:tentative="1">
      <w:start w:val="1"/>
      <w:numFmt w:val="decimal"/>
      <w:lvlText w:val="%4."/>
      <w:lvlJc w:val="left"/>
      <w:pPr>
        <w:ind w:left="2880" w:hanging="360"/>
      </w:pPr>
    </w:lvl>
    <w:lvl w:ilvl="4" w:tplc="B3847C62" w:tentative="1">
      <w:start w:val="1"/>
      <w:numFmt w:val="lowerLetter"/>
      <w:lvlText w:val="%5."/>
      <w:lvlJc w:val="left"/>
      <w:pPr>
        <w:ind w:left="3600" w:hanging="360"/>
      </w:pPr>
    </w:lvl>
    <w:lvl w:ilvl="5" w:tplc="27426FB4" w:tentative="1">
      <w:start w:val="1"/>
      <w:numFmt w:val="lowerRoman"/>
      <w:lvlText w:val="%6."/>
      <w:lvlJc w:val="right"/>
      <w:pPr>
        <w:ind w:left="4320" w:hanging="180"/>
      </w:pPr>
    </w:lvl>
    <w:lvl w:ilvl="6" w:tplc="AF1094EC" w:tentative="1">
      <w:start w:val="1"/>
      <w:numFmt w:val="decimal"/>
      <w:lvlText w:val="%7."/>
      <w:lvlJc w:val="left"/>
      <w:pPr>
        <w:ind w:left="5040" w:hanging="360"/>
      </w:pPr>
    </w:lvl>
    <w:lvl w:ilvl="7" w:tplc="9C18DB34" w:tentative="1">
      <w:start w:val="1"/>
      <w:numFmt w:val="lowerLetter"/>
      <w:lvlText w:val="%8."/>
      <w:lvlJc w:val="left"/>
      <w:pPr>
        <w:ind w:left="5760" w:hanging="360"/>
      </w:pPr>
    </w:lvl>
    <w:lvl w:ilvl="8" w:tplc="06CAD674" w:tentative="1">
      <w:start w:val="1"/>
      <w:numFmt w:val="lowerRoman"/>
      <w:lvlText w:val="%9."/>
      <w:lvlJc w:val="right"/>
      <w:pPr>
        <w:ind w:left="6480" w:hanging="180"/>
      </w:pPr>
    </w:lvl>
  </w:abstractNum>
  <w:num w:numId="1">
    <w:abstractNumId w:val="9"/>
  </w:num>
  <w:num w:numId="2">
    <w:abstractNumId w:val="38"/>
  </w:num>
  <w:num w:numId="3">
    <w:abstractNumId w:val="88"/>
  </w:num>
  <w:num w:numId="4">
    <w:abstractNumId w:val="31"/>
  </w:num>
  <w:num w:numId="5">
    <w:abstractNumId w:val="24"/>
  </w:num>
  <w:num w:numId="6">
    <w:abstractNumId w:val="67"/>
  </w:num>
  <w:num w:numId="7">
    <w:abstractNumId w:val="81"/>
  </w:num>
  <w:num w:numId="8">
    <w:abstractNumId w:val="18"/>
  </w:num>
  <w:num w:numId="9">
    <w:abstractNumId w:val="3"/>
  </w:num>
  <w:num w:numId="10">
    <w:abstractNumId w:val="44"/>
  </w:num>
  <w:num w:numId="11">
    <w:abstractNumId w:val="28"/>
  </w:num>
  <w:num w:numId="12">
    <w:abstractNumId w:val="27"/>
  </w:num>
  <w:num w:numId="13">
    <w:abstractNumId w:val="59"/>
  </w:num>
  <w:num w:numId="14">
    <w:abstractNumId w:val="84"/>
  </w:num>
  <w:num w:numId="15">
    <w:abstractNumId w:val="39"/>
  </w:num>
  <w:num w:numId="16">
    <w:abstractNumId w:val="92"/>
  </w:num>
  <w:num w:numId="17">
    <w:abstractNumId w:val="14"/>
  </w:num>
  <w:num w:numId="18">
    <w:abstractNumId w:val="17"/>
  </w:num>
  <w:num w:numId="19">
    <w:abstractNumId w:val="6"/>
  </w:num>
  <w:num w:numId="20">
    <w:abstractNumId w:val="57"/>
  </w:num>
  <w:num w:numId="21">
    <w:abstractNumId w:val="26"/>
  </w:num>
  <w:num w:numId="22">
    <w:abstractNumId w:val="25"/>
  </w:num>
  <w:num w:numId="23">
    <w:abstractNumId w:val="36"/>
  </w:num>
  <w:num w:numId="24">
    <w:abstractNumId w:val="89"/>
  </w:num>
  <w:num w:numId="25">
    <w:abstractNumId w:val="5"/>
  </w:num>
  <w:num w:numId="26">
    <w:abstractNumId w:val="91"/>
  </w:num>
  <w:num w:numId="27">
    <w:abstractNumId w:val="8"/>
  </w:num>
  <w:num w:numId="28">
    <w:abstractNumId w:val="90"/>
  </w:num>
  <w:num w:numId="29">
    <w:abstractNumId w:val="45"/>
  </w:num>
  <w:num w:numId="30">
    <w:abstractNumId w:val="10"/>
  </w:num>
  <w:num w:numId="31">
    <w:abstractNumId w:val="11"/>
  </w:num>
  <w:num w:numId="32">
    <w:abstractNumId w:val="16"/>
  </w:num>
  <w:num w:numId="33">
    <w:abstractNumId w:val="46"/>
  </w:num>
  <w:num w:numId="34">
    <w:abstractNumId w:val="82"/>
  </w:num>
  <w:num w:numId="35">
    <w:abstractNumId w:val="19"/>
  </w:num>
  <w:num w:numId="36">
    <w:abstractNumId w:val="43"/>
  </w:num>
  <w:num w:numId="37">
    <w:abstractNumId w:val="51"/>
  </w:num>
  <w:num w:numId="38">
    <w:abstractNumId w:val="55"/>
  </w:num>
  <w:num w:numId="39">
    <w:abstractNumId w:val="75"/>
  </w:num>
  <w:num w:numId="40">
    <w:abstractNumId w:val="42"/>
  </w:num>
  <w:num w:numId="41">
    <w:abstractNumId w:val="83"/>
  </w:num>
  <w:num w:numId="42">
    <w:abstractNumId w:val="41"/>
  </w:num>
  <w:num w:numId="43">
    <w:abstractNumId w:val="22"/>
  </w:num>
  <w:num w:numId="44">
    <w:abstractNumId w:val="72"/>
  </w:num>
  <w:num w:numId="45">
    <w:abstractNumId w:val="13"/>
  </w:num>
  <w:num w:numId="46">
    <w:abstractNumId w:val="60"/>
  </w:num>
  <w:num w:numId="47">
    <w:abstractNumId w:val="4"/>
  </w:num>
  <w:num w:numId="48">
    <w:abstractNumId w:val="80"/>
  </w:num>
  <w:num w:numId="49">
    <w:abstractNumId w:val="64"/>
  </w:num>
  <w:num w:numId="50">
    <w:abstractNumId w:val="47"/>
  </w:num>
  <w:num w:numId="51">
    <w:abstractNumId w:val="65"/>
  </w:num>
  <w:num w:numId="52">
    <w:abstractNumId w:val="1"/>
  </w:num>
  <w:num w:numId="53">
    <w:abstractNumId w:val="66"/>
  </w:num>
  <w:num w:numId="54">
    <w:abstractNumId w:val="34"/>
  </w:num>
  <w:num w:numId="55">
    <w:abstractNumId w:val="35"/>
  </w:num>
  <w:num w:numId="56">
    <w:abstractNumId w:val="56"/>
  </w:num>
  <w:num w:numId="57">
    <w:abstractNumId w:val="48"/>
  </w:num>
  <w:num w:numId="58">
    <w:abstractNumId w:val="20"/>
  </w:num>
  <w:num w:numId="59">
    <w:abstractNumId w:val="78"/>
  </w:num>
  <w:num w:numId="60">
    <w:abstractNumId w:val="58"/>
  </w:num>
  <w:num w:numId="61">
    <w:abstractNumId w:val="12"/>
  </w:num>
  <w:num w:numId="62">
    <w:abstractNumId w:val="2"/>
  </w:num>
  <w:num w:numId="63">
    <w:abstractNumId w:val="50"/>
  </w:num>
  <w:num w:numId="64">
    <w:abstractNumId w:val="33"/>
  </w:num>
  <w:num w:numId="65">
    <w:abstractNumId w:val="71"/>
  </w:num>
  <w:num w:numId="66">
    <w:abstractNumId w:val="63"/>
  </w:num>
  <w:num w:numId="67">
    <w:abstractNumId w:val="37"/>
  </w:num>
  <w:num w:numId="68">
    <w:abstractNumId w:val="29"/>
  </w:num>
  <w:num w:numId="69">
    <w:abstractNumId w:val="15"/>
  </w:num>
  <w:num w:numId="70">
    <w:abstractNumId w:val="77"/>
  </w:num>
  <w:num w:numId="71">
    <w:abstractNumId w:val="54"/>
  </w:num>
  <w:num w:numId="72">
    <w:abstractNumId w:val="7"/>
  </w:num>
  <w:num w:numId="73">
    <w:abstractNumId w:val="30"/>
  </w:num>
  <w:num w:numId="74">
    <w:abstractNumId w:val="86"/>
  </w:num>
  <w:num w:numId="75">
    <w:abstractNumId w:val="68"/>
  </w:num>
  <w:num w:numId="76">
    <w:abstractNumId w:val="23"/>
  </w:num>
  <w:num w:numId="77">
    <w:abstractNumId w:val="73"/>
  </w:num>
  <w:num w:numId="78">
    <w:abstractNumId w:val="32"/>
  </w:num>
  <w:num w:numId="79">
    <w:abstractNumId w:val="53"/>
  </w:num>
  <w:num w:numId="80">
    <w:abstractNumId w:val="62"/>
  </w:num>
  <w:num w:numId="81">
    <w:abstractNumId w:val="40"/>
  </w:num>
  <w:num w:numId="82">
    <w:abstractNumId w:val="21"/>
  </w:num>
  <w:num w:numId="83">
    <w:abstractNumId w:val="52"/>
  </w:num>
  <w:num w:numId="84">
    <w:abstractNumId w:val="70"/>
  </w:num>
  <w:num w:numId="85">
    <w:abstractNumId w:val="85"/>
  </w:num>
  <w:num w:numId="86">
    <w:abstractNumId w:val="87"/>
  </w:num>
  <w:num w:numId="87">
    <w:abstractNumId w:val="0"/>
  </w:num>
  <w:num w:numId="88">
    <w:abstractNumId w:val="74"/>
  </w:num>
  <w:num w:numId="89">
    <w:abstractNumId w:val="76"/>
  </w:num>
  <w:num w:numId="90">
    <w:abstractNumId w:val="79"/>
  </w:num>
  <w:num w:numId="91">
    <w:abstractNumId w:val="61"/>
  </w:num>
  <w:num w:numId="92">
    <w:abstractNumId w:val="49"/>
  </w:num>
  <w:num w:numId="93">
    <w:abstractNumId w:val="69"/>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42E5"/>
    <w:rsid w:val="00004725"/>
    <w:rsid w:val="00010494"/>
    <w:rsid w:val="00024DB9"/>
    <w:rsid w:val="00026E9A"/>
    <w:rsid w:val="00034522"/>
    <w:rsid w:val="000552E2"/>
    <w:rsid w:val="00062646"/>
    <w:rsid w:val="00074626"/>
    <w:rsid w:val="000A5BA1"/>
    <w:rsid w:val="000B7416"/>
    <w:rsid w:val="000C25B3"/>
    <w:rsid w:val="0013685D"/>
    <w:rsid w:val="00142C3C"/>
    <w:rsid w:val="00144FDF"/>
    <w:rsid w:val="00150CD1"/>
    <w:rsid w:val="001B45A7"/>
    <w:rsid w:val="001D0906"/>
    <w:rsid w:val="001D43B8"/>
    <w:rsid w:val="00226B4D"/>
    <w:rsid w:val="0023647F"/>
    <w:rsid w:val="002415E0"/>
    <w:rsid w:val="0025096B"/>
    <w:rsid w:val="00266302"/>
    <w:rsid w:val="0028377F"/>
    <w:rsid w:val="002B0416"/>
    <w:rsid w:val="002B23D1"/>
    <w:rsid w:val="002E14AE"/>
    <w:rsid w:val="002F306B"/>
    <w:rsid w:val="002F559D"/>
    <w:rsid w:val="002F6E5E"/>
    <w:rsid w:val="003051DD"/>
    <w:rsid w:val="00325B6A"/>
    <w:rsid w:val="00333B46"/>
    <w:rsid w:val="003360BA"/>
    <w:rsid w:val="00345E9E"/>
    <w:rsid w:val="00370EA3"/>
    <w:rsid w:val="003712EA"/>
    <w:rsid w:val="003A3FC1"/>
    <w:rsid w:val="003A7ED3"/>
    <w:rsid w:val="003B24AC"/>
    <w:rsid w:val="00411223"/>
    <w:rsid w:val="00440EBC"/>
    <w:rsid w:val="0046334A"/>
    <w:rsid w:val="00466ACB"/>
    <w:rsid w:val="0048240F"/>
    <w:rsid w:val="004952C1"/>
    <w:rsid w:val="004B5CC7"/>
    <w:rsid w:val="004C41E7"/>
    <w:rsid w:val="004C7EE9"/>
    <w:rsid w:val="004D2B4E"/>
    <w:rsid w:val="004D3E9C"/>
    <w:rsid w:val="004F42E5"/>
    <w:rsid w:val="00514336"/>
    <w:rsid w:val="005262F1"/>
    <w:rsid w:val="00530454"/>
    <w:rsid w:val="00551E1A"/>
    <w:rsid w:val="00552FD5"/>
    <w:rsid w:val="00563D49"/>
    <w:rsid w:val="0059283D"/>
    <w:rsid w:val="005A6A69"/>
    <w:rsid w:val="005B2C48"/>
    <w:rsid w:val="00601F4A"/>
    <w:rsid w:val="006060C9"/>
    <w:rsid w:val="00610844"/>
    <w:rsid w:val="00613FFF"/>
    <w:rsid w:val="00617E71"/>
    <w:rsid w:val="00626132"/>
    <w:rsid w:val="00670F8A"/>
    <w:rsid w:val="00680D82"/>
    <w:rsid w:val="006A776A"/>
    <w:rsid w:val="006D16AC"/>
    <w:rsid w:val="006F00DE"/>
    <w:rsid w:val="006F1421"/>
    <w:rsid w:val="00720299"/>
    <w:rsid w:val="00724AFB"/>
    <w:rsid w:val="0073353D"/>
    <w:rsid w:val="00742440"/>
    <w:rsid w:val="007A117C"/>
    <w:rsid w:val="007A5E67"/>
    <w:rsid w:val="007B34E8"/>
    <w:rsid w:val="007E72A9"/>
    <w:rsid w:val="007F2AE8"/>
    <w:rsid w:val="007F4214"/>
    <w:rsid w:val="00801342"/>
    <w:rsid w:val="00847D48"/>
    <w:rsid w:val="0086120E"/>
    <w:rsid w:val="00891DDE"/>
    <w:rsid w:val="008D2141"/>
    <w:rsid w:val="00915495"/>
    <w:rsid w:val="00933797"/>
    <w:rsid w:val="00950378"/>
    <w:rsid w:val="00961B6B"/>
    <w:rsid w:val="009638E9"/>
    <w:rsid w:val="00964B57"/>
    <w:rsid w:val="00966FB8"/>
    <w:rsid w:val="009B5439"/>
    <w:rsid w:val="009D19EF"/>
    <w:rsid w:val="009E476A"/>
    <w:rsid w:val="009F718B"/>
    <w:rsid w:val="009F7A7D"/>
    <w:rsid w:val="00A0709D"/>
    <w:rsid w:val="00A64A3C"/>
    <w:rsid w:val="00A70A0D"/>
    <w:rsid w:val="00AB29DB"/>
    <w:rsid w:val="00AB54E8"/>
    <w:rsid w:val="00B0622D"/>
    <w:rsid w:val="00B1690D"/>
    <w:rsid w:val="00B41508"/>
    <w:rsid w:val="00B57217"/>
    <w:rsid w:val="00B6508E"/>
    <w:rsid w:val="00B73C0A"/>
    <w:rsid w:val="00BA5003"/>
    <w:rsid w:val="00BC3813"/>
    <w:rsid w:val="00BD6C33"/>
    <w:rsid w:val="00BE1004"/>
    <w:rsid w:val="00C24C20"/>
    <w:rsid w:val="00C24C82"/>
    <w:rsid w:val="00C26819"/>
    <w:rsid w:val="00C30C2B"/>
    <w:rsid w:val="00C36181"/>
    <w:rsid w:val="00C3747E"/>
    <w:rsid w:val="00C47A81"/>
    <w:rsid w:val="00C65153"/>
    <w:rsid w:val="00C72015"/>
    <w:rsid w:val="00C85656"/>
    <w:rsid w:val="00CA058E"/>
    <w:rsid w:val="00CA2D50"/>
    <w:rsid w:val="00CA7C08"/>
    <w:rsid w:val="00CB41F0"/>
    <w:rsid w:val="00CC3D00"/>
    <w:rsid w:val="00CD64CD"/>
    <w:rsid w:val="00CF155D"/>
    <w:rsid w:val="00D03752"/>
    <w:rsid w:val="00D04B1A"/>
    <w:rsid w:val="00D13288"/>
    <w:rsid w:val="00D54683"/>
    <w:rsid w:val="00D56780"/>
    <w:rsid w:val="00D72090"/>
    <w:rsid w:val="00D7598D"/>
    <w:rsid w:val="00DA7F9B"/>
    <w:rsid w:val="00DB7456"/>
    <w:rsid w:val="00DE4CF4"/>
    <w:rsid w:val="00DE681C"/>
    <w:rsid w:val="00E13D63"/>
    <w:rsid w:val="00E4296B"/>
    <w:rsid w:val="00E527B2"/>
    <w:rsid w:val="00E77F37"/>
    <w:rsid w:val="00E92B10"/>
    <w:rsid w:val="00EB357A"/>
    <w:rsid w:val="00EF1293"/>
    <w:rsid w:val="00F01476"/>
    <w:rsid w:val="00F01BE0"/>
    <w:rsid w:val="00F103D1"/>
    <w:rsid w:val="00F220B1"/>
    <w:rsid w:val="00F3287C"/>
    <w:rsid w:val="00F5241A"/>
    <w:rsid w:val="00F54550"/>
    <w:rsid w:val="00F815C2"/>
    <w:rsid w:val="00FB3493"/>
    <w:rsid w:val="00FC1BDC"/>
    <w:rsid w:val="00FC26A3"/>
    <w:rsid w:val="00FC31C8"/>
    <w:rsid w:val="00FC348B"/>
    <w:rsid w:val="00FD7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096B"/>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rsid w:val="004F42E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1"/>
    <w:uiPriority w:val="9"/>
    <w:unhideWhenUsed/>
    <w:qFormat/>
    <w:rsid w:val="004F42E5"/>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0">
    <w:name w:val="heading 3"/>
    <w:basedOn w:val="a0"/>
    <w:next w:val="a0"/>
    <w:link w:val="31"/>
    <w:unhideWhenUsed/>
    <w:qFormat/>
    <w:rsid w:val="0073353D"/>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1"/>
    <w:link w:val="1"/>
    <w:rsid w:val="004F42E5"/>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0"/>
    <w:uiPriority w:val="9"/>
    <w:rsid w:val="004F42E5"/>
    <w:rPr>
      <w:rFonts w:asciiTheme="majorHAnsi" w:eastAsiaTheme="majorEastAsia" w:hAnsiTheme="majorHAnsi" w:cstheme="majorBidi"/>
      <w:b/>
      <w:bCs/>
      <w:color w:val="4F81BD" w:themeColor="accent1"/>
      <w:sz w:val="26"/>
      <w:szCs w:val="26"/>
      <w:lang w:val="en-US" w:eastAsia="en-US" w:bidi="en-US"/>
    </w:rPr>
  </w:style>
  <w:style w:type="paragraph" w:customStyle="1" w:styleId="2">
    <w:name w:val="[Ростех] Наименование Раздела (Уровень 2)"/>
    <w:link w:val="22"/>
    <w:uiPriority w:val="99"/>
    <w:qFormat/>
    <w:rsid w:val="004F42E5"/>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val="en-US" w:eastAsia="en-US" w:bidi="en-US"/>
    </w:rPr>
  </w:style>
  <w:style w:type="paragraph" w:customStyle="1" w:styleId="a">
    <w:name w:val="[Ростех] Простой текст (Без уровня)"/>
    <w:link w:val="a4"/>
    <w:uiPriority w:val="99"/>
    <w:qFormat/>
    <w:rsid w:val="004F42E5"/>
    <w:pPr>
      <w:numPr>
        <w:ilvl w:val="5"/>
        <w:numId w:val="1"/>
      </w:numPr>
      <w:suppressAutoHyphens/>
      <w:spacing w:before="120" w:after="0" w:line="240" w:lineRule="auto"/>
      <w:jc w:val="both"/>
    </w:pPr>
    <w:rPr>
      <w:rFonts w:ascii="Proxima Nova ExCn Rg" w:eastAsia="Times New Roman" w:hAnsi="Proxima Nova ExCn Rg" w:cs="Times New Roman"/>
      <w:sz w:val="28"/>
      <w:szCs w:val="28"/>
      <w:lang w:val="en-US" w:eastAsia="en-US" w:bidi="en-US"/>
    </w:rPr>
  </w:style>
  <w:style w:type="character" w:customStyle="1" w:styleId="a4">
    <w:name w:val="[Ростех] Простой текст (Без уровня) Знак"/>
    <w:basedOn w:val="a1"/>
    <w:link w:val="a"/>
    <w:uiPriority w:val="99"/>
    <w:rsid w:val="004F42E5"/>
    <w:rPr>
      <w:rFonts w:ascii="Proxima Nova ExCn Rg" w:eastAsia="Times New Roman" w:hAnsi="Proxima Nova ExCn Rg" w:cs="Times New Roman"/>
      <w:sz w:val="28"/>
      <w:szCs w:val="28"/>
      <w:lang w:val="en-US" w:eastAsia="en-US" w:bidi="en-US"/>
    </w:rPr>
  </w:style>
  <w:style w:type="paragraph" w:customStyle="1" w:styleId="5">
    <w:name w:val="[Ростех] Текст Подпункта (Уровень 5)"/>
    <w:link w:val="50"/>
    <w:uiPriority w:val="99"/>
    <w:qFormat/>
    <w:rsid w:val="004F42E5"/>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val="en-US" w:eastAsia="en-US" w:bidi="en-US"/>
    </w:rPr>
  </w:style>
  <w:style w:type="paragraph" w:customStyle="1" w:styleId="6">
    <w:name w:val="[Ростех] Текст Подпункта подпункта (Уровень 6)"/>
    <w:link w:val="60"/>
    <w:uiPriority w:val="99"/>
    <w:qFormat/>
    <w:rsid w:val="004F42E5"/>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val="en-US" w:eastAsia="en-US" w:bidi="en-US"/>
    </w:rPr>
  </w:style>
  <w:style w:type="paragraph" w:customStyle="1" w:styleId="4">
    <w:name w:val="[Ростех] Текст Пункта (Уровень 4)"/>
    <w:link w:val="40"/>
    <w:uiPriority w:val="99"/>
    <w:qFormat/>
    <w:rsid w:val="004F42E5"/>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val="en-US" w:eastAsia="en-US" w:bidi="en-US"/>
    </w:rPr>
  </w:style>
  <w:style w:type="paragraph" w:styleId="a5">
    <w:name w:val="List Paragraph"/>
    <w:aliases w:val="Маркер"/>
    <w:basedOn w:val="a0"/>
    <w:link w:val="a6"/>
    <w:uiPriority w:val="34"/>
    <w:qFormat/>
    <w:rsid w:val="004F42E5"/>
    <w:pPr>
      <w:ind w:left="720"/>
      <w:contextualSpacing/>
    </w:pPr>
    <w:rPr>
      <w:lang w:val="en-US" w:eastAsia="en-US" w:bidi="en-US"/>
    </w:rPr>
  </w:style>
  <w:style w:type="character" w:customStyle="1" w:styleId="a6">
    <w:name w:val="Абзац списка Знак"/>
    <w:aliases w:val="Маркер Знак"/>
    <w:link w:val="a5"/>
    <w:uiPriority w:val="34"/>
    <w:locked/>
    <w:rsid w:val="004F42E5"/>
    <w:rPr>
      <w:lang w:val="en-US" w:eastAsia="en-US" w:bidi="en-US"/>
    </w:rPr>
  </w:style>
  <w:style w:type="character" w:customStyle="1" w:styleId="50">
    <w:name w:val="[Ростех] Текст Подпункта (Уровень 5) Знак"/>
    <w:basedOn w:val="a1"/>
    <w:link w:val="5"/>
    <w:uiPriority w:val="99"/>
    <w:qFormat/>
    <w:rsid w:val="004F42E5"/>
    <w:rPr>
      <w:rFonts w:ascii="Proxima Nova ExCn Rg" w:eastAsia="Times New Roman" w:hAnsi="Proxima Nova ExCn Rg" w:cs="Times New Roman"/>
      <w:sz w:val="28"/>
      <w:szCs w:val="28"/>
      <w:lang w:val="en-US" w:eastAsia="en-US" w:bidi="en-US"/>
    </w:rPr>
  </w:style>
  <w:style w:type="paragraph" w:customStyle="1" w:styleId="3">
    <w:name w:val="[Ростех] Наименование Подраздела (Уровень 3)"/>
    <w:link w:val="32"/>
    <w:uiPriority w:val="99"/>
    <w:qFormat/>
    <w:rsid w:val="004C7EE9"/>
    <w:pPr>
      <w:keepNext/>
      <w:keepLines/>
      <w:numPr>
        <w:ilvl w:val="2"/>
        <w:numId w:val="26"/>
      </w:numPr>
      <w:suppressAutoHyphens/>
      <w:autoSpaceDE w:val="0"/>
      <w:autoSpaceDN w:val="0"/>
      <w:adjustRightInd w:val="0"/>
      <w:spacing w:after="0" w:line="240" w:lineRule="auto"/>
      <w:jc w:val="both"/>
      <w:outlineLvl w:val="2"/>
    </w:pPr>
    <w:rPr>
      <w:rFonts w:ascii="Times New Roman" w:eastAsia="Times New Roman" w:hAnsi="Times New Roman" w:cs="Times New Roman"/>
      <w:sz w:val="24"/>
      <w:szCs w:val="24"/>
      <w:lang w:val="en-US" w:eastAsia="en-US" w:bidi="en-US"/>
    </w:rPr>
  </w:style>
  <w:style w:type="character" w:styleId="a7">
    <w:name w:val="footnote reference"/>
    <w:rsid w:val="004C7EE9"/>
    <w:rPr>
      <w:vertAlign w:val="superscript"/>
    </w:rPr>
  </w:style>
  <w:style w:type="paragraph" w:styleId="a8">
    <w:name w:val="footnote text"/>
    <w:basedOn w:val="a0"/>
    <w:link w:val="a9"/>
    <w:rsid w:val="004C7EE9"/>
    <w:pPr>
      <w:numPr>
        <w:ilvl w:val="6"/>
      </w:numPr>
      <w:tabs>
        <w:tab w:val="num" w:pos="360"/>
      </w:tabs>
      <w:spacing w:before="120" w:after="0" w:line="240" w:lineRule="auto"/>
      <w:jc w:val="both"/>
    </w:pPr>
    <w:rPr>
      <w:rFonts w:ascii="Proxima Nova ExCn Rg" w:eastAsia="Times New Roman" w:hAnsi="Proxima Nova ExCn Rg" w:cs="Times New Roman"/>
      <w:sz w:val="18"/>
      <w:szCs w:val="20"/>
      <w:lang w:val="en-US" w:eastAsia="en-US" w:bidi="en-US"/>
    </w:rPr>
  </w:style>
  <w:style w:type="character" w:customStyle="1" w:styleId="a9">
    <w:name w:val="Текст сноски Знак"/>
    <w:basedOn w:val="a1"/>
    <w:link w:val="a8"/>
    <w:rsid w:val="004C7EE9"/>
    <w:rPr>
      <w:rFonts w:ascii="Proxima Nova ExCn Rg" w:eastAsia="Times New Roman" w:hAnsi="Proxima Nova ExCn Rg" w:cs="Times New Roman"/>
      <w:sz w:val="18"/>
      <w:szCs w:val="20"/>
      <w:lang w:val="en-US" w:eastAsia="en-US" w:bidi="en-US"/>
    </w:rPr>
  </w:style>
  <w:style w:type="character" w:customStyle="1" w:styleId="32">
    <w:name w:val="[Ростех] Наименование Подраздела (Уровень 3) Знак"/>
    <w:basedOn w:val="a1"/>
    <w:link w:val="3"/>
    <w:uiPriority w:val="99"/>
    <w:rsid w:val="004C7EE9"/>
    <w:rPr>
      <w:rFonts w:ascii="Times New Roman" w:eastAsia="Times New Roman" w:hAnsi="Times New Roman" w:cs="Times New Roman"/>
      <w:sz w:val="24"/>
      <w:szCs w:val="24"/>
      <w:lang w:val="en-US" w:eastAsia="en-US" w:bidi="en-US"/>
    </w:rPr>
  </w:style>
  <w:style w:type="character" w:customStyle="1" w:styleId="22">
    <w:name w:val="[Ростех] Наименование Раздела (Уровень 2) Знак"/>
    <w:basedOn w:val="a1"/>
    <w:link w:val="2"/>
    <w:uiPriority w:val="99"/>
    <w:rsid w:val="004C7EE9"/>
    <w:rPr>
      <w:rFonts w:ascii="Proxima Nova ExCn Rg" w:eastAsia="Times New Roman" w:hAnsi="Proxima Nova ExCn Rg" w:cs="Times New Roman"/>
      <w:b/>
      <w:sz w:val="28"/>
      <w:szCs w:val="28"/>
      <w:lang w:val="en-US" w:eastAsia="en-US" w:bidi="en-US"/>
    </w:rPr>
  </w:style>
  <w:style w:type="character" w:customStyle="1" w:styleId="60">
    <w:name w:val="[Ростех] Текст Подпункта подпункта (Уровень 6) Знак"/>
    <w:basedOn w:val="a1"/>
    <w:link w:val="6"/>
    <w:uiPriority w:val="99"/>
    <w:rsid w:val="004C7EE9"/>
    <w:rPr>
      <w:rFonts w:ascii="Proxima Nova ExCn Rg" w:eastAsia="Times New Roman" w:hAnsi="Proxima Nova ExCn Rg" w:cs="Times New Roman"/>
      <w:sz w:val="28"/>
      <w:szCs w:val="28"/>
      <w:lang w:val="en-US" w:eastAsia="en-US" w:bidi="en-US"/>
    </w:rPr>
  </w:style>
  <w:style w:type="character" w:customStyle="1" w:styleId="40">
    <w:name w:val="[Ростех] Текст Пункта (Уровень 4) Знак"/>
    <w:basedOn w:val="a1"/>
    <w:link w:val="4"/>
    <w:uiPriority w:val="99"/>
    <w:rsid w:val="004C7EE9"/>
    <w:rPr>
      <w:rFonts w:ascii="Proxima Nova ExCn Rg" w:eastAsia="Times New Roman" w:hAnsi="Proxima Nova ExCn Rg" w:cs="Times New Roman"/>
      <w:sz w:val="28"/>
      <w:szCs w:val="28"/>
      <w:lang w:val="en-US" w:eastAsia="en-US" w:bidi="en-US"/>
    </w:rPr>
  </w:style>
  <w:style w:type="paragraph" w:customStyle="1" w:styleId="ConsPlusNormal">
    <w:name w:val="ConsPlusNormal"/>
    <w:locked/>
    <w:rsid w:val="006060C9"/>
    <w:pPr>
      <w:widowControl w:val="0"/>
      <w:autoSpaceDE w:val="0"/>
      <w:autoSpaceDN w:val="0"/>
      <w:adjustRightInd w:val="0"/>
      <w:spacing w:after="0" w:line="240" w:lineRule="auto"/>
    </w:pPr>
    <w:rPr>
      <w:rFonts w:ascii="Arial" w:hAnsi="Arial" w:cs="Arial"/>
      <w:sz w:val="20"/>
      <w:szCs w:val="20"/>
      <w:lang w:val="en-US" w:eastAsia="en-US" w:bidi="en-US"/>
    </w:rPr>
  </w:style>
  <w:style w:type="paragraph" w:customStyle="1" w:styleId="11">
    <w:name w:val="[Ростех] Наименование Главы (Уровень 1)"/>
    <w:link w:val="12"/>
    <w:uiPriority w:val="99"/>
    <w:qFormat/>
    <w:rsid w:val="006060C9"/>
    <w:pPr>
      <w:keepNext/>
      <w:keepLines/>
      <w:pageBreakBefore/>
      <w:suppressAutoHyphens/>
      <w:spacing w:before="240" w:after="0" w:line="240" w:lineRule="auto"/>
      <w:jc w:val="center"/>
      <w:outlineLvl w:val="0"/>
    </w:pPr>
    <w:rPr>
      <w:rFonts w:ascii="Proxima Nova ExCn Rg" w:eastAsiaTheme="minorHAnsi" w:hAnsi="Proxima Nova ExCn Rg" w:cs="Times New Roman"/>
      <w:b/>
      <w:caps/>
      <w:sz w:val="28"/>
      <w:szCs w:val="28"/>
      <w:lang w:val="en-US" w:eastAsia="en-US" w:bidi="en-US"/>
    </w:rPr>
  </w:style>
  <w:style w:type="character" w:customStyle="1" w:styleId="12">
    <w:name w:val="[Ростех] Наименование Главы (Уровень 1) Знак"/>
    <w:basedOn w:val="a1"/>
    <w:link w:val="11"/>
    <w:rsid w:val="006060C9"/>
    <w:rPr>
      <w:rFonts w:ascii="Proxima Nova ExCn Rg" w:eastAsiaTheme="minorHAnsi" w:hAnsi="Proxima Nova ExCn Rg" w:cs="Times New Roman"/>
      <w:b/>
      <w:caps/>
      <w:sz w:val="28"/>
      <w:szCs w:val="28"/>
      <w:lang w:val="en-US" w:eastAsia="en-US" w:bidi="en-US"/>
    </w:rPr>
  </w:style>
  <w:style w:type="paragraph" w:customStyle="1" w:styleId="9">
    <w:name w:val="Абзац списка9"/>
    <w:basedOn w:val="a0"/>
    <w:rsid w:val="00601F4A"/>
    <w:pPr>
      <w:widowControl w:val="0"/>
      <w:autoSpaceDE w:val="0"/>
      <w:autoSpaceDN w:val="0"/>
      <w:adjustRightInd w:val="0"/>
      <w:spacing w:after="0" w:line="240" w:lineRule="auto"/>
      <w:ind w:left="720"/>
    </w:pPr>
    <w:rPr>
      <w:rFonts w:ascii="Calibri" w:eastAsia="Calibri" w:hAnsi="Calibri" w:cs="Times New Roman"/>
      <w:sz w:val="20"/>
      <w:szCs w:val="20"/>
    </w:rPr>
  </w:style>
  <w:style w:type="character" w:customStyle="1" w:styleId="31">
    <w:name w:val="Заголовок 3 Знак"/>
    <w:basedOn w:val="a1"/>
    <w:link w:val="30"/>
    <w:rsid w:val="0073353D"/>
    <w:rPr>
      <w:rFonts w:asciiTheme="majorHAnsi" w:eastAsiaTheme="majorEastAsia" w:hAnsiTheme="majorHAnsi" w:cstheme="majorBidi"/>
      <w:b/>
      <w:bCs/>
      <w:color w:val="4F81BD" w:themeColor="accent1"/>
      <w:lang w:val="en-US" w:eastAsia="en-US" w:bidi="en-US"/>
    </w:rPr>
  </w:style>
  <w:style w:type="character" w:customStyle="1" w:styleId="ListParagraphChar">
    <w:name w:val="List Paragraph Char"/>
    <w:link w:val="13"/>
    <w:locked/>
    <w:rsid w:val="00552FD5"/>
  </w:style>
  <w:style w:type="paragraph" w:customStyle="1" w:styleId="13">
    <w:name w:val="Абзац списка1"/>
    <w:basedOn w:val="a0"/>
    <w:link w:val="ListParagraphChar"/>
    <w:rsid w:val="00552FD5"/>
    <w:pPr>
      <w:widowControl w:val="0"/>
      <w:autoSpaceDE w:val="0"/>
      <w:autoSpaceDN w:val="0"/>
      <w:adjustRightInd w:val="0"/>
      <w:spacing w:after="0" w:line="240" w:lineRule="auto"/>
      <w:ind w:left="720"/>
    </w:pPr>
  </w:style>
  <w:style w:type="paragraph" w:styleId="aa">
    <w:name w:val="TOC Heading"/>
    <w:basedOn w:val="1"/>
    <w:next w:val="a0"/>
    <w:uiPriority w:val="39"/>
    <w:unhideWhenUsed/>
    <w:qFormat/>
    <w:rsid w:val="00E527B2"/>
    <w:pPr>
      <w:outlineLvl w:val="9"/>
    </w:pPr>
    <w:rPr>
      <w:lang w:val="ru-RU" w:bidi="ar-SA"/>
    </w:rPr>
  </w:style>
  <w:style w:type="paragraph" w:styleId="14">
    <w:name w:val="toc 1"/>
    <w:basedOn w:val="a0"/>
    <w:next w:val="a0"/>
    <w:autoRedefine/>
    <w:uiPriority w:val="39"/>
    <w:unhideWhenUsed/>
    <w:rsid w:val="00E527B2"/>
    <w:pPr>
      <w:spacing w:after="100"/>
    </w:pPr>
  </w:style>
  <w:style w:type="paragraph" w:styleId="23">
    <w:name w:val="toc 2"/>
    <w:basedOn w:val="a0"/>
    <w:next w:val="a0"/>
    <w:autoRedefine/>
    <w:uiPriority w:val="39"/>
    <w:unhideWhenUsed/>
    <w:rsid w:val="00E527B2"/>
    <w:pPr>
      <w:spacing w:after="100"/>
      <w:ind w:left="220"/>
    </w:pPr>
  </w:style>
  <w:style w:type="paragraph" w:styleId="33">
    <w:name w:val="toc 3"/>
    <w:basedOn w:val="a0"/>
    <w:next w:val="a0"/>
    <w:autoRedefine/>
    <w:uiPriority w:val="39"/>
    <w:unhideWhenUsed/>
    <w:rsid w:val="00E527B2"/>
    <w:pPr>
      <w:spacing w:after="100"/>
      <w:ind w:left="440"/>
    </w:pPr>
  </w:style>
  <w:style w:type="paragraph" w:styleId="41">
    <w:name w:val="toc 4"/>
    <w:basedOn w:val="a0"/>
    <w:next w:val="a0"/>
    <w:autoRedefine/>
    <w:uiPriority w:val="39"/>
    <w:unhideWhenUsed/>
    <w:rsid w:val="00E527B2"/>
    <w:pPr>
      <w:spacing w:after="100"/>
      <w:ind w:left="660"/>
    </w:pPr>
  </w:style>
  <w:style w:type="paragraph" w:styleId="51">
    <w:name w:val="toc 5"/>
    <w:basedOn w:val="a0"/>
    <w:next w:val="a0"/>
    <w:autoRedefine/>
    <w:uiPriority w:val="39"/>
    <w:unhideWhenUsed/>
    <w:rsid w:val="00E527B2"/>
    <w:pPr>
      <w:spacing w:after="100"/>
      <w:ind w:left="880"/>
    </w:pPr>
  </w:style>
  <w:style w:type="paragraph" w:styleId="61">
    <w:name w:val="toc 6"/>
    <w:basedOn w:val="a0"/>
    <w:next w:val="a0"/>
    <w:autoRedefine/>
    <w:uiPriority w:val="39"/>
    <w:unhideWhenUsed/>
    <w:rsid w:val="00E527B2"/>
    <w:pPr>
      <w:spacing w:after="100"/>
      <w:ind w:left="1100"/>
    </w:pPr>
  </w:style>
  <w:style w:type="paragraph" w:styleId="7">
    <w:name w:val="toc 7"/>
    <w:basedOn w:val="a0"/>
    <w:next w:val="a0"/>
    <w:autoRedefine/>
    <w:uiPriority w:val="39"/>
    <w:unhideWhenUsed/>
    <w:rsid w:val="00E527B2"/>
    <w:pPr>
      <w:spacing w:after="100"/>
      <w:ind w:left="1320"/>
    </w:pPr>
  </w:style>
  <w:style w:type="paragraph" w:styleId="8">
    <w:name w:val="toc 8"/>
    <w:basedOn w:val="a0"/>
    <w:next w:val="a0"/>
    <w:autoRedefine/>
    <w:uiPriority w:val="39"/>
    <w:unhideWhenUsed/>
    <w:rsid w:val="00E527B2"/>
    <w:pPr>
      <w:spacing w:after="100"/>
      <w:ind w:left="1540"/>
    </w:pPr>
  </w:style>
  <w:style w:type="paragraph" w:styleId="90">
    <w:name w:val="toc 9"/>
    <w:basedOn w:val="a0"/>
    <w:next w:val="a0"/>
    <w:autoRedefine/>
    <w:uiPriority w:val="39"/>
    <w:unhideWhenUsed/>
    <w:rsid w:val="00E527B2"/>
    <w:pPr>
      <w:spacing w:after="100"/>
      <w:ind w:left="1760"/>
    </w:pPr>
  </w:style>
  <w:style w:type="character" w:styleId="ab">
    <w:name w:val="Hyperlink"/>
    <w:basedOn w:val="a1"/>
    <w:uiPriority w:val="99"/>
    <w:unhideWhenUsed/>
    <w:rsid w:val="00E527B2"/>
    <w:rPr>
      <w:color w:val="0000FF" w:themeColor="hyperlink"/>
      <w:u w:val="single"/>
    </w:rPr>
  </w:style>
  <w:style w:type="paragraph" w:styleId="ac">
    <w:name w:val="Balloon Text"/>
    <w:basedOn w:val="a0"/>
    <w:link w:val="ad"/>
    <w:uiPriority w:val="99"/>
    <w:semiHidden/>
    <w:unhideWhenUsed/>
    <w:rsid w:val="00E527B2"/>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E527B2"/>
    <w:rPr>
      <w:rFonts w:ascii="Tahoma" w:hAnsi="Tahoma" w:cs="Tahoma"/>
      <w:sz w:val="16"/>
      <w:szCs w:val="16"/>
    </w:rPr>
  </w:style>
  <w:style w:type="paragraph" w:styleId="ae">
    <w:name w:val="Revision"/>
    <w:hidden/>
    <w:uiPriority w:val="99"/>
    <w:semiHidden/>
    <w:rsid w:val="001D43B8"/>
    <w:pPr>
      <w:spacing w:after="0" w:line="240" w:lineRule="auto"/>
    </w:pPr>
  </w:style>
  <w:style w:type="paragraph" w:styleId="af">
    <w:name w:val="header"/>
    <w:basedOn w:val="a0"/>
    <w:link w:val="af0"/>
    <w:uiPriority w:val="99"/>
    <w:unhideWhenUsed/>
    <w:rsid w:val="002415E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2415E0"/>
  </w:style>
  <w:style w:type="paragraph" w:styleId="af1">
    <w:name w:val="footer"/>
    <w:basedOn w:val="a0"/>
    <w:link w:val="af2"/>
    <w:uiPriority w:val="99"/>
    <w:semiHidden/>
    <w:unhideWhenUsed/>
    <w:rsid w:val="002415E0"/>
    <w:pPr>
      <w:tabs>
        <w:tab w:val="center" w:pos="4677"/>
        <w:tab w:val="right" w:pos="9355"/>
      </w:tabs>
      <w:spacing w:after="0" w:line="240" w:lineRule="auto"/>
    </w:pPr>
  </w:style>
  <w:style w:type="character" w:customStyle="1" w:styleId="af2">
    <w:name w:val="Нижний колонтитул Знак"/>
    <w:basedOn w:val="a1"/>
    <w:link w:val="af1"/>
    <w:uiPriority w:val="99"/>
    <w:semiHidden/>
    <w:rsid w:val="002415E0"/>
  </w:style>
  <w:style w:type="paragraph" w:styleId="af3">
    <w:name w:val="Body Text"/>
    <w:basedOn w:val="a0"/>
    <w:link w:val="af4"/>
    <w:rsid w:val="00CF155D"/>
    <w:pPr>
      <w:spacing w:before="120" w:after="120" w:line="240" w:lineRule="auto"/>
      <w:jc w:val="both"/>
    </w:pPr>
    <w:rPr>
      <w:rFonts w:ascii="Proxima Nova ExCn Rg" w:eastAsia="Times New Roman" w:hAnsi="Proxima Nova ExCn Rg" w:cs="Times New Roman"/>
      <w:sz w:val="28"/>
      <w:szCs w:val="28"/>
    </w:rPr>
  </w:style>
  <w:style w:type="character" w:customStyle="1" w:styleId="af4">
    <w:name w:val="Основной текст Знак"/>
    <w:basedOn w:val="a1"/>
    <w:link w:val="af3"/>
    <w:rsid w:val="00CF155D"/>
    <w:rPr>
      <w:rFonts w:ascii="Proxima Nova ExCn Rg" w:eastAsia="Times New Roman" w:hAnsi="Proxima Nova ExCn Rg"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1191810826A1CFDB4E2EA7015511CA062FCCD341263CC69AC52F8162R4C0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4676DEC6826BFB6C6B4EF2F11BB77C0E56087D081AB2E37818E64FDD6983CEE1E5A707MAy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4676DEC6826BFB6C6B4EF2F11BB77C0E56087D081AB2E37818E64FDD6983CEE1E5A700A73EB0A7MDy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34676DEC6826BFB6C6B4EF2F11BB77C0E56087D081AB2E37818E64FDD6983CEE1E5A707MAy2O" TargetMode="External"/><Relationship Id="rId4" Type="http://schemas.openxmlformats.org/officeDocument/2006/relationships/settings" Target="settings.xml"/><Relationship Id="rId9" Type="http://schemas.openxmlformats.org/officeDocument/2006/relationships/hyperlink" Target="consultantplus://offline/ref=134676DEC6826BFB6C6B4EF2F11BB77C0E56087D081AB2E37818E64FDD6983CEE1E5A700A73EB0A7MDyA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68FC5-617E-412A-A1B7-08B33599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105</Pages>
  <Words>37517</Words>
  <Characters>213853</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MZ</Company>
  <LinksUpToDate>false</LinksUpToDate>
  <CharactersWithSpaces>250869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aleksandrov_ia</dc:creator>
  <cp:lastModifiedBy>aleksandrov_ia</cp:lastModifiedBy>
  <cp:revision>3</cp:revision>
  <dcterms:created xsi:type="dcterms:W3CDTF">2019-10-09T14:25:00Z</dcterms:created>
  <dcterms:modified xsi:type="dcterms:W3CDTF">2019-10-16T03:55:00Z</dcterms:modified>
</cp:coreProperties>
</file>